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12E2" w14:textId="3417C9E5" w:rsidR="00BE1DD0" w:rsidRDefault="006F5503">
      <w:r>
        <w:rPr>
          <w:noProof/>
        </w:rPr>
        <w:drawing>
          <wp:inline distT="0" distB="0" distL="0" distR="0" wp14:anchorId="2A469DB4" wp14:editId="79305B87">
            <wp:extent cx="1371600" cy="57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6794" cy="581765"/>
                    </a:xfrm>
                    <a:prstGeom prst="rect">
                      <a:avLst/>
                    </a:prstGeom>
                    <a:noFill/>
                    <a:ln>
                      <a:noFill/>
                    </a:ln>
                  </pic:spPr>
                </pic:pic>
              </a:graphicData>
            </a:graphic>
          </wp:inline>
        </w:drawing>
      </w:r>
      <w:r>
        <w:t xml:space="preserve">                                                                                </w:t>
      </w:r>
      <w:r>
        <w:rPr>
          <w:noProof/>
        </w:rPr>
        <w:drawing>
          <wp:inline distT="0" distB="0" distL="0" distR="0" wp14:anchorId="70999F2E" wp14:editId="36536749">
            <wp:extent cx="2013083" cy="47638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145" cy="503143"/>
                    </a:xfrm>
                    <a:prstGeom prst="rect">
                      <a:avLst/>
                    </a:prstGeom>
                    <a:noFill/>
                    <a:ln>
                      <a:noFill/>
                    </a:ln>
                  </pic:spPr>
                </pic:pic>
              </a:graphicData>
            </a:graphic>
          </wp:inline>
        </w:drawing>
      </w:r>
    </w:p>
    <w:p w14:paraId="0FA91609" w14:textId="64BF0174" w:rsidR="006F5503" w:rsidRDefault="006F5503"/>
    <w:p w14:paraId="2C0B89E7" w14:textId="77777777" w:rsidR="000D1E38" w:rsidRDefault="000D1E38" w:rsidP="00CE78A1">
      <w:pPr>
        <w:pStyle w:val="NormalWeb"/>
        <w:spacing w:before="0" w:beforeAutospacing="0" w:after="160" w:afterAutospacing="0"/>
        <w:jc w:val="center"/>
        <w:rPr>
          <w:rFonts w:ascii="Calibri" w:hAnsi="Calibri" w:cs="Calibri"/>
          <w:b/>
          <w:bCs/>
          <w:color w:val="000000"/>
          <w:sz w:val="36"/>
          <w:szCs w:val="36"/>
        </w:rPr>
      </w:pPr>
    </w:p>
    <w:p w14:paraId="1BC8CBBA" w14:textId="6B3003B8" w:rsidR="00CE78A1" w:rsidRDefault="00CE78A1" w:rsidP="00CE78A1">
      <w:pPr>
        <w:pStyle w:val="NormalWeb"/>
        <w:spacing w:before="0" w:beforeAutospacing="0" w:after="160" w:afterAutospacing="0"/>
        <w:jc w:val="center"/>
      </w:pPr>
      <w:r>
        <w:rPr>
          <w:rFonts w:ascii="Calibri" w:hAnsi="Calibri" w:cs="Calibri"/>
          <w:b/>
          <w:bCs/>
          <w:color w:val="000000"/>
          <w:sz w:val="36"/>
          <w:szCs w:val="36"/>
        </w:rPr>
        <w:t>I</w:t>
      </w:r>
      <w:r>
        <w:rPr>
          <w:rFonts w:ascii="Calibri" w:hAnsi="Calibri" w:cs="Calibri"/>
          <w:b/>
          <w:bCs/>
          <w:color w:val="000000"/>
          <w:sz w:val="36"/>
          <w:szCs w:val="36"/>
          <w:u w:val="single"/>
        </w:rPr>
        <w:t>NFORMATICS INSTITUTE OF TECHNOLOGY</w:t>
      </w:r>
    </w:p>
    <w:p w14:paraId="013C4EC1" w14:textId="77777777" w:rsidR="00CE78A1" w:rsidRDefault="00CE78A1" w:rsidP="00CE78A1">
      <w:pPr>
        <w:pStyle w:val="NormalWeb"/>
        <w:spacing w:before="0" w:beforeAutospacing="0" w:after="160" w:afterAutospacing="0"/>
        <w:jc w:val="center"/>
      </w:pPr>
      <w:r>
        <w:rPr>
          <w:rFonts w:ascii="Calibri" w:hAnsi="Calibri" w:cs="Calibri"/>
          <w:b/>
          <w:bCs/>
          <w:color w:val="000000"/>
          <w:sz w:val="36"/>
          <w:szCs w:val="36"/>
          <w:u w:val="single"/>
        </w:rPr>
        <w:t>IN COLLABORATION WITH</w:t>
      </w:r>
    </w:p>
    <w:p w14:paraId="01A5EDBA" w14:textId="0F80F744" w:rsidR="00CE78A1" w:rsidRDefault="00CE78A1" w:rsidP="00CE78A1">
      <w:pPr>
        <w:pStyle w:val="NormalWeb"/>
        <w:spacing w:before="0" w:beforeAutospacing="0" w:after="160" w:afterAutospacing="0"/>
        <w:jc w:val="center"/>
        <w:rPr>
          <w:rFonts w:ascii="Calibri" w:hAnsi="Calibri" w:cs="Calibri"/>
          <w:b/>
          <w:bCs/>
          <w:color w:val="000000"/>
          <w:sz w:val="36"/>
          <w:szCs w:val="36"/>
          <w:u w:val="single"/>
        </w:rPr>
      </w:pPr>
      <w:r>
        <w:rPr>
          <w:rFonts w:ascii="Calibri" w:hAnsi="Calibri" w:cs="Calibri"/>
          <w:b/>
          <w:bCs/>
          <w:color w:val="000000"/>
          <w:sz w:val="36"/>
          <w:szCs w:val="36"/>
          <w:u w:val="single"/>
        </w:rPr>
        <w:t>UNIVERSITY OF WESTMINSTER (UOW)</w:t>
      </w:r>
    </w:p>
    <w:p w14:paraId="619AAA1E" w14:textId="77777777" w:rsidR="00CE78A1" w:rsidRDefault="00CE78A1" w:rsidP="00CE78A1">
      <w:pPr>
        <w:pStyle w:val="NormalWeb"/>
        <w:spacing w:before="0" w:beforeAutospacing="0" w:after="160" w:afterAutospacing="0"/>
        <w:jc w:val="center"/>
      </w:pPr>
    </w:p>
    <w:p w14:paraId="17396268" w14:textId="77777777" w:rsidR="00CE78A1" w:rsidRDefault="00CE78A1" w:rsidP="00CE78A1">
      <w:pPr>
        <w:pStyle w:val="NormalWeb"/>
        <w:spacing w:before="0" w:beforeAutospacing="0" w:after="160" w:afterAutospacing="0"/>
        <w:jc w:val="center"/>
      </w:pPr>
      <w:r>
        <w:rPr>
          <w:rFonts w:ascii="Calibri" w:hAnsi="Calibri" w:cs="Calibri"/>
          <w:b/>
          <w:bCs/>
          <w:color w:val="000000"/>
          <w:sz w:val="36"/>
          <w:szCs w:val="36"/>
        </w:rPr>
        <w:t>B.Eng. (Hons) Software Engineering</w:t>
      </w:r>
    </w:p>
    <w:p w14:paraId="0EA7A319" w14:textId="51B637A9" w:rsidR="006F5503" w:rsidRDefault="006F5503"/>
    <w:p w14:paraId="568238F1" w14:textId="77777777" w:rsidR="000D1E38" w:rsidRDefault="000D1E38"/>
    <w:p w14:paraId="63924975" w14:textId="1C022C44" w:rsidR="00CE78A1" w:rsidRDefault="009E23B2" w:rsidP="00CE78A1">
      <w:pPr>
        <w:pStyle w:val="NormalWeb"/>
        <w:shd w:val="clear" w:color="auto" w:fill="FFFFFF"/>
        <w:spacing w:before="0" w:beforeAutospacing="0" w:after="0" w:afterAutospacing="0"/>
        <w:jc w:val="center"/>
      </w:pPr>
      <w:r>
        <w:rPr>
          <w:rFonts w:ascii="Calibri" w:hAnsi="Calibri" w:cs="Calibri"/>
          <w:b/>
          <w:bCs/>
          <w:color w:val="262626"/>
          <w:sz w:val="40"/>
          <w:szCs w:val="40"/>
        </w:rPr>
        <w:t>5SENG002C.2</w:t>
      </w:r>
      <w:r w:rsidR="00CE78A1">
        <w:rPr>
          <w:rFonts w:ascii="Calibri" w:hAnsi="Calibri" w:cs="Calibri"/>
          <w:b/>
          <w:bCs/>
          <w:color w:val="262626"/>
          <w:sz w:val="40"/>
          <w:szCs w:val="40"/>
        </w:rPr>
        <w:t xml:space="preserve"> – </w:t>
      </w:r>
      <w:r>
        <w:rPr>
          <w:rFonts w:ascii="Calibri" w:hAnsi="Calibri" w:cs="Calibri"/>
          <w:b/>
          <w:bCs/>
          <w:color w:val="262626"/>
          <w:sz w:val="40"/>
          <w:szCs w:val="40"/>
        </w:rPr>
        <w:t>Algorithms: Theory Design and Implementation</w:t>
      </w:r>
    </w:p>
    <w:p w14:paraId="7E190071" w14:textId="61F0F541" w:rsidR="00CE78A1" w:rsidRDefault="00CE78A1" w:rsidP="00CE78A1">
      <w:pPr>
        <w:pStyle w:val="NormalWeb"/>
        <w:shd w:val="clear" w:color="auto" w:fill="FFFFFF"/>
        <w:spacing w:before="0" w:beforeAutospacing="0" w:after="0" w:afterAutospacing="0"/>
      </w:pPr>
      <w:r>
        <w:t> </w:t>
      </w:r>
    </w:p>
    <w:p w14:paraId="73FDA1D1" w14:textId="6435BBA5" w:rsidR="000D1E38" w:rsidRDefault="000D1E38" w:rsidP="00CE78A1">
      <w:pPr>
        <w:pStyle w:val="NormalWeb"/>
        <w:shd w:val="clear" w:color="auto" w:fill="FFFFFF"/>
        <w:spacing w:before="0" w:beforeAutospacing="0" w:after="0" w:afterAutospacing="0"/>
      </w:pPr>
    </w:p>
    <w:p w14:paraId="7C6C985B" w14:textId="77777777" w:rsidR="000D1E38" w:rsidRDefault="000D1E38" w:rsidP="00CE78A1">
      <w:pPr>
        <w:pStyle w:val="NormalWeb"/>
        <w:shd w:val="clear" w:color="auto" w:fill="FFFFFF"/>
        <w:spacing w:before="0" w:beforeAutospacing="0" w:after="0" w:afterAutospacing="0"/>
      </w:pPr>
    </w:p>
    <w:p w14:paraId="2032E152" w14:textId="2CC050A4" w:rsidR="00CE78A1" w:rsidRDefault="00CE78A1" w:rsidP="00CE78A1">
      <w:pPr>
        <w:pStyle w:val="NormalWeb"/>
        <w:spacing w:before="0" w:beforeAutospacing="0" w:after="160" w:afterAutospacing="0"/>
        <w:jc w:val="center"/>
      </w:pPr>
      <w:r>
        <w:rPr>
          <w:rFonts w:ascii="Calibri" w:hAnsi="Calibri" w:cs="Calibri"/>
          <w:b/>
          <w:bCs/>
          <w:color w:val="000000"/>
          <w:sz w:val="36"/>
          <w:szCs w:val="36"/>
        </w:rPr>
        <w:t xml:space="preserve">Module Leader: </w:t>
      </w:r>
      <w:proofErr w:type="spellStart"/>
      <w:r w:rsidR="009E23B2">
        <w:rPr>
          <w:rFonts w:ascii="Calibri" w:hAnsi="Calibri" w:cs="Calibri"/>
          <w:b/>
          <w:bCs/>
          <w:color w:val="000000"/>
          <w:sz w:val="36"/>
          <w:szCs w:val="36"/>
        </w:rPr>
        <w:t>Sudharshan</w:t>
      </w:r>
      <w:proofErr w:type="spellEnd"/>
      <w:r w:rsidR="009E23B2">
        <w:rPr>
          <w:rFonts w:ascii="Calibri" w:hAnsi="Calibri" w:cs="Calibri"/>
          <w:b/>
          <w:bCs/>
          <w:color w:val="000000"/>
          <w:sz w:val="36"/>
          <w:szCs w:val="36"/>
        </w:rPr>
        <w:t xml:space="preserve"> </w:t>
      </w:r>
      <w:proofErr w:type="spellStart"/>
      <w:r w:rsidR="009E23B2">
        <w:rPr>
          <w:rFonts w:ascii="Calibri" w:hAnsi="Calibri" w:cs="Calibri"/>
          <w:b/>
          <w:bCs/>
          <w:color w:val="000000"/>
          <w:sz w:val="36"/>
          <w:szCs w:val="36"/>
        </w:rPr>
        <w:t>Welihinda</w:t>
      </w:r>
      <w:proofErr w:type="spellEnd"/>
    </w:p>
    <w:p w14:paraId="27445ECE" w14:textId="2E040491" w:rsidR="000D1E38" w:rsidRPr="000D1E38" w:rsidRDefault="009E23B2" w:rsidP="000D1E38">
      <w:pPr>
        <w:pStyle w:val="NormalWeb"/>
        <w:spacing w:before="0" w:beforeAutospacing="0" w:after="160" w:afterAutospacing="0"/>
        <w:jc w:val="center"/>
      </w:pPr>
      <w:r>
        <w:rPr>
          <w:rFonts w:ascii="Calibri" w:hAnsi="Calibri" w:cs="Calibri"/>
          <w:color w:val="000000"/>
          <w:sz w:val="36"/>
          <w:szCs w:val="36"/>
        </w:rPr>
        <w:t>Coursework - 01</w:t>
      </w:r>
    </w:p>
    <w:p w14:paraId="656CBB8A" w14:textId="17637B2C" w:rsidR="000D1E38" w:rsidRDefault="000D1E38" w:rsidP="00CE78A1">
      <w:pPr>
        <w:pStyle w:val="NormalWeb"/>
        <w:spacing w:before="0" w:beforeAutospacing="0" w:after="160" w:afterAutospacing="0"/>
        <w:jc w:val="center"/>
        <w:rPr>
          <w:rFonts w:ascii="Calibri" w:hAnsi="Calibri" w:cs="Calibri"/>
          <w:color w:val="000000"/>
          <w:sz w:val="36"/>
          <w:szCs w:val="36"/>
        </w:rPr>
      </w:pPr>
    </w:p>
    <w:p w14:paraId="5E78F8E3" w14:textId="77777777" w:rsidR="000D1E38" w:rsidRDefault="000D1E38" w:rsidP="00CE78A1">
      <w:pPr>
        <w:pStyle w:val="NormalWeb"/>
        <w:spacing w:before="0" w:beforeAutospacing="0" w:after="160" w:afterAutospacing="0"/>
        <w:jc w:val="center"/>
        <w:rPr>
          <w:rFonts w:ascii="Calibri" w:hAnsi="Calibri" w:cs="Calibri"/>
          <w:color w:val="000000"/>
          <w:sz w:val="36"/>
          <w:szCs w:val="36"/>
        </w:rPr>
      </w:pPr>
    </w:p>
    <w:p w14:paraId="09EFA5E0" w14:textId="77777777" w:rsidR="00CE78A1" w:rsidRDefault="00CE78A1" w:rsidP="00CE78A1">
      <w:pPr>
        <w:pStyle w:val="NormalWeb"/>
        <w:spacing w:before="0" w:beforeAutospacing="0" w:after="160" w:afterAutospacing="0"/>
        <w:jc w:val="center"/>
      </w:pPr>
    </w:p>
    <w:p w14:paraId="18C740D5" w14:textId="77777777" w:rsidR="00CE78A1" w:rsidRPr="00CE78A1" w:rsidRDefault="00E83E55" w:rsidP="00CE78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4114C9">
          <v:rect id="_x0000_i1025" style="width:0;height:1.5pt" o:hralign="center" o:hrstd="t" o:hr="t" fillcolor="#a0a0a0" stroked="f"/>
        </w:pict>
      </w:r>
    </w:p>
    <w:p w14:paraId="6AE9ADD0" w14:textId="21BDE6A5" w:rsidR="00CE78A1" w:rsidRDefault="00CE78A1"/>
    <w:p w14:paraId="2F5CD710" w14:textId="77777777" w:rsidR="00CE78A1" w:rsidRDefault="00CE78A1" w:rsidP="00CE78A1">
      <w:pPr>
        <w:pStyle w:val="NormalWeb"/>
        <w:spacing w:before="0" w:beforeAutospacing="0" w:after="160" w:afterAutospacing="0"/>
      </w:pPr>
      <w:r>
        <w:rPr>
          <w:rFonts w:ascii="Calibri" w:hAnsi="Calibri" w:cs="Calibri"/>
          <w:b/>
          <w:bCs/>
          <w:color w:val="000000"/>
          <w:sz w:val="26"/>
          <w:szCs w:val="26"/>
        </w:rPr>
        <w:t>UOW ID:</w:t>
      </w:r>
      <w:r>
        <w:rPr>
          <w:rFonts w:ascii="Calibri" w:hAnsi="Calibri" w:cs="Calibri"/>
          <w:color w:val="000000"/>
          <w:sz w:val="26"/>
          <w:szCs w:val="26"/>
        </w:rPr>
        <w:t xml:space="preserve"> w1761265</w:t>
      </w:r>
    </w:p>
    <w:p w14:paraId="17B3533D" w14:textId="77777777" w:rsidR="00CE78A1" w:rsidRDefault="00CE78A1" w:rsidP="00CE78A1">
      <w:pPr>
        <w:pStyle w:val="NormalWeb"/>
        <w:spacing w:before="0" w:beforeAutospacing="0" w:after="160" w:afterAutospacing="0"/>
      </w:pPr>
      <w:r>
        <w:rPr>
          <w:rFonts w:ascii="Calibri" w:hAnsi="Calibri" w:cs="Calibri"/>
          <w:b/>
          <w:bCs/>
          <w:color w:val="000000"/>
          <w:sz w:val="26"/>
          <w:szCs w:val="26"/>
        </w:rPr>
        <w:t>Student ID:</w:t>
      </w:r>
      <w:r>
        <w:rPr>
          <w:rFonts w:ascii="Calibri" w:hAnsi="Calibri" w:cs="Calibri"/>
          <w:color w:val="000000"/>
          <w:sz w:val="26"/>
          <w:szCs w:val="26"/>
        </w:rPr>
        <w:t xml:space="preserve"> 2019281</w:t>
      </w:r>
    </w:p>
    <w:p w14:paraId="558CF724" w14:textId="5CCF5AA1" w:rsidR="00CE78A1" w:rsidRDefault="00CE78A1" w:rsidP="00CE78A1">
      <w:pPr>
        <w:pStyle w:val="NormalWeb"/>
        <w:spacing w:before="0" w:beforeAutospacing="0" w:after="160" w:afterAutospacing="0"/>
        <w:rPr>
          <w:rFonts w:ascii="Calibri" w:hAnsi="Calibri" w:cs="Calibri"/>
          <w:color w:val="000000"/>
          <w:sz w:val="26"/>
          <w:szCs w:val="26"/>
        </w:rPr>
      </w:pPr>
      <w:r>
        <w:rPr>
          <w:rFonts w:ascii="Calibri" w:hAnsi="Calibri" w:cs="Calibri"/>
          <w:b/>
          <w:bCs/>
          <w:color w:val="000000"/>
          <w:sz w:val="26"/>
          <w:szCs w:val="26"/>
        </w:rPr>
        <w:t>Student Full Name</w:t>
      </w:r>
      <w:r>
        <w:rPr>
          <w:rFonts w:ascii="Calibri" w:hAnsi="Calibri" w:cs="Calibri"/>
          <w:color w:val="000000"/>
          <w:sz w:val="26"/>
          <w:szCs w:val="26"/>
        </w:rPr>
        <w:t>: Mohammed Nazhim Kalam</w:t>
      </w:r>
    </w:p>
    <w:p w14:paraId="5895C695" w14:textId="77777777" w:rsidR="00421AE6" w:rsidRDefault="00421AE6" w:rsidP="00421AE6">
      <w:pPr>
        <w:pStyle w:val="NormalWeb"/>
        <w:spacing w:before="0" w:beforeAutospacing="0" w:after="160" w:afterAutospacing="0"/>
        <w:rPr>
          <w:rFonts w:ascii="Calibri" w:hAnsi="Calibri" w:cs="Calibri"/>
          <w:color w:val="000000"/>
          <w:sz w:val="22"/>
          <w:szCs w:val="22"/>
        </w:rPr>
      </w:pPr>
    </w:p>
    <w:p w14:paraId="2A62E6F8" w14:textId="0141C761" w:rsidR="000D1E38" w:rsidRPr="003B3A4A" w:rsidRDefault="00AF21A0" w:rsidP="001C2CBF">
      <w:pPr>
        <w:pStyle w:val="NormalWeb"/>
        <w:numPr>
          <w:ilvl w:val="0"/>
          <w:numId w:val="5"/>
        </w:numPr>
        <w:spacing w:before="0" w:beforeAutospacing="0" w:after="160" w:afterAutospacing="0"/>
        <w:rPr>
          <w:sz w:val="22"/>
          <w:szCs w:val="22"/>
        </w:rPr>
      </w:pPr>
      <w:r w:rsidRPr="00421AE6">
        <w:rPr>
          <w:rFonts w:ascii="Calibri" w:hAnsi="Calibri" w:cs="Calibri"/>
          <w:color w:val="000000"/>
          <w:sz w:val="22"/>
          <w:szCs w:val="22"/>
        </w:rPr>
        <w:lastRenderedPageBreak/>
        <w:t>A short explanation of your choice of data structure and algorithm.</w:t>
      </w:r>
    </w:p>
    <w:p w14:paraId="538A865D" w14:textId="5AE49DF1" w:rsidR="003B3A4A" w:rsidRPr="003B3A4A" w:rsidRDefault="000C23DB" w:rsidP="00BA13D3">
      <w:pPr>
        <w:pStyle w:val="NormalWeb"/>
        <w:numPr>
          <w:ilvl w:val="0"/>
          <w:numId w:val="4"/>
        </w:numPr>
        <w:spacing w:before="0" w:beforeAutospacing="0" w:after="160" w:afterAutospacing="0"/>
        <w:jc w:val="both"/>
        <w:rPr>
          <w:sz w:val="22"/>
          <w:szCs w:val="22"/>
        </w:rPr>
      </w:pPr>
      <w:r w:rsidRPr="000C23DB">
        <w:rPr>
          <w:rFonts w:ascii="Calibri" w:hAnsi="Calibri" w:cs="Calibri"/>
          <w:color w:val="000000"/>
          <w:sz w:val="22"/>
          <w:szCs w:val="22"/>
        </w:rPr>
        <w:t>The data structure I choose is a queue</w:t>
      </w:r>
      <w:r w:rsidR="003B3A4A">
        <w:rPr>
          <w:rFonts w:ascii="Calibri" w:hAnsi="Calibri" w:cs="Calibri"/>
          <w:color w:val="000000"/>
          <w:sz w:val="22"/>
          <w:szCs w:val="22"/>
        </w:rPr>
        <w:t xml:space="preserve">. </w:t>
      </w:r>
      <w:r w:rsidR="003B3A4A">
        <w:rPr>
          <w:rFonts w:ascii="Calibri" w:hAnsi="Calibri" w:cs="Calibri"/>
          <w:color w:val="000000"/>
          <w:sz w:val="22"/>
          <w:szCs w:val="22"/>
        </w:rPr>
        <w:t>Queue (FIFO – First in First Out)</w:t>
      </w:r>
      <w:r w:rsidR="003B3A4A">
        <w:rPr>
          <w:rFonts w:ascii="Calibri" w:hAnsi="Calibri" w:cs="Calibri"/>
          <w:color w:val="000000"/>
          <w:sz w:val="22"/>
          <w:szCs w:val="22"/>
        </w:rPr>
        <w:t xml:space="preserve"> </w:t>
      </w:r>
      <w:r w:rsidR="003B3A4A">
        <w:rPr>
          <w:rFonts w:ascii="Calibri" w:hAnsi="Calibri" w:cs="Calibri"/>
          <w:color w:val="000000"/>
          <w:sz w:val="22"/>
          <w:szCs w:val="22"/>
        </w:rPr>
        <w:t xml:space="preserve">is </w:t>
      </w:r>
      <w:r w:rsidRPr="000C23DB">
        <w:rPr>
          <w:rFonts w:ascii="Calibri" w:hAnsi="Calibri" w:cs="Calibri"/>
          <w:color w:val="000000"/>
          <w:sz w:val="22"/>
          <w:szCs w:val="22"/>
        </w:rPr>
        <w:t>a data structure with both ends open, indicating that one end is often used to enter data (also known as enqueue) and the other end is often used to exclude data (also known as dequeue).</w:t>
      </w:r>
      <w:r w:rsidR="003B3A4A">
        <w:rPr>
          <w:rFonts w:ascii="Calibri" w:hAnsi="Calibri" w:cs="Calibri"/>
          <w:b/>
          <w:bCs/>
          <w:color w:val="000000"/>
          <w:sz w:val="22"/>
          <w:szCs w:val="22"/>
        </w:rPr>
        <w:t xml:space="preserve"> </w:t>
      </w:r>
      <w:r w:rsidR="003B3A4A">
        <w:rPr>
          <w:rFonts w:ascii="Calibri" w:hAnsi="Calibri" w:cs="Calibri"/>
          <w:color w:val="000000"/>
          <w:sz w:val="22"/>
          <w:szCs w:val="22"/>
        </w:rPr>
        <w:t>The reason for using Queues is due the searching or traversing algorithm used is BFS (</w:t>
      </w:r>
      <w:r w:rsidR="00BA13D3">
        <w:rPr>
          <w:rFonts w:ascii="Calibri" w:hAnsi="Calibri" w:cs="Calibri"/>
          <w:color w:val="000000"/>
          <w:sz w:val="22"/>
          <w:szCs w:val="22"/>
        </w:rPr>
        <w:t>Breadth First Search/Traversal</w:t>
      </w:r>
      <w:r w:rsidR="003B3A4A">
        <w:rPr>
          <w:rFonts w:ascii="Calibri" w:hAnsi="Calibri" w:cs="Calibri"/>
          <w:color w:val="000000"/>
          <w:sz w:val="22"/>
          <w:szCs w:val="22"/>
        </w:rPr>
        <w:t>)</w:t>
      </w:r>
      <w:r w:rsidR="00BA13D3">
        <w:rPr>
          <w:rFonts w:ascii="Calibri" w:hAnsi="Calibri" w:cs="Calibri"/>
          <w:color w:val="000000"/>
          <w:sz w:val="22"/>
          <w:szCs w:val="22"/>
        </w:rPr>
        <w:t>. BFS is an algorithm which is used for traversing a graph and this uses queues to remember to capture the next vertex to start a search. The reason why BFS is used not DFS for finding the augmenting path is that BFS promises to find the shortest possible path from source to sink where as DFS doesn’t.</w:t>
      </w:r>
    </w:p>
    <w:p w14:paraId="1ACEED19" w14:textId="789052B7" w:rsidR="00AF5B98" w:rsidRDefault="00E55DBD" w:rsidP="001B76E0">
      <w:pPr>
        <w:pStyle w:val="NormalWeb"/>
        <w:numPr>
          <w:ilvl w:val="0"/>
          <w:numId w:val="4"/>
        </w:numPr>
        <w:spacing w:before="0" w:beforeAutospacing="0" w:after="160" w:afterAutospacing="0"/>
        <w:rPr>
          <w:rFonts w:ascii="Calibri" w:hAnsi="Calibri" w:cs="Calibri"/>
          <w:color w:val="000000"/>
          <w:sz w:val="22"/>
          <w:szCs w:val="22"/>
        </w:rPr>
      </w:pPr>
      <w:r w:rsidRPr="00E55DBD">
        <w:rPr>
          <w:rFonts w:ascii="Calibri" w:hAnsi="Calibri" w:cs="Calibri"/>
          <w:color w:val="000000"/>
          <w:sz w:val="22"/>
          <w:szCs w:val="22"/>
        </w:rPr>
        <w:t>Ford Fulkerson is the algorithm that was used.</w:t>
      </w:r>
      <w:r>
        <w:rPr>
          <w:rFonts w:ascii="Calibri" w:hAnsi="Calibri" w:cs="Calibri"/>
          <w:color w:val="000000"/>
          <w:sz w:val="22"/>
          <w:szCs w:val="22"/>
        </w:rPr>
        <w:t xml:space="preserve"> </w:t>
      </w:r>
      <w:r w:rsidRPr="00E55DBD">
        <w:rPr>
          <w:rFonts w:ascii="Calibri" w:hAnsi="Calibri" w:cs="Calibri"/>
          <w:color w:val="000000"/>
          <w:sz w:val="22"/>
          <w:szCs w:val="22"/>
        </w:rPr>
        <w:t>In a given graph, the Ford-Fulkerson</w:t>
      </w:r>
      <w:r>
        <w:rPr>
          <w:rFonts w:ascii="Calibri" w:hAnsi="Calibri" w:cs="Calibri"/>
          <w:color w:val="000000"/>
          <w:sz w:val="22"/>
          <w:szCs w:val="22"/>
        </w:rPr>
        <w:t xml:space="preserve"> </w:t>
      </w:r>
      <w:r w:rsidRPr="00E55DBD">
        <w:rPr>
          <w:rFonts w:ascii="Calibri" w:hAnsi="Calibri" w:cs="Calibri"/>
          <w:color w:val="000000"/>
          <w:sz w:val="22"/>
          <w:szCs w:val="22"/>
        </w:rPr>
        <w:t>algorithm is used to find the maximal flow from the start vertex to the sink vertex.</w:t>
      </w:r>
      <w:r>
        <w:rPr>
          <w:rFonts w:ascii="Calibri" w:hAnsi="Calibri" w:cs="Calibri"/>
          <w:color w:val="000000"/>
          <w:sz w:val="22"/>
          <w:szCs w:val="22"/>
        </w:rPr>
        <w:t xml:space="preserve"> </w:t>
      </w:r>
      <w:r w:rsidRPr="00E55DBD">
        <w:rPr>
          <w:rFonts w:ascii="Calibri" w:hAnsi="Calibri" w:cs="Calibri"/>
          <w:color w:val="000000"/>
          <w:sz w:val="22"/>
          <w:szCs w:val="22"/>
        </w:rPr>
        <w:t>Any edge in a graph has a capacity.</w:t>
      </w:r>
      <w:r w:rsidRPr="00E55DBD">
        <w:t xml:space="preserve"> </w:t>
      </w:r>
      <w:r w:rsidRPr="00E55DBD">
        <w:rPr>
          <w:rFonts w:ascii="Calibri" w:hAnsi="Calibri" w:cs="Calibri"/>
          <w:color w:val="000000"/>
          <w:sz w:val="22"/>
          <w:szCs w:val="22"/>
        </w:rPr>
        <w:t>Source and Sink are the two key vertices that are given</w:t>
      </w:r>
      <w:r>
        <w:rPr>
          <w:rFonts w:ascii="Calibri" w:hAnsi="Calibri" w:cs="Calibri"/>
          <w:color w:val="000000"/>
          <w:sz w:val="22"/>
          <w:szCs w:val="22"/>
        </w:rPr>
        <w:t xml:space="preserve"> to find the maximum </w:t>
      </w:r>
      <w:r w:rsidR="00E83E55">
        <w:rPr>
          <w:rFonts w:ascii="Calibri" w:hAnsi="Calibri" w:cs="Calibri"/>
          <w:color w:val="000000"/>
          <w:sz w:val="22"/>
          <w:szCs w:val="22"/>
        </w:rPr>
        <w:t xml:space="preserve">flow between these vertices. </w:t>
      </w:r>
      <w:r w:rsidR="00E83E55" w:rsidRPr="00E83E55">
        <w:rPr>
          <w:rFonts w:ascii="Calibri" w:hAnsi="Calibri" w:cs="Calibri"/>
          <w:color w:val="000000"/>
          <w:sz w:val="22"/>
          <w:szCs w:val="22"/>
        </w:rPr>
        <w:t>The sink vertex will have all inward edges and no outward edges, while the root vertex will have all outward edges and no inward edges.</w:t>
      </w:r>
      <w:r w:rsidR="00E83E55">
        <w:rPr>
          <w:rFonts w:ascii="Calibri" w:hAnsi="Calibri" w:cs="Calibri"/>
          <w:color w:val="000000"/>
          <w:sz w:val="22"/>
          <w:szCs w:val="22"/>
        </w:rPr>
        <w:t xml:space="preserve"> There are also some important constraints to be followed which are the flow on an edge cannot exceed its maximum capacity of flow through that edge and e</w:t>
      </w:r>
      <w:r w:rsidR="00E83E55" w:rsidRPr="00E83E55">
        <w:rPr>
          <w:rFonts w:ascii="Calibri" w:hAnsi="Calibri" w:cs="Calibri"/>
          <w:color w:val="000000"/>
          <w:sz w:val="22"/>
          <w:szCs w:val="22"/>
        </w:rPr>
        <w:t>xcept for the source and sink, any edge's incoming and outgoing flow would be equal.</w:t>
      </w:r>
    </w:p>
    <w:p w14:paraId="53C231BD" w14:textId="77777777" w:rsidR="00E83E55" w:rsidRPr="000C23DB" w:rsidRDefault="00E83E55" w:rsidP="00E83E55">
      <w:pPr>
        <w:pStyle w:val="NormalWeb"/>
        <w:spacing w:before="0" w:beforeAutospacing="0" w:after="160" w:afterAutospacing="0"/>
        <w:ind w:left="1080"/>
        <w:rPr>
          <w:rFonts w:ascii="Calibri" w:hAnsi="Calibri" w:cs="Calibri"/>
          <w:color w:val="000000"/>
          <w:sz w:val="22"/>
          <w:szCs w:val="22"/>
        </w:rPr>
      </w:pPr>
    </w:p>
    <w:p w14:paraId="467D67ED" w14:textId="6C2FEB37" w:rsidR="00421AE6" w:rsidRPr="00421AE6" w:rsidRDefault="00AF21A0" w:rsidP="001C2CBF">
      <w:pPr>
        <w:pStyle w:val="NormalWeb"/>
        <w:numPr>
          <w:ilvl w:val="0"/>
          <w:numId w:val="5"/>
        </w:numPr>
        <w:spacing w:before="0" w:beforeAutospacing="0" w:after="160" w:afterAutospacing="0"/>
        <w:rPr>
          <w:sz w:val="22"/>
          <w:szCs w:val="22"/>
        </w:rPr>
      </w:pPr>
      <w:r w:rsidRPr="00421AE6">
        <w:rPr>
          <w:rFonts w:ascii="Calibri" w:hAnsi="Calibri" w:cs="Calibri"/>
          <w:color w:val="000000"/>
          <w:sz w:val="22"/>
          <w:szCs w:val="22"/>
        </w:rPr>
        <w:t xml:space="preserve">Run of your algorithm on the smallest benchmark example. </w:t>
      </w:r>
    </w:p>
    <w:p w14:paraId="2AF67692" w14:textId="49386032" w:rsidR="00421AE6" w:rsidRDefault="00421AE6" w:rsidP="00421AE6">
      <w:pPr>
        <w:pStyle w:val="ListParagraph"/>
      </w:pPr>
    </w:p>
    <w:p w14:paraId="12CF450B" w14:textId="77777777" w:rsidR="001C2CBF" w:rsidRDefault="001C2CBF" w:rsidP="00421AE6">
      <w:pPr>
        <w:pStyle w:val="ListParagraph"/>
      </w:pPr>
    </w:p>
    <w:p w14:paraId="7C357C82" w14:textId="7E7E4EB9" w:rsidR="00421AE6" w:rsidRPr="00421AE6" w:rsidRDefault="00421AE6" w:rsidP="001C2CBF">
      <w:pPr>
        <w:pStyle w:val="NormalWeb"/>
        <w:numPr>
          <w:ilvl w:val="0"/>
          <w:numId w:val="5"/>
        </w:numPr>
        <w:spacing w:before="0" w:beforeAutospacing="0" w:after="160" w:afterAutospacing="0"/>
        <w:rPr>
          <w:sz w:val="22"/>
          <w:szCs w:val="22"/>
        </w:rPr>
      </w:pPr>
      <w:r>
        <w:rPr>
          <w:rFonts w:ascii="Calibri" w:hAnsi="Calibri" w:cs="Calibri"/>
          <w:sz w:val="22"/>
          <w:szCs w:val="22"/>
        </w:rPr>
        <w:t xml:space="preserve">A performance analysis of your algorithmic design and implementation. (Based of Doubling Hypothesis) also include the suggested order of growth classification (Big-O-notation). </w:t>
      </w:r>
    </w:p>
    <w:p w14:paraId="0D4618F1" w14:textId="77777777" w:rsidR="00CE78A1" w:rsidRDefault="00CE78A1"/>
    <w:sectPr w:rsidR="00CE7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54656"/>
    <w:multiLevelType w:val="hybridMultilevel"/>
    <w:tmpl w:val="01F21866"/>
    <w:lvl w:ilvl="0" w:tplc="BA668DB0">
      <w:start w:val="2"/>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26B9A"/>
    <w:multiLevelType w:val="hybridMultilevel"/>
    <w:tmpl w:val="657CD6F2"/>
    <w:lvl w:ilvl="0" w:tplc="3AF2D69A">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92C0F"/>
    <w:multiLevelType w:val="hybridMultilevel"/>
    <w:tmpl w:val="20ACE364"/>
    <w:lvl w:ilvl="0" w:tplc="25489F48">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F3F4A"/>
    <w:multiLevelType w:val="hybridMultilevel"/>
    <w:tmpl w:val="C90A23AA"/>
    <w:lvl w:ilvl="0" w:tplc="A5E0F118">
      <w:start w:val="2"/>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9623CE"/>
    <w:multiLevelType w:val="hybridMultilevel"/>
    <w:tmpl w:val="7B7CC6F6"/>
    <w:lvl w:ilvl="0" w:tplc="B5643FA8">
      <w:start w:val="1"/>
      <w:numFmt w:val="decimal"/>
      <w:lvlText w:val="%1."/>
      <w:lvlJc w:val="left"/>
      <w:pPr>
        <w:ind w:left="720" w:hanging="360"/>
      </w:pPr>
      <w:rPr>
        <w:rFonts w:ascii="Calibri" w:hAnsi="Calibri" w:cs="Calibri"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10"/>
    <w:rsid w:val="000C23DB"/>
    <w:rsid w:val="000D1E38"/>
    <w:rsid w:val="001C2CBF"/>
    <w:rsid w:val="003B3A4A"/>
    <w:rsid w:val="00421AE6"/>
    <w:rsid w:val="00664010"/>
    <w:rsid w:val="006F5503"/>
    <w:rsid w:val="009E23B2"/>
    <w:rsid w:val="00AB74FA"/>
    <w:rsid w:val="00AF21A0"/>
    <w:rsid w:val="00AF5B98"/>
    <w:rsid w:val="00BA13D3"/>
    <w:rsid w:val="00BE1DD0"/>
    <w:rsid w:val="00CE78A1"/>
    <w:rsid w:val="00E55DBD"/>
    <w:rsid w:val="00E8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B901"/>
  <w15:chartTrackingRefBased/>
  <w15:docId w15:val="{5FE2715C-F0DD-4348-AA54-973B03B2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8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1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56645">
      <w:bodyDiv w:val="1"/>
      <w:marLeft w:val="0"/>
      <w:marRight w:val="0"/>
      <w:marTop w:val="0"/>
      <w:marBottom w:val="0"/>
      <w:divBdr>
        <w:top w:val="none" w:sz="0" w:space="0" w:color="auto"/>
        <w:left w:val="none" w:sz="0" w:space="0" w:color="auto"/>
        <w:bottom w:val="none" w:sz="0" w:space="0" w:color="auto"/>
        <w:right w:val="none" w:sz="0" w:space="0" w:color="auto"/>
      </w:divBdr>
    </w:div>
    <w:div w:id="200436734">
      <w:bodyDiv w:val="1"/>
      <w:marLeft w:val="0"/>
      <w:marRight w:val="0"/>
      <w:marTop w:val="0"/>
      <w:marBottom w:val="0"/>
      <w:divBdr>
        <w:top w:val="none" w:sz="0" w:space="0" w:color="auto"/>
        <w:left w:val="none" w:sz="0" w:space="0" w:color="auto"/>
        <w:bottom w:val="none" w:sz="0" w:space="0" w:color="auto"/>
        <w:right w:val="none" w:sz="0" w:space="0" w:color="auto"/>
      </w:divBdr>
    </w:div>
    <w:div w:id="362511626">
      <w:bodyDiv w:val="1"/>
      <w:marLeft w:val="0"/>
      <w:marRight w:val="0"/>
      <w:marTop w:val="0"/>
      <w:marBottom w:val="0"/>
      <w:divBdr>
        <w:top w:val="none" w:sz="0" w:space="0" w:color="auto"/>
        <w:left w:val="none" w:sz="0" w:space="0" w:color="auto"/>
        <w:bottom w:val="none" w:sz="0" w:space="0" w:color="auto"/>
        <w:right w:val="none" w:sz="0" w:space="0" w:color="auto"/>
      </w:divBdr>
    </w:div>
    <w:div w:id="532227913">
      <w:bodyDiv w:val="1"/>
      <w:marLeft w:val="0"/>
      <w:marRight w:val="0"/>
      <w:marTop w:val="0"/>
      <w:marBottom w:val="0"/>
      <w:divBdr>
        <w:top w:val="none" w:sz="0" w:space="0" w:color="auto"/>
        <w:left w:val="none" w:sz="0" w:space="0" w:color="auto"/>
        <w:bottom w:val="none" w:sz="0" w:space="0" w:color="auto"/>
        <w:right w:val="none" w:sz="0" w:space="0" w:color="auto"/>
      </w:divBdr>
    </w:div>
    <w:div w:id="1878811133">
      <w:bodyDiv w:val="1"/>
      <w:marLeft w:val="0"/>
      <w:marRight w:val="0"/>
      <w:marTop w:val="0"/>
      <w:marBottom w:val="0"/>
      <w:divBdr>
        <w:top w:val="none" w:sz="0" w:space="0" w:color="auto"/>
        <w:left w:val="none" w:sz="0" w:space="0" w:color="auto"/>
        <w:bottom w:val="none" w:sz="0" w:space="0" w:color="auto"/>
        <w:right w:val="none" w:sz="0" w:space="0" w:color="auto"/>
      </w:divBdr>
    </w:div>
    <w:div w:id="2071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Nazhim kalam</dc:creator>
  <cp:keywords/>
  <dc:description/>
  <cp:lastModifiedBy>Nazhim kalam</cp:lastModifiedBy>
  <cp:revision>13</cp:revision>
  <dcterms:created xsi:type="dcterms:W3CDTF">2021-03-07T11:51:00Z</dcterms:created>
  <dcterms:modified xsi:type="dcterms:W3CDTF">2021-03-07T15:00:00Z</dcterms:modified>
</cp:coreProperties>
</file>