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3F45F577" w14:textId="7388D16B" w:rsidR="00673958" w:rsidRDefault="00D2147B" w:rsidP="00811101">
      <w:pPr>
        <w:pStyle w:val="ContactInfo"/>
        <w:rPr>
          <w:rFonts w:ascii="Times New Roman" w:hAnsi="Times New Roman" w:cs="Times New Roman"/>
          <w:color w:val="auto"/>
          <w:sz w:val="36"/>
        </w:rPr>
      </w:pPr>
      <w:r>
        <w:rPr>
          <w:rFonts w:ascii="Times New Roman" w:hAnsi="Times New Roman" w:cs="Times New Roman"/>
          <w:color w:val="auto"/>
          <w:sz w:val="36"/>
        </w:rPr>
        <w:t>GenSum</w:t>
      </w:r>
    </w:p>
    <w:p w14:paraId="5EDFC7A1" w14:textId="77777777" w:rsidR="00B1652C" w:rsidRPr="006B11E7" w:rsidRDefault="00B1652C" w:rsidP="00811101">
      <w:pPr>
        <w:pStyle w:val="ContactInfo"/>
        <w:rPr>
          <w:rFonts w:ascii="Times New Roman" w:hAnsi="Times New Roman" w:cs="Times New Roman"/>
          <w:color w:val="auto"/>
          <w:sz w:val="36"/>
        </w:rPr>
      </w:pP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69FBB0D3" w:rsidR="00B9121D" w:rsidRPr="006B11E7" w:rsidRDefault="00D2147B"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Conclusion</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45710A03" w14:textId="12E31F5F" w:rsidR="00193211" w:rsidRDefault="007C1436">
          <w:pPr>
            <w:pStyle w:val="TOC1"/>
            <w:rPr>
              <w:noProof/>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25462559" w:history="1">
            <w:r w:rsidR="00193211" w:rsidRPr="004023C7">
              <w:rPr>
                <w:rStyle w:val="Hyperlink"/>
                <w:noProof/>
              </w:rPr>
              <w:t>List of Figures</w:t>
            </w:r>
            <w:r w:rsidR="00193211">
              <w:rPr>
                <w:noProof/>
                <w:webHidden/>
              </w:rPr>
              <w:tab/>
            </w:r>
            <w:r w:rsidR="00193211">
              <w:rPr>
                <w:noProof/>
                <w:webHidden/>
              </w:rPr>
              <w:fldChar w:fldCharType="begin"/>
            </w:r>
            <w:r w:rsidR="00193211">
              <w:rPr>
                <w:noProof/>
                <w:webHidden/>
              </w:rPr>
              <w:instrText xml:space="preserve"> PAGEREF _Toc125462559 \h </w:instrText>
            </w:r>
            <w:r w:rsidR="00193211">
              <w:rPr>
                <w:noProof/>
                <w:webHidden/>
              </w:rPr>
            </w:r>
            <w:r w:rsidR="00193211">
              <w:rPr>
                <w:noProof/>
                <w:webHidden/>
              </w:rPr>
              <w:fldChar w:fldCharType="separate"/>
            </w:r>
            <w:r w:rsidR="00193211">
              <w:rPr>
                <w:noProof/>
                <w:webHidden/>
              </w:rPr>
              <w:t>ii</w:t>
            </w:r>
            <w:r w:rsidR="00193211">
              <w:rPr>
                <w:noProof/>
                <w:webHidden/>
              </w:rPr>
              <w:fldChar w:fldCharType="end"/>
            </w:r>
          </w:hyperlink>
        </w:p>
        <w:p w14:paraId="1C9A0183" w14:textId="47E018B6" w:rsidR="00193211" w:rsidRDefault="00925EA9">
          <w:pPr>
            <w:pStyle w:val="TOC1"/>
            <w:rPr>
              <w:noProof/>
            </w:rPr>
          </w:pPr>
          <w:hyperlink w:anchor="_Toc125462560" w:history="1">
            <w:r w:rsidR="00193211" w:rsidRPr="004023C7">
              <w:rPr>
                <w:rStyle w:val="Hyperlink"/>
                <w:noProof/>
              </w:rPr>
              <w:t>List of Tables</w:t>
            </w:r>
            <w:r w:rsidR="00193211">
              <w:rPr>
                <w:noProof/>
                <w:webHidden/>
              </w:rPr>
              <w:tab/>
            </w:r>
            <w:r w:rsidR="00193211">
              <w:rPr>
                <w:noProof/>
                <w:webHidden/>
              </w:rPr>
              <w:fldChar w:fldCharType="begin"/>
            </w:r>
            <w:r w:rsidR="00193211">
              <w:rPr>
                <w:noProof/>
                <w:webHidden/>
              </w:rPr>
              <w:instrText xml:space="preserve"> PAGEREF _Toc125462560 \h </w:instrText>
            </w:r>
            <w:r w:rsidR="00193211">
              <w:rPr>
                <w:noProof/>
                <w:webHidden/>
              </w:rPr>
            </w:r>
            <w:r w:rsidR="00193211">
              <w:rPr>
                <w:noProof/>
                <w:webHidden/>
              </w:rPr>
              <w:fldChar w:fldCharType="separate"/>
            </w:r>
            <w:r w:rsidR="00193211">
              <w:rPr>
                <w:noProof/>
                <w:webHidden/>
              </w:rPr>
              <w:t>ii</w:t>
            </w:r>
            <w:r w:rsidR="00193211">
              <w:rPr>
                <w:noProof/>
                <w:webHidden/>
              </w:rPr>
              <w:fldChar w:fldCharType="end"/>
            </w:r>
          </w:hyperlink>
        </w:p>
        <w:p w14:paraId="5B38D20F" w14:textId="130A55CF" w:rsidR="00193211" w:rsidRDefault="00925EA9">
          <w:pPr>
            <w:pStyle w:val="TOC1"/>
            <w:tabs>
              <w:tab w:val="left" w:pos="440"/>
            </w:tabs>
            <w:rPr>
              <w:noProof/>
            </w:rPr>
          </w:pPr>
          <w:hyperlink w:anchor="_Toc125462561" w:history="1">
            <w:r w:rsidR="00193211" w:rsidRPr="004023C7">
              <w:rPr>
                <w:rStyle w:val="Hyperlink"/>
                <w:rFonts w:cs="Times New Roman"/>
                <w:bCs/>
                <w:noProof/>
              </w:rPr>
              <w:t>1.</w:t>
            </w:r>
            <w:r w:rsidR="00193211">
              <w:rPr>
                <w:noProof/>
              </w:rPr>
              <w:tab/>
            </w:r>
            <w:r w:rsidR="00193211" w:rsidRPr="004023C7">
              <w:rPr>
                <w:rStyle w:val="Hyperlink"/>
                <w:rFonts w:cs="Times New Roman"/>
                <w:bCs/>
                <w:noProof/>
              </w:rPr>
              <w:t>Chapter Overview</w:t>
            </w:r>
            <w:r w:rsidR="00193211">
              <w:rPr>
                <w:noProof/>
                <w:webHidden/>
              </w:rPr>
              <w:tab/>
            </w:r>
            <w:r w:rsidR="00193211">
              <w:rPr>
                <w:noProof/>
                <w:webHidden/>
              </w:rPr>
              <w:fldChar w:fldCharType="begin"/>
            </w:r>
            <w:r w:rsidR="00193211">
              <w:rPr>
                <w:noProof/>
                <w:webHidden/>
              </w:rPr>
              <w:instrText xml:space="preserve"> PAGEREF _Toc125462561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2DDF70A0" w14:textId="56ADA1FB" w:rsidR="00193211" w:rsidRDefault="00925EA9">
          <w:pPr>
            <w:pStyle w:val="TOC1"/>
            <w:tabs>
              <w:tab w:val="left" w:pos="440"/>
            </w:tabs>
            <w:rPr>
              <w:noProof/>
            </w:rPr>
          </w:pPr>
          <w:hyperlink w:anchor="_Toc125462562" w:history="1">
            <w:r w:rsidR="00193211" w:rsidRPr="004023C7">
              <w:rPr>
                <w:rStyle w:val="Hyperlink"/>
                <w:noProof/>
              </w:rPr>
              <w:t>2.</w:t>
            </w:r>
            <w:r w:rsidR="00193211">
              <w:rPr>
                <w:noProof/>
              </w:rPr>
              <w:tab/>
            </w:r>
            <w:r w:rsidR="00193211" w:rsidRPr="004023C7">
              <w:rPr>
                <w:rStyle w:val="Hyperlink"/>
                <w:noProof/>
              </w:rPr>
              <w:t>Technology Selection</w:t>
            </w:r>
            <w:r w:rsidR="00193211">
              <w:rPr>
                <w:noProof/>
                <w:webHidden/>
              </w:rPr>
              <w:tab/>
            </w:r>
            <w:r w:rsidR="00193211">
              <w:rPr>
                <w:noProof/>
                <w:webHidden/>
              </w:rPr>
              <w:fldChar w:fldCharType="begin"/>
            </w:r>
            <w:r w:rsidR="00193211">
              <w:rPr>
                <w:noProof/>
                <w:webHidden/>
              </w:rPr>
              <w:instrText xml:space="preserve"> PAGEREF _Toc125462562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6FF08888" w14:textId="4B082755" w:rsidR="00193211" w:rsidRDefault="00925EA9">
          <w:pPr>
            <w:pStyle w:val="TOC2"/>
            <w:tabs>
              <w:tab w:val="left" w:pos="880"/>
              <w:tab w:val="right" w:leader="dot" w:pos="9350"/>
            </w:tabs>
            <w:rPr>
              <w:noProof/>
            </w:rPr>
          </w:pPr>
          <w:hyperlink w:anchor="_Toc125462563" w:history="1">
            <w:r w:rsidR="00193211" w:rsidRPr="004023C7">
              <w:rPr>
                <w:rStyle w:val="Hyperlink"/>
                <w:noProof/>
              </w:rPr>
              <w:t>2.1</w:t>
            </w:r>
            <w:r w:rsidR="00193211">
              <w:rPr>
                <w:noProof/>
              </w:rPr>
              <w:tab/>
            </w:r>
            <w:r w:rsidR="00193211" w:rsidRPr="004023C7">
              <w:rPr>
                <w:rStyle w:val="Hyperlink"/>
                <w:noProof/>
              </w:rPr>
              <w:t>Technology Stack</w:t>
            </w:r>
            <w:r w:rsidR="00193211">
              <w:rPr>
                <w:noProof/>
                <w:webHidden/>
              </w:rPr>
              <w:tab/>
            </w:r>
            <w:r w:rsidR="00193211">
              <w:rPr>
                <w:noProof/>
                <w:webHidden/>
              </w:rPr>
              <w:fldChar w:fldCharType="begin"/>
            </w:r>
            <w:r w:rsidR="00193211">
              <w:rPr>
                <w:noProof/>
                <w:webHidden/>
              </w:rPr>
              <w:instrText xml:space="preserve"> PAGEREF _Toc125462563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79B2C483" w14:textId="5D385D04" w:rsidR="00193211" w:rsidRDefault="00925EA9">
          <w:pPr>
            <w:pStyle w:val="TOC2"/>
            <w:tabs>
              <w:tab w:val="left" w:pos="880"/>
              <w:tab w:val="right" w:leader="dot" w:pos="9350"/>
            </w:tabs>
            <w:rPr>
              <w:noProof/>
            </w:rPr>
          </w:pPr>
          <w:hyperlink w:anchor="_Toc125462564" w:history="1">
            <w:r w:rsidR="00193211" w:rsidRPr="004023C7">
              <w:rPr>
                <w:rStyle w:val="Hyperlink"/>
                <w:noProof/>
              </w:rPr>
              <w:t>2.2</w:t>
            </w:r>
            <w:r w:rsidR="00193211">
              <w:rPr>
                <w:noProof/>
              </w:rPr>
              <w:tab/>
            </w:r>
            <w:r w:rsidR="00193211" w:rsidRPr="004023C7">
              <w:rPr>
                <w:rStyle w:val="Hyperlink"/>
                <w:noProof/>
              </w:rPr>
              <w:t>Data Selection</w:t>
            </w:r>
            <w:r w:rsidR="00193211">
              <w:rPr>
                <w:noProof/>
                <w:webHidden/>
              </w:rPr>
              <w:tab/>
            </w:r>
            <w:r w:rsidR="00193211">
              <w:rPr>
                <w:noProof/>
                <w:webHidden/>
              </w:rPr>
              <w:fldChar w:fldCharType="begin"/>
            </w:r>
            <w:r w:rsidR="00193211">
              <w:rPr>
                <w:noProof/>
                <w:webHidden/>
              </w:rPr>
              <w:instrText xml:space="preserve"> PAGEREF _Toc125462564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5A29C036" w14:textId="40834BFB" w:rsidR="00193211" w:rsidRDefault="00925EA9">
          <w:pPr>
            <w:pStyle w:val="TOC2"/>
            <w:tabs>
              <w:tab w:val="left" w:pos="880"/>
              <w:tab w:val="right" w:leader="dot" w:pos="9350"/>
            </w:tabs>
            <w:rPr>
              <w:noProof/>
            </w:rPr>
          </w:pPr>
          <w:hyperlink w:anchor="_Toc125462565" w:history="1">
            <w:r w:rsidR="00193211" w:rsidRPr="004023C7">
              <w:rPr>
                <w:rStyle w:val="Hyperlink"/>
                <w:noProof/>
              </w:rPr>
              <w:t>2.3</w:t>
            </w:r>
            <w:r w:rsidR="00193211">
              <w:rPr>
                <w:noProof/>
              </w:rPr>
              <w:tab/>
            </w:r>
            <w:r w:rsidR="00193211" w:rsidRPr="004023C7">
              <w:rPr>
                <w:rStyle w:val="Hyperlink"/>
                <w:noProof/>
              </w:rPr>
              <w:t>Selection of development framework</w:t>
            </w:r>
            <w:r w:rsidR="00193211">
              <w:rPr>
                <w:noProof/>
                <w:webHidden/>
              </w:rPr>
              <w:tab/>
            </w:r>
            <w:r w:rsidR="00193211">
              <w:rPr>
                <w:noProof/>
                <w:webHidden/>
              </w:rPr>
              <w:fldChar w:fldCharType="begin"/>
            </w:r>
            <w:r w:rsidR="00193211">
              <w:rPr>
                <w:noProof/>
                <w:webHidden/>
              </w:rPr>
              <w:instrText xml:space="preserve"> PAGEREF _Toc125462565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0EBFC3BE" w14:textId="06B251DD" w:rsidR="00193211" w:rsidRDefault="00925EA9">
          <w:pPr>
            <w:pStyle w:val="TOC2"/>
            <w:tabs>
              <w:tab w:val="right" w:leader="dot" w:pos="9350"/>
            </w:tabs>
            <w:rPr>
              <w:noProof/>
            </w:rPr>
          </w:pPr>
          <w:hyperlink w:anchor="_Toc125462566" w:history="1">
            <w:r w:rsidR="00193211" w:rsidRPr="004023C7">
              <w:rPr>
                <w:rStyle w:val="Hyperlink"/>
                <w:noProof/>
              </w:rPr>
              <w:t>2.4 Programming Language</w:t>
            </w:r>
            <w:r w:rsidR="00193211">
              <w:rPr>
                <w:noProof/>
                <w:webHidden/>
              </w:rPr>
              <w:tab/>
            </w:r>
            <w:r w:rsidR="00193211">
              <w:rPr>
                <w:noProof/>
                <w:webHidden/>
              </w:rPr>
              <w:fldChar w:fldCharType="begin"/>
            </w:r>
            <w:r w:rsidR="00193211">
              <w:rPr>
                <w:noProof/>
                <w:webHidden/>
              </w:rPr>
              <w:instrText xml:space="preserve"> PAGEREF _Toc125462566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6DC5079E" w14:textId="674727EE" w:rsidR="00193211" w:rsidRDefault="00925EA9">
          <w:pPr>
            <w:pStyle w:val="TOC2"/>
            <w:tabs>
              <w:tab w:val="right" w:leader="dot" w:pos="9350"/>
            </w:tabs>
            <w:rPr>
              <w:noProof/>
            </w:rPr>
          </w:pPr>
          <w:hyperlink w:anchor="_Toc125462567" w:history="1">
            <w:r w:rsidR="00193211" w:rsidRPr="004023C7">
              <w:rPr>
                <w:rStyle w:val="Hyperlink"/>
                <w:noProof/>
              </w:rPr>
              <w:t>2.5 Libraries Utilized</w:t>
            </w:r>
            <w:r w:rsidR="00193211">
              <w:rPr>
                <w:noProof/>
                <w:webHidden/>
              </w:rPr>
              <w:tab/>
            </w:r>
            <w:r w:rsidR="00193211">
              <w:rPr>
                <w:noProof/>
                <w:webHidden/>
              </w:rPr>
              <w:fldChar w:fldCharType="begin"/>
            </w:r>
            <w:r w:rsidR="00193211">
              <w:rPr>
                <w:noProof/>
                <w:webHidden/>
              </w:rPr>
              <w:instrText xml:space="preserve"> PAGEREF _Toc125462567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3AC2300F" w14:textId="644ACA42" w:rsidR="00193211" w:rsidRDefault="00925EA9">
          <w:pPr>
            <w:pStyle w:val="TOC2"/>
            <w:tabs>
              <w:tab w:val="right" w:leader="dot" w:pos="9350"/>
            </w:tabs>
            <w:rPr>
              <w:noProof/>
            </w:rPr>
          </w:pPr>
          <w:hyperlink w:anchor="_Toc125462568" w:history="1">
            <w:r w:rsidR="00193211" w:rsidRPr="004023C7">
              <w:rPr>
                <w:rStyle w:val="Hyperlink"/>
                <w:noProof/>
              </w:rPr>
              <w:t>2.6 IDE’s Utilized</w:t>
            </w:r>
            <w:r w:rsidR="00193211">
              <w:rPr>
                <w:noProof/>
                <w:webHidden/>
              </w:rPr>
              <w:tab/>
            </w:r>
            <w:r w:rsidR="00193211">
              <w:rPr>
                <w:noProof/>
                <w:webHidden/>
              </w:rPr>
              <w:fldChar w:fldCharType="begin"/>
            </w:r>
            <w:r w:rsidR="00193211">
              <w:rPr>
                <w:noProof/>
                <w:webHidden/>
              </w:rPr>
              <w:instrText xml:space="preserve"> PAGEREF _Toc125462568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46BA8C6F" w14:textId="65334F65" w:rsidR="00193211" w:rsidRDefault="00925EA9">
          <w:pPr>
            <w:pStyle w:val="TOC2"/>
            <w:tabs>
              <w:tab w:val="right" w:leader="dot" w:pos="9350"/>
            </w:tabs>
            <w:rPr>
              <w:noProof/>
            </w:rPr>
          </w:pPr>
          <w:hyperlink w:anchor="_Toc125462569" w:history="1">
            <w:r w:rsidR="00193211" w:rsidRPr="004023C7">
              <w:rPr>
                <w:rStyle w:val="Hyperlink"/>
                <w:noProof/>
              </w:rPr>
              <w:t>2.7 Summary of Technology selection</w:t>
            </w:r>
            <w:r w:rsidR="00193211">
              <w:rPr>
                <w:noProof/>
                <w:webHidden/>
              </w:rPr>
              <w:tab/>
            </w:r>
            <w:r w:rsidR="00193211">
              <w:rPr>
                <w:noProof/>
                <w:webHidden/>
              </w:rPr>
              <w:fldChar w:fldCharType="begin"/>
            </w:r>
            <w:r w:rsidR="00193211">
              <w:rPr>
                <w:noProof/>
                <w:webHidden/>
              </w:rPr>
              <w:instrText xml:space="preserve"> PAGEREF _Toc125462569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7DAA681F" w14:textId="3B145EAF" w:rsidR="00193211" w:rsidRDefault="00925EA9">
          <w:pPr>
            <w:pStyle w:val="TOC1"/>
            <w:tabs>
              <w:tab w:val="left" w:pos="440"/>
            </w:tabs>
            <w:rPr>
              <w:noProof/>
            </w:rPr>
          </w:pPr>
          <w:hyperlink w:anchor="_Toc125462570" w:history="1">
            <w:r w:rsidR="00193211" w:rsidRPr="004023C7">
              <w:rPr>
                <w:rStyle w:val="Hyperlink"/>
                <w:noProof/>
              </w:rPr>
              <w:t>3.</w:t>
            </w:r>
            <w:r w:rsidR="00193211">
              <w:rPr>
                <w:noProof/>
              </w:rPr>
              <w:tab/>
            </w:r>
            <w:r w:rsidR="00193211" w:rsidRPr="004023C7">
              <w:rPr>
                <w:rStyle w:val="Hyperlink"/>
                <w:noProof/>
              </w:rPr>
              <w:t>Implementation of Core Functionalities</w:t>
            </w:r>
            <w:r w:rsidR="00193211">
              <w:rPr>
                <w:noProof/>
                <w:webHidden/>
              </w:rPr>
              <w:tab/>
            </w:r>
            <w:r w:rsidR="00193211">
              <w:rPr>
                <w:noProof/>
                <w:webHidden/>
              </w:rPr>
              <w:fldChar w:fldCharType="begin"/>
            </w:r>
            <w:r w:rsidR="00193211">
              <w:rPr>
                <w:noProof/>
                <w:webHidden/>
              </w:rPr>
              <w:instrText xml:space="preserve"> PAGEREF _Toc125462570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0D695963" w14:textId="74B3FF9F" w:rsidR="00193211" w:rsidRDefault="00925EA9">
          <w:pPr>
            <w:pStyle w:val="TOC1"/>
            <w:tabs>
              <w:tab w:val="left" w:pos="440"/>
            </w:tabs>
            <w:rPr>
              <w:noProof/>
            </w:rPr>
          </w:pPr>
          <w:hyperlink w:anchor="_Toc125462571" w:history="1">
            <w:r w:rsidR="00193211" w:rsidRPr="004023C7">
              <w:rPr>
                <w:rStyle w:val="Hyperlink"/>
                <w:noProof/>
              </w:rPr>
              <w:t>4.</w:t>
            </w:r>
            <w:r w:rsidR="00193211">
              <w:rPr>
                <w:noProof/>
              </w:rPr>
              <w:tab/>
            </w:r>
            <w:r w:rsidR="00193211" w:rsidRPr="004023C7">
              <w:rPr>
                <w:rStyle w:val="Hyperlink"/>
                <w:noProof/>
              </w:rPr>
              <w:t>Testing &amp; Evaluation Code of Models</w:t>
            </w:r>
            <w:r w:rsidR="00193211">
              <w:rPr>
                <w:noProof/>
                <w:webHidden/>
              </w:rPr>
              <w:tab/>
            </w:r>
            <w:r w:rsidR="00193211">
              <w:rPr>
                <w:noProof/>
                <w:webHidden/>
              </w:rPr>
              <w:fldChar w:fldCharType="begin"/>
            </w:r>
            <w:r w:rsidR="00193211">
              <w:rPr>
                <w:noProof/>
                <w:webHidden/>
              </w:rPr>
              <w:instrText xml:space="preserve"> PAGEREF _Toc125462571 \h </w:instrText>
            </w:r>
            <w:r w:rsidR="00193211">
              <w:rPr>
                <w:noProof/>
                <w:webHidden/>
              </w:rPr>
            </w:r>
            <w:r w:rsidR="00193211">
              <w:rPr>
                <w:noProof/>
                <w:webHidden/>
              </w:rPr>
              <w:fldChar w:fldCharType="separate"/>
            </w:r>
            <w:r w:rsidR="00193211">
              <w:rPr>
                <w:noProof/>
                <w:webHidden/>
              </w:rPr>
              <w:t>II</w:t>
            </w:r>
            <w:r w:rsidR="00193211">
              <w:rPr>
                <w:noProof/>
                <w:webHidden/>
              </w:rPr>
              <w:fldChar w:fldCharType="end"/>
            </w:r>
          </w:hyperlink>
        </w:p>
        <w:p w14:paraId="1D96E2A4" w14:textId="1A080A60" w:rsidR="00193211" w:rsidRDefault="00925EA9">
          <w:pPr>
            <w:pStyle w:val="TOC1"/>
            <w:tabs>
              <w:tab w:val="left" w:pos="440"/>
            </w:tabs>
            <w:rPr>
              <w:noProof/>
            </w:rPr>
          </w:pPr>
          <w:hyperlink w:anchor="_Toc125462572" w:history="1">
            <w:r w:rsidR="00193211" w:rsidRPr="004023C7">
              <w:rPr>
                <w:rStyle w:val="Hyperlink"/>
                <w:noProof/>
              </w:rPr>
              <w:t>5.</w:t>
            </w:r>
            <w:r w:rsidR="00193211">
              <w:rPr>
                <w:noProof/>
              </w:rPr>
              <w:tab/>
            </w:r>
            <w:r w:rsidR="00193211" w:rsidRPr="004023C7">
              <w:rPr>
                <w:rStyle w:val="Hyperlink"/>
                <w:noProof/>
              </w:rPr>
              <w:t>User Interface</w:t>
            </w:r>
            <w:r w:rsidR="00193211">
              <w:rPr>
                <w:noProof/>
                <w:webHidden/>
              </w:rPr>
              <w:tab/>
            </w:r>
            <w:r w:rsidR="00193211">
              <w:rPr>
                <w:noProof/>
                <w:webHidden/>
              </w:rPr>
              <w:fldChar w:fldCharType="begin"/>
            </w:r>
            <w:r w:rsidR="00193211">
              <w:rPr>
                <w:noProof/>
                <w:webHidden/>
              </w:rPr>
              <w:instrText xml:space="preserve"> PAGEREF _Toc125462572 \h </w:instrText>
            </w:r>
            <w:r w:rsidR="00193211">
              <w:rPr>
                <w:noProof/>
                <w:webHidden/>
              </w:rPr>
            </w:r>
            <w:r w:rsidR="00193211">
              <w:rPr>
                <w:noProof/>
                <w:webHidden/>
              </w:rPr>
              <w:fldChar w:fldCharType="separate"/>
            </w:r>
            <w:r w:rsidR="00193211">
              <w:rPr>
                <w:noProof/>
                <w:webHidden/>
              </w:rPr>
              <w:t>II</w:t>
            </w:r>
            <w:r w:rsidR="00193211">
              <w:rPr>
                <w:noProof/>
                <w:webHidden/>
              </w:rPr>
              <w:fldChar w:fldCharType="end"/>
            </w:r>
          </w:hyperlink>
        </w:p>
        <w:p w14:paraId="40815F7B" w14:textId="492B407D" w:rsidR="00193211" w:rsidRDefault="00925EA9">
          <w:pPr>
            <w:pStyle w:val="TOC1"/>
            <w:tabs>
              <w:tab w:val="left" w:pos="440"/>
            </w:tabs>
            <w:rPr>
              <w:noProof/>
            </w:rPr>
          </w:pPr>
          <w:hyperlink w:anchor="_Toc125462573" w:history="1">
            <w:r w:rsidR="00193211" w:rsidRPr="004023C7">
              <w:rPr>
                <w:rStyle w:val="Hyperlink"/>
                <w:noProof/>
              </w:rPr>
              <w:t>6.</w:t>
            </w:r>
            <w:r w:rsidR="00193211">
              <w:rPr>
                <w:noProof/>
              </w:rPr>
              <w:tab/>
            </w:r>
            <w:r w:rsidR="00193211" w:rsidRPr="004023C7">
              <w:rPr>
                <w:rStyle w:val="Hyperlink"/>
                <w:noProof/>
              </w:rPr>
              <w:t>Chapter Summary</w:t>
            </w:r>
            <w:r w:rsidR="00193211">
              <w:rPr>
                <w:noProof/>
                <w:webHidden/>
              </w:rPr>
              <w:tab/>
            </w:r>
            <w:r w:rsidR="00193211">
              <w:rPr>
                <w:noProof/>
                <w:webHidden/>
              </w:rPr>
              <w:fldChar w:fldCharType="begin"/>
            </w:r>
            <w:r w:rsidR="00193211">
              <w:rPr>
                <w:noProof/>
                <w:webHidden/>
              </w:rPr>
              <w:instrText xml:space="preserve"> PAGEREF _Toc125462573 \h </w:instrText>
            </w:r>
            <w:r w:rsidR="00193211">
              <w:rPr>
                <w:noProof/>
                <w:webHidden/>
              </w:rPr>
            </w:r>
            <w:r w:rsidR="00193211">
              <w:rPr>
                <w:noProof/>
                <w:webHidden/>
              </w:rPr>
              <w:fldChar w:fldCharType="separate"/>
            </w:r>
            <w:r w:rsidR="00193211">
              <w:rPr>
                <w:noProof/>
                <w:webHidden/>
              </w:rPr>
              <w:t>II</w:t>
            </w:r>
            <w:r w:rsidR="00193211">
              <w:rPr>
                <w:noProof/>
                <w:webHidden/>
              </w:rPr>
              <w:fldChar w:fldCharType="end"/>
            </w:r>
          </w:hyperlink>
        </w:p>
        <w:p w14:paraId="3E38CA79" w14:textId="7E4C85AB" w:rsidR="00193211" w:rsidRDefault="00925EA9">
          <w:pPr>
            <w:pStyle w:val="TOC1"/>
            <w:rPr>
              <w:noProof/>
            </w:rPr>
          </w:pPr>
          <w:hyperlink w:anchor="_Toc125462574" w:history="1">
            <w:r w:rsidR="00193211" w:rsidRPr="004023C7">
              <w:rPr>
                <w:rStyle w:val="Hyperlink"/>
                <w:rFonts w:cs="Times New Roman"/>
                <w:bCs/>
                <w:noProof/>
              </w:rPr>
              <w:t>References</w:t>
            </w:r>
            <w:r w:rsidR="00193211">
              <w:rPr>
                <w:noProof/>
                <w:webHidden/>
              </w:rPr>
              <w:tab/>
            </w:r>
            <w:r w:rsidR="00193211">
              <w:rPr>
                <w:noProof/>
                <w:webHidden/>
              </w:rPr>
              <w:fldChar w:fldCharType="begin"/>
            </w:r>
            <w:r w:rsidR="00193211">
              <w:rPr>
                <w:noProof/>
                <w:webHidden/>
              </w:rPr>
              <w:instrText xml:space="preserve"> PAGEREF _Toc125462574 \h </w:instrText>
            </w:r>
            <w:r w:rsidR="00193211">
              <w:rPr>
                <w:noProof/>
                <w:webHidden/>
              </w:rPr>
            </w:r>
            <w:r w:rsidR="00193211">
              <w:rPr>
                <w:noProof/>
                <w:webHidden/>
              </w:rPr>
              <w:fldChar w:fldCharType="separate"/>
            </w:r>
            <w:r w:rsidR="00193211">
              <w:rPr>
                <w:noProof/>
                <w:webHidden/>
              </w:rPr>
              <w:t>II</w:t>
            </w:r>
            <w:r w:rsidR="00193211">
              <w:rPr>
                <w:noProof/>
                <w:webHidden/>
              </w:rPr>
              <w:fldChar w:fldCharType="end"/>
            </w:r>
          </w:hyperlink>
        </w:p>
        <w:p w14:paraId="3143FCD0" w14:textId="6D4D3181" w:rsidR="00EB135B" w:rsidRPr="00456775" w:rsidRDefault="007C1436" w:rsidP="00E0084D">
          <w:pPr>
            <w:pStyle w:val="TOCHeading"/>
            <w:rPr>
              <w:rFonts w:cs="Times New Roman"/>
              <w:b w:val="0"/>
              <w:noProof/>
              <w:sz w:val="24"/>
              <w:szCs w:val="24"/>
            </w:rPr>
          </w:pPr>
          <w:r w:rsidRPr="00456775">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25462559"/>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925EA9"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925EA9"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25462560"/>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925EA9"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925EA9"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925EA9"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925EA9"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800"/>
        <w:gridCol w:w="7110"/>
      </w:tblGrid>
      <w:tr w:rsidR="00811101"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376B324C" w:rsidR="00811101" w:rsidRPr="00205B2E" w:rsidRDefault="00811101" w:rsidP="00811101">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110" w:type="dxa"/>
          </w:tcPr>
          <w:p w14:paraId="54C4D694" w14:textId="01A6D199" w:rsidR="00811101" w:rsidRPr="0017473C" w:rsidRDefault="00811101" w:rsidP="0081110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811101"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25DFB399"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32189477"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811101"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6A718331"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107AF787"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811101"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5876A74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5AFBE8D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811101"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0D216E9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569C0D1D"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811101"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3BAFFA36"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691EB9F0" w:rsidR="00811101" w:rsidRPr="00FF43C3"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Pr="00FF43C3">
              <w:rPr>
                <w:rFonts w:ascii="Times New Roman" w:hAnsi="Times New Roman" w:cs="Times New Roman"/>
                <w:sz w:val="24"/>
                <w:szCs w:val="24"/>
              </w:rPr>
              <w:t>.</w:t>
            </w:r>
          </w:p>
        </w:tc>
      </w:tr>
      <w:tr w:rsidR="00811101"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5AD02199"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7DA5DC9F"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Pr="006B11E7">
              <w:rPr>
                <w:rFonts w:ascii="Times New Roman" w:hAnsi="Times New Roman" w:cs="Times New Roman"/>
                <w:sz w:val="24"/>
                <w:szCs w:val="24"/>
              </w:rPr>
              <w:t>.</w:t>
            </w:r>
          </w:p>
        </w:tc>
      </w:tr>
      <w:tr w:rsidR="00811101"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5F0DAB22"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2A6B1C6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811101"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6A2E8312"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156744F3"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811101" w:rsidRPr="006B11E7" w14:paraId="6A02078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F5CE8C9" w14:textId="35CCD7F9"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BERT</w:t>
            </w:r>
          </w:p>
        </w:tc>
        <w:tc>
          <w:tcPr>
            <w:tcW w:w="7110" w:type="dxa"/>
          </w:tcPr>
          <w:p w14:paraId="0A5B4210" w14:textId="0E86400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811101" w:rsidRPr="006B11E7" w14:paraId="38C3124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F7FBEE7" w14:textId="4F540F5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62CB9FEC" w14:textId="66DD1D32"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811101" w:rsidRPr="006B11E7" w14:paraId="431AF88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EA00235" w14:textId="4BB607E4"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4B8186BE" w14:textId="215991EB"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811101" w:rsidRPr="006B11E7" w14:paraId="6271218F"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CBDDE4F" w14:textId="043FA0EB"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1B067988" w14:textId="180D01DC"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811101" w:rsidRPr="006B11E7" w14:paraId="6193FD1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9214BE8" w14:textId="460D0806"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D69DEC4" w14:textId="7CF9A35F"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811101" w:rsidRPr="006B11E7" w14:paraId="48EBD02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0FFD6182" w14:textId="77777777"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056126D0" w14:textId="0692849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3DF4FF20"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7B1AA9AA" w14:textId="7AEC54E6"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811101" w:rsidRPr="006B11E7" w14:paraId="36FB282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99C2EB9" w14:textId="5781F96F"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110" w:type="dxa"/>
          </w:tcPr>
          <w:p w14:paraId="17B9338B" w14:textId="304AF729"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811101" w:rsidRPr="006B11E7" w14:paraId="451B029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6F89F95" w14:textId="77777777" w:rsidR="00811101" w:rsidRDefault="00811101" w:rsidP="00811101">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4B0F001A" w14:textId="77777777" w:rsidR="00811101" w:rsidRDefault="00811101" w:rsidP="00811101">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6D0C62F7" w14:textId="1983D1A5" w:rsidR="00811101" w:rsidRPr="00205B2E" w:rsidRDefault="00811101" w:rsidP="00811101">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GPU</w:t>
            </w:r>
          </w:p>
        </w:tc>
        <w:tc>
          <w:tcPr>
            <w:tcW w:w="7110" w:type="dxa"/>
          </w:tcPr>
          <w:p w14:paraId="710E6581"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5058F967"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0F3D7E17" w14:textId="0064C1DC"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04CA56C7" w:rsidR="0095319E" w:rsidRDefault="003F6652" w:rsidP="003F6652">
      <w:pPr>
        <w:pStyle w:val="Heading1"/>
        <w:numPr>
          <w:ilvl w:val="0"/>
          <w:numId w:val="15"/>
        </w:numPr>
        <w:spacing w:before="0" w:line="360" w:lineRule="auto"/>
        <w:rPr>
          <w:rFonts w:cs="Times New Roman"/>
          <w:bCs/>
          <w:szCs w:val="32"/>
        </w:rPr>
      </w:pPr>
      <w:bookmarkStart w:id="3" w:name="_Toc125462561"/>
      <w:r>
        <w:rPr>
          <w:rFonts w:cs="Times New Roman"/>
          <w:bCs/>
          <w:szCs w:val="32"/>
        </w:rPr>
        <w:lastRenderedPageBreak/>
        <w:t>Chapter Overview</w:t>
      </w:r>
      <w:bookmarkEnd w:id="3"/>
    </w:p>
    <w:p w14:paraId="641E8F1C" w14:textId="4F61118A" w:rsidR="00605AAC" w:rsidRDefault="00F552CE" w:rsidP="002C7D06">
      <w:pPr>
        <w:spacing w:line="360" w:lineRule="auto"/>
        <w:jc w:val="both"/>
        <w:rPr>
          <w:rFonts w:ascii="Times New Roman" w:hAnsi="Times New Roman" w:cs="Times New Roman"/>
          <w:sz w:val="24"/>
        </w:rPr>
      </w:pPr>
      <w:r w:rsidRPr="00F552CE">
        <w:rPr>
          <w:rFonts w:ascii="Times New Roman" w:hAnsi="Times New Roman" w:cs="Times New Roman"/>
          <w:sz w:val="24"/>
        </w:rPr>
        <w:t xml:space="preserve">This chapter covers the preliminary conclusion of the research project, including the </w:t>
      </w:r>
      <w:r>
        <w:rPr>
          <w:rFonts w:ascii="Times New Roman" w:hAnsi="Times New Roman" w:cs="Times New Roman"/>
          <w:sz w:val="24"/>
        </w:rPr>
        <w:t>core</w:t>
      </w:r>
      <w:r w:rsidRPr="00F552CE">
        <w:rPr>
          <w:rFonts w:ascii="Times New Roman" w:hAnsi="Times New Roman" w:cs="Times New Roman"/>
          <w:sz w:val="24"/>
        </w:rPr>
        <w:t xml:space="preserve"> functionality of its implementation</w:t>
      </w:r>
      <w:r>
        <w:rPr>
          <w:rFonts w:ascii="Times New Roman" w:hAnsi="Times New Roman" w:cs="Times New Roman"/>
          <w:sz w:val="24"/>
        </w:rPr>
        <w:t xml:space="preserve"> for the MVP</w:t>
      </w:r>
      <w:r w:rsidRPr="00F552CE">
        <w:rPr>
          <w:rFonts w:ascii="Times New Roman" w:hAnsi="Times New Roman" w:cs="Times New Roman"/>
          <w:sz w:val="24"/>
        </w:rPr>
        <w:t xml:space="preserve">. The chapter will also review the </w:t>
      </w:r>
      <w:r>
        <w:rPr>
          <w:rFonts w:ascii="Times New Roman" w:hAnsi="Times New Roman" w:cs="Times New Roman"/>
          <w:sz w:val="24"/>
        </w:rPr>
        <w:t>achievements</w:t>
      </w:r>
      <w:r w:rsidRPr="00F552CE">
        <w:rPr>
          <w:rFonts w:ascii="Times New Roman" w:hAnsi="Times New Roman" w:cs="Times New Roman"/>
          <w:sz w:val="24"/>
        </w:rPr>
        <w:t xml:space="preserve"> of the project's goals and objectives and the obstacles encountered. Additionally, </w:t>
      </w:r>
      <w:r>
        <w:rPr>
          <w:rFonts w:ascii="Times New Roman" w:hAnsi="Times New Roman" w:cs="Times New Roman"/>
          <w:sz w:val="24"/>
        </w:rPr>
        <w:t>an</w:t>
      </w:r>
      <w:r w:rsidRPr="00F552CE">
        <w:rPr>
          <w:rFonts w:ascii="Times New Roman" w:hAnsi="Times New Roman" w:cs="Times New Roman"/>
          <w:sz w:val="24"/>
        </w:rPr>
        <w:t xml:space="preserve"> outline</w:t>
      </w:r>
      <w:r>
        <w:rPr>
          <w:rFonts w:ascii="Times New Roman" w:hAnsi="Times New Roman" w:cs="Times New Roman"/>
          <w:sz w:val="24"/>
        </w:rPr>
        <w:t xml:space="preserve"> of</w:t>
      </w:r>
      <w:r w:rsidRPr="00F552CE">
        <w:rPr>
          <w:rFonts w:ascii="Times New Roman" w:hAnsi="Times New Roman" w:cs="Times New Roman"/>
          <w:sz w:val="24"/>
        </w:rPr>
        <w:t xml:space="preserve"> the author's prior knowledge and</w:t>
      </w:r>
      <w:r>
        <w:rPr>
          <w:rFonts w:ascii="Times New Roman" w:hAnsi="Times New Roman" w:cs="Times New Roman"/>
          <w:sz w:val="24"/>
        </w:rPr>
        <w:t xml:space="preserve"> modules of the program which helped to support the project will be documented along with any </w:t>
      </w:r>
      <w:r w:rsidRPr="00F552CE">
        <w:rPr>
          <w:rFonts w:ascii="Times New Roman" w:hAnsi="Times New Roman" w:cs="Times New Roman"/>
          <w:sz w:val="24"/>
        </w:rPr>
        <w:t>new knowledge and skills acquired.</w:t>
      </w:r>
    </w:p>
    <w:p w14:paraId="59EABB90" w14:textId="1B5ED2AE" w:rsidR="00695547" w:rsidRDefault="00695547" w:rsidP="00695547">
      <w:pPr>
        <w:pStyle w:val="Heading1"/>
        <w:spacing w:line="360" w:lineRule="auto"/>
      </w:pPr>
      <w:r>
        <w:t>10.2 Achievement of Research Aim &amp; Objectives</w:t>
      </w:r>
    </w:p>
    <w:p w14:paraId="2AE179A7" w14:textId="6C6D7206" w:rsidR="00695547" w:rsidRPr="00695547" w:rsidRDefault="00695547" w:rsidP="00695547">
      <w:pPr>
        <w:pStyle w:val="Heading2"/>
        <w:spacing w:line="360" w:lineRule="auto"/>
        <w:rPr>
          <w:b/>
        </w:rPr>
      </w:pPr>
      <w:r w:rsidRPr="00695547">
        <w:rPr>
          <w:b/>
        </w:rPr>
        <w:t>10.2.1 Achievement of Aims</w:t>
      </w:r>
    </w:p>
    <w:p w14:paraId="0B1ACDEF" w14:textId="63170E48" w:rsidR="00587585" w:rsidRDefault="00587585" w:rsidP="00F43495">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r w:rsidRPr="00587585">
        <w:rPr>
          <w:rFonts w:ascii="Times New Roman" w:hAnsi="Times New Roman" w:cs="Times New Roman"/>
          <w:i/>
          <w:color w:val="000000" w:themeColor="text1"/>
          <w:sz w:val="24"/>
          <w:szCs w:val="24"/>
        </w:rPr>
        <w:t>The aim of this research is to design, develop and evaluate an optimal generalized transformer architecture from a range of popularly used architectures by fine-tuning via hyperparameter optimization, therefore obtaining the recommended architecture's optimum performance.</w:t>
      </w:r>
      <w:r>
        <w:rPr>
          <w:rFonts w:ascii="Times New Roman" w:hAnsi="Times New Roman" w:cs="Times New Roman"/>
          <w:b/>
          <w:color w:val="000000" w:themeColor="text1"/>
          <w:sz w:val="24"/>
          <w:szCs w:val="24"/>
        </w:rPr>
        <w:t>”</w:t>
      </w:r>
    </w:p>
    <w:p w14:paraId="068BBAF9" w14:textId="28622106" w:rsidR="00587585" w:rsidRPr="00587585" w:rsidRDefault="00587585" w:rsidP="00F43495">
      <w:pPr>
        <w:spacing w:line="360" w:lineRule="auto"/>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ab/>
      </w:r>
      <w:r>
        <w:rPr>
          <w:rFonts w:ascii="Times New Roman" w:hAnsi="Times New Roman" w:cs="Times New Roman"/>
          <w:color w:val="000000" w:themeColor="text1"/>
          <w:sz w:val="24"/>
          <w:szCs w:val="24"/>
        </w:rPr>
        <w:t>The initial core components related to the aim of the research is successfully completed by designing, developing &amp; evaluating a</w:t>
      </w:r>
      <w:r w:rsidR="004C7BA5">
        <w:rPr>
          <w:rFonts w:ascii="Times New Roman" w:hAnsi="Times New Roman" w:cs="Times New Roman"/>
          <w:color w:val="000000" w:themeColor="text1"/>
          <w:sz w:val="24"/>
          <w:szCs w:val="24"/>
        </w:rPr>
        <w:t xml:space="preserve"> performance adaptive generalized transformer. The core functionality was researched in a way to be automated in order to meet the project requirements. The evaluations for the respective work done is attached in the implementation chapter.</w:t>
      </w:r>
    </w:p>
    <w:p w14:paraId="6F86C6C7" w14:textId="601F539C" w:rsidR="00695547" w:rsidRPr="00695547" w:rsidRDefault="00695547" w:rsidP="00695547">
      <w:pPr>
        <w:pStyle w:val="Heading2"/>
        <w:spacing w:line="360" w:lineRule="auto"/>
        <w:rPr>
          <w:b/>
        </w:rPr>
      </w:pPr>
      <w:r w:rsidRPr="00695547">
        <w:rPr>
          <w:b/>
        </w:rPr>
        <w:t>10.2.2 Achievement of Objectives</w:t>
      </w:r>
    </w:p>
    <w:p w14:paraId="0923DAD5" w14:textId="2B229355" w:rsidR="00695547" w:rsidRPr="009A2A6B" w:rsidRDefault="009A2A6B" w:rsidP="009A2A6B">
      <w:pPr>
        <w:spacing w:line="360" w:lineRule="auto"/>
        <w:jc w:val="both"/>
        <w:rPr>
          <w:rFonts w:ascii="Times New Roman" w:hAnsi="Times New Roman" w:cs="Times New Roman"/>
          <w:sz w:val="24"/>
        </w:rPr>
      </w:pPr>
      <w:r w:rsidRPr="009A2A6B">
        <w:rPr>
          <w:rFonts w:ascii="Times New Roman" w:hAnsi="Times New Roman" w:cs="Times New Roman"/>
          <w:sz w:val="24"/>
        </w:rPr>
        <w:t xml:space="preserve">Appendix G – contains the </w:t>
      </w:r>
      <w:r>
        <w:rPr>
          <w:rFonts w:ascii="Times New Roman" w:hAnsi="Times New Roman" w:cs="Times New Roman"/>
          <w:sz w:val="24"/>
        </w:rPr>
        <w:t xml:space="preserve">achievement status related to the research objectives which were mentioned in the Chapter 01. </w:t>
      </w:r>
      <w:r w:rsidRPr="009A2A6B">
        <w:rPr>
          <w:rFonts w:ascii="Times New Roman" w:hAnsi="Times New Roman" w:cs="Times New Roman"/>
          <w:sz w:val="24"/>
        </w:rPr>
        <w:t>"</w:t>
      </w:r>
      <w:r>
        <w:rPr>
          <w:rFonts w:ascii="Times New Roman" w:hAnsi="Times New Roman" w:cs="Times New Roman"/>
          <w:sz w:val="24"/>
        </w:rPr>
        <w:t>Completed</w:t>
      </w:r>
      <w:r w:rsidRPr="009A2A6B">
        <w:rPr>
          <w:rFonts w:ascii="Times New Roman" w:hAnsi="Times New Roman" w:cs="Times New Roman"/>
          <w:sz w:val="24"/>
        </w:rPr>
        <w:t>" is the mark next to tasks that were successfully completed, while "Incomplete" is the mark next to those that weren't.</w:t>
      </w:r>
    </w:p>
    <w:p w14:paraId="63D57FE7" w14:textId="7E9BBF37" w:rsidR="00695547" w:rsidRDefault="00695547" w:rsidP="00695547">
      <w:pPr>
        <w:pStyle w:val="Heading1"/>
        <w:spacing w:before="0" w:line="360" w:lineRule="auto"/>
      </w:pPr>
      <w:r>
        <w:t>10.3 Utilization of Knowledge from the Course</w:t>
      </w:r>
    </w:p>
    <w:p w14:paraId="38039C17" w14:textId="2B67E80D" w:rsidR="00695547" w:rsidRPr="00695547" w:rsidRDefault="00695547" w:rsidP="00695547">
      <w:pPr>
        <w:jc w:val="center"/>
        <w:rPr>
          <w:rFonts w:ascii="Times New Roman" w:hAnsi="Times New Roman" w:cs="Times New Roman"/>
          <w:sz w:val="24"/>
        </w:rPr>
      </w:pPr>
      <w:r w:rsidRPr="00695547">
        <w:rPr>
          <w:rFonts w:ascii="Times New Roman" w:hAnsi="Times New Roman" w:cs="Times New Roman"/>
          <w:sz w:val="24"/>
        </w:rPr>
        <w:t>Table 10.1: Utilization of Knowledge gained from the course</w:t>
      </w:r>
    </w:p>
    <w:tbl>
      <w:tblPr>
        <w:tblStyle w:val="TableGrid"/>
        <w:tblW w:w="9399" w:type="dxa"/>
        <w:tblLook w:val="04A0" w:firstRow="1" w:lastRow="0" w:firstColumn="1" w:lastColumn="0" w:noHBand="0" w:noVBand="1"/>
      </w:tblPr>
      <w:tblGrid>
        <w:gridCol w:w="2889"/>
        <w:gridCol w:w="6510"/>
      </w:tblGrid>
      <w:tr w:rsidR="00695547" w14:paraId="242A7D90" w14:textId="77777777" w:rsidTr="00794134">
        <w:trPr>
          <w:trHeight w:val="109"/>
        </w:trPr>
        <w:tc>
          <w:tcPr>
            <w:tcW w:w="2889" w:type="dxa"/>
          </w:tcPr>
          <w:p w14:paraId="181AE577" w14:textId="57C57082" w:rsidR="00695547" w:rsidRPr="00695547" w:rsidRDefault="00695547" w:rsidP="002C7D06">
            <w:pPr>
              <w:spacing w:line="360" w:lineRule="auto"/>
              <w:jc w:val="both"/>
              <w:rPr>
                <w:rFonts w:ascii="Times New Roman" w:hAnsi="Times New Roman" w:cs="Times New Roman"/>
                <w:b/>
              </w:rPr>
            </w:pPr>
            <w:r w:rsidRPr="00695547">
              <w:rPr>
                <w:rFonts w:ascii="Times New Roman" w:hAnsi="Times New Roman" w:cs="Times New Roman"/>
                <w:b/>
              </w:rPr>
              <w:t>Module(s)</w:t>
            </w:r>
          </w:p>
        </w:tc>
        <w:tc>
          <w:tcPr>
            <w:tcW w:w="6510" w:type="dxa"/>
          </w:tcPr>
          <w:p w14:paraId="5AE1D162" w14:textId="10D57F46" w:rsidR="00695547" w:rsidRPr="00695547" w:rsidRDefault="00695547" w:rsidP="002C7D06">
            <w:pPr>
              <w:spacing w:line="360" w:lineRule="auto"/>
              <w:jc w:val="both"/>
              <w:rPr>
                <w:rFonts w:ascii="Times New Roman" w:hAnsi="Times New Roman" w:cs="Times New Roman"/>
                <w:b/>
              </w:rPr>
            </w:pPr>
            <w:r w:rsidRPr="00695547">
              <w:rPr>
                <w:rFonts w:ascii="Times New Roman" w:hAnsi="Times New Roman" w:cs="Times New Roman"/>
                <w:b/>
              </w:rPr>
              <w:t>Utilized Knowledge</w:t>
            </w:r>
          </w:p>
        </w:tc>
      </w:tr>
      <w:tr w:rsidR="00695547" w14:paraId="5BFE9712" w14:textId="77777777" w:rsidTr="00794134">
        <w:trPr>
          <w:trHeight w:val="334"/>
        </w:trPr>
        <w:tc>
          <w:tcPr>
            <w:tcW w:w="2889" w:type="dxa"/>
          </w:tcPr>
          <w:p w14:paraId="0D1FB271" w14:textId="3D97862C" w:rsidR="00695547" w:rsidRDefault="00574A68" w:rsidP="002C7D06">
            <w:pPr>
              <w:spacing w:line="360" w:lineRule="auto"/>
              <w:jc w:val="both"/>
              <w:rPr>
                <w:rFonts w:ascii="Times New Roman" w:hAnsi="Times New Roman" w:cs="Times New Roman"/>
              </w:rPr>
            </w:pPr>
            <w:r>
              <w:rPr>
                <w:rFonts w:ascii="Times New Roman" w:hAnsi="Times New Roman" w:cs="Times New Roman"/>
              </w:rPr>
              <w:t>Machine Learning</w:t>
            </w:r>
          </w:p>
        </w:tc>
        <w:tc>
          <w:tcPr>
            <w:tcW w:w="6510" w:type="dxa"/>
          </w:tcPr>
          <w:p w14:paraId="140D4436" w14:textId="5D885D0D" w:rsidR="00695547" w:rsidRDefault="00D33979" w:rsidP="002C7D06">
            <w:pPr>
              <w:spacing w:line="360" w:lineRule="auto"/>
              <w:jc w:val="both"/>
              <w:rPr>
                <w:rFonts w:ascii="Times New Roman" w:hAnsi="Times New Roman" w:cs="Times New Roman"/>
              </w:rPr>
            </w:pPr>
            <w:r w:rsidRPr="00D33979">
              <w:rPr>
                <w:rFonts w:ascii="Times New Roman" w:hAnsi="Times New Roman" w:cs="Times New Roman"/>
              </w:rPr>
              <w:t>Understanding the concept underlying data collection and preprocessing, as well as how to train machine learning models, was extremely helpful in developing the models for this research project.</w:t>
            </w:r>
          </w:p>
        </w:tc>
      </w:tr>
      <w:tr w:rsidR="00695547" w14:paraId="19917DF9" w14:textId="77777777" w:rsidTr="00794134">
        <w:trPr>
          <w:trHeight w:val="215"/>
        </w:trPr>
        <w:tc>
          <w:tcPr>
            <w:tcW w:w="2889" w:type="dxa"/>
          </w:tcPr>
          <w:p w14:paraId="35545363" w14:textId="0DB404AC" w:rsidR="00695547" w:rsidRDefault="00AB1515" w:rsidP="002C7D06">
            <w:pPr>
              <w:spacing w:line="360" w:lineRule="auto"/>
              <w:jc w:val="both"/>
              <w:rPr>
                <w:rFonts w:ascii="Times New Roman" w:hAnsi="Times New Roman" w:cs="Times New Roman"/>
              </w:rPr>
            </w:pPr>
            <w:r>
              <w:rPr>
                <w:rFonts w:ascii="Times New Roman" w:hAnsi="Times New Roman" w:cs="Times New Roman"/>
              </w:rPr>
              <w:t>Applied AI</w:t>
            </w:r>
          </w:p>
        </w:tc>
        <w:tc>
          <w:tcPr>
            <w:tcW w:w="6510" w:type="dxa"/>
          </w:tcPr>
          <w:p w14:paraId="7F0FBB4D" w14:textId="224DE312" w:rsidR="00695547" w:rsidRDefault="00D33979" w:rsidP="002C7D06">
            <w:pPr>
              <w:spacing w:line="360" w:lineRule="auto"/>
              <w:jc w:val="both"/>
              <w:rPr>
                <w:rFonts w:ascii="Times New Roman" w:hAnsi="Times New Roman" w:cs="Times New Roman"/>
              </w:rPr>
            </w:pPr>
            <w:r w:rsidRPr="00D33979">
              <w:rPr>
                <w:rFonts w:ascii="Times New Roman" w:hAnsi="Times New Roman" w:cs="Times New Roman"/>
              </w:rPr>
              <w:t>The in-depth understanding of how algorithms interact while building ML models provided an understanding of the theoretical principles.</w:t>
            </w:r>
          </w:p>
        </w:tc>
      </w:tr>
      <w:tr w:rsidR="00695547" w14:paraId="13E2DBC1" w14:textId="77777777" w:rsidTr="00794134">
        <w:trPr>
          <w:trHeight w:val="445"/>
        </w:trPr>
        <w:tc>
          <w:tcPr>
            <w:tcW w:w="2889" w:type="dxa"/>
          </w:tcPr>
          <w:p w14:paraId="47809786" w14:textId="73F4D3DE" w:rsidR="00695547" w:rsidRDefault="00AB1515" w:rsidP="002C7D06">
            <w:pPr>
              <w:spacing w:line="360" w:lineRule="auto"/>
              <w:jc w:val="both"/>
              <w:rPr>
                <w:rFonts w:ascii="Times New Roman" w:hAnsi="Times New Roman" w:cs="Times New Roman"/>
              </w:rPr>
            </w:pPr>
            <w:r>
              <w:rPr>
                <w:rFonts w:ascii="Times New Roman" w:hAnsi="Times New Roman" w:cs="Times New Roman"/>
              </w:rPr>
              <w:lastRenderedPageBreak/>
              <w:t>Software Development Group Project</w:t>
            </w:r>
          </w:p>
        </w:tc>
        <w:tc>
          <w:tcPr>
            <w:tcW w:w="6510" w:type="dxa"/>
          </w:tcPr>
          <w:p w14:paraId="2B41BC55" w14:textId="3FB23B61" w:rsidR="00695547" w:rsidRDefault="001525A1" w:rsidP="002C7D06">
            <w:pPr>
              <w:spacing w:line="360" w:lineRule="auto"/>
              <w:jc w:val="both"/>
              <w:rPr>
                <w:rFonts w:ascii="Times New Roman" w:hAnsi="Times New Roman" w:cs="Times New Roman"/>
              </w:rPr>
            </w:pPr>
            <w:r w:rsidRPr="001525A1">
              <w:rPr>
                <w:rFonts w:ascii="Times New Roman" w:hAnsi="Times New Roman" w:cs="Times New Roman"/>
              </w:rPr>
              <w:t>This module served as more of a trial run for the Final Year Project; it provided a basic understanding of how to plan, conduct, and assess the research project, providing students the confidence and knowledge necessary to carry out research in their final year.</w:t>
            </w:r>
          </w:p>
        </w:tc>
      </w:tr>
      <w:tr w:rsidR="00695547" w14:paraId="245A94D4" w14:textId="77777777" w:rsidTr="00794134">
        <w:trPr>
          <w:trHeight w:val="330"/>
        </w:trPr>
        <w:tc>
          <w:tcPr>
            <w:tcW w:w="2889" w:type="dxa"/>
          </w:tcPr>
          <w:p w14:paraId="3A21387F" w14:textId="7971AAD5" w:rsidR="00695547" w:rsidRDefault="00AB1515" w:rsidP="002C7D06">
            <w:pPr>
              <w:spacing w:line="360" w:lineRule="auto"/>
              <w:jc w:val="both"/>
              <w:rPr>
                <w:rFonts w:ascii="Times New Roman" w:hAnsi="Times New Roman" w:cs="Times New Roman"/>
              </w:rPr>
            </w:pPr>
            <w:r>
              <w:rPr>
                <w:rFonts w:ascii="Times New Roman" w:hAnsi="Times New Roman" w:cs="Times New Roman"/>
              </w:rPr>
              <w:t>Object Oriented Programming</w:t>
            </w:r>
          </w:p>
        </w:tc>
        <w:tc>
          <w:tcPr>
            <w:tcW w:w="6510" w:type="dxa"/>
          </w:tcPr>
          <w:p w14:paraId="27813EFF" w14:textId="4FA7F42D" w:rsidR="00695547" w:rsidRDefault="00AB1515" w:rsidP="002C7D06">
            <w:pPr>
              <w:spacing w:line="360" w:lineRule="auto"/>
              <w:jc w:val="both"/>
              <w:rPr>
                <w:rFonts w:ascii="Times New Roman" w:hAnsi="Times New Roman" w:cs="Times New Roman"/>
              </w:rPr>
            </w:pPr>
            <w:r>
              <w:rPr>
                <w:rFonts w:ascii="Times New Roman" w:hAnsi="Times New Roman" w:cs="Times New Roman"/>
              </w:rPr>
              <w:t>The knowledge about creating classes and how objects are important helped to enhance the development side area of knowledge for the project.</w:t>
            </w:r>
          </w:p>
        </w:tc>
      </w:tr>
      <w:tr w:rsidR="00AB1515" w14:paraId="7D575D3A" w14:textId="77777777" w:rsidTr="00794134">
        <w:trPr>
          <w:trHeight w:val="334"/>
        </w:trPr>
        <w:tc>
          <w:tcPr>
            <w:tcW w:w="2889" w:type="dxa"/>
          </w:tcPr>
          <w:p w14:paraId="4B179974" w14:textId="7BF008AA" w:rsidR="00AB1515" w:rsidRDefault="00AB1515" w:rsidP="002C7D06">
            <w:pPr>
              <w:spacing w:line="360" w:lineRule="auto"/>
              <w:jc w:val="both"/>
              <w:rPr>
                <w:rFonts w:ascii="Times New Roman" w:hAnsi="Times New Roman" w:cs="Times New Roman"/>
              </w:rPr>
            </w:pPr>
            <w:r>
              <w:rPr>
                <w:rFonts w:ascii="Times New Roman" w:hAnsi="Times New Roman" w:cs="Times New Roman"/>
              </w:rPr>
              <w:t>Python Programming (PP1)</w:t>
            </w:r>
          </w:p>
        </w:tc>
        <w:tc>
          <w:tcPr>
            <w:tcW w:w="6510" w:type="dxa"/>
          </w:tcPr>
          <w:p w14:paraId="6366E476" w14:textId="56E3189C" w:rsidR="00AB1515" w:rsidRDefault="00AB1515" w:rsidP="002C7D06">
            <w:pPr>
              <w:spacing w:line="360" w:lineRule="auto"/>
              <w:jc w:val="both"/>
              <w:rPr>
                <w:rFonts w:ascii="Times New Roman" w:hAnsi="Times New Roman" w:cs="Times New Roman"/>
              </w:rPr>
            </w:pPr>
            <w:r>
              <w:rPr>
                <w:rFonts w:ascii="Times New Roman" w:hAnsi="Times New Roman" w:cs="Times New Roman"/>
              </w:rPr>
              <w:t>This project has the usage of Flask (Python Programming Language Web Framework), PP1 module helped to get introduced to working with Python.</w:t>
            </w:r>
          </w:p>
        </w:tc>
      </w:tr>
      <w:tr w:rsidR="00695547" w14:paraId="759CB7F4" w14:textId="77777777" w:rsidTr="00794134">
        <w:trPr>
          <w:trHeight w:val="334"/>
        </w:trPr>
        <w:tc>
          <w:tcPr>
            <w:tcW w:w="2889" w:type="dxa"/>
          </w:tcPr>
          <w:p w14:paraId="50F66401" w14:textId="5F3739BF" w:rsidR="00695547" w:rsidRDefault="00AB1515" w:rsidP="002C7D06">
            <w:pPr>
              <w:spacing w:line="360" w:lineRule="auto"/>
              <w:jc w:val="both"/>
              <w:rPr>
                <w:rFonts w:ascii="Times New Roman" w:hAnsi="Times New Roman" w:cs="Times New Roman"/>
              </w:rPr>
            </w:pPr>
            <w:r>
              <w:rPr>
                <w:rFonts w:ascii="Times New Roman" w:hAnsi="Times New Roman" w:cs="Times New Roman"/>
              </w:rPr>
              <w:t>Database Systems</w:t>
            </w:r>
          </w:p>
        </w:tc>
        <w:tc>
          <w:tcPr>
            <w:tcW w:w="6510" w:type="dxa"/>
          </w:tcPr>
          <w:p w14:paraId="17676BBC" w14:textId="75011696" w:rsidR="00695547" w:rsidRDefault="00AB1515" w:rsidP="002C7D06">
            <w:pPr>
              <w:spacing w:line="360" w:lineRule="auto"/>
              <w:jc w:val="both"/>
              <w:rPr>
                <w:rFonts w:ascii="Times New Roman" w:hAnsi="Times New Roman" w:cs="Times New Roman"/>
              </w:rPr>
            </w:pPr>
            <w:r>
              <w:rPr>
                <w:rFonts w:ascii="Times New Roman" w:hAnsi="Times New Roman" w:cs="Times New Roman"/>
              </w:rPr>
              <w:t xml:space="preserve">The knowledge and the idea of how queries are used to communicate with the database from the webserver system, helped a lot </w:t>
            </w:r>
            <w:r w:rsidR="006B258C">
              <w:rPr>
                <w:rFonts w:ascii="Times New Roman" w:hAnsi="Times New Roman" w:cs="Times New Roman"/>
              </w:rPr>
              <w:t>in order</w:t>
            </w:r>
            <w:r>
              <w:rPr>
                <w:rFonts w:ascii="Times New Roman" w:hAnsi="Times New Roman" w:cs="Times New Roman"/>
              </w:rPr>
              <w:t xml:space="preserve"> to perform read &amp; write operatio</w:t>
            </w:r>
            <w:r w:rsidR="006B258C">
              <w:rPr>
                <w:rFonts w:ascii="Times New Roman" w:hAnsi="Times New Roman" w:cs="Times New Roman"/>
              </w:rPr>
              <w:t>ns.</w:t>
            </w:r>
          </w:p>
        </w:tc>
      </w:tr>
      <w:tr w:rsidR="00AB1515" w14:paraId="75613EE3" w14:textId="77777777" w:rsidTr="00794134">
        <w:trPr>
          <w:trHeight w:val="440"/>
        </w:trPr>
        <w:tc>
          <w:tcPr>
            <w:tcW w:w="2889" w:type="dxa"/>
          </w:tcPr>
          <w:p w14:paraId="6ACB930D" w14:textId="1A89DC6D" w:rsidR="00AB1515" w:rsidRDefault="00AB1515" w:rsidP="002C7D06">
            <w:pPr>
              <w:spacing w:line="360" w:lineRule="auto"/>
              <w:jc w:val="both"/>
              <w:rPr>
                <w:rFonts w:ascii="Times New Roman" w:hAnsi="Times New Roman" w:cs="Times New Roman"/>
              </w:rPr>
            </w:pPr>
            <w:r>
              <w:rPr>
                <w:rFonts w:ascii="Times New Roman" w:hAnsi="Times New Roman" w:cs="Times New Roman"/>
              </w:rPr>
              <w:t>Web Design &amp; Development</w:t>
            </w:r>
          </w:p>
        </w:tc>
        <w:tc>
          <w:tcPr>
            <w:tcW w:w="6510" w:type="dxa"/>
          </w:tcPr>
          <w:p w14:paraId="1ED53BBB" w14:textId="5BB66A1D" w:rsidR="00AB1515" w:rsidRDefault="006B258C" w:rsidP="002C7D06">
            <w:pPr>
              <w:spacing w:line="360" w:lineRule="auto"/>
              <w:jc w:val="both"/>
              <w:rPr>
                <w:rFonts w:ascii="Times New Roman" w:hAnsi="Times New Roman" w:cs="Times New Roman"/>
              </w:rPr>
            </w:pPr>
            <w:r>
              <w:rPr>
                <w:rFonts w:ascii="Times New Roman" w:hAnsi="Times New Roman" w:cs="Times New Roman"/>
              </w:rPr>
              <w:t>The concepts thought from this module was used to build the UI for the prototype and the foundation idea of using HTML, CSS and JS supported a lot to move into working with advanced frameworks like React.</w:t>
            </w:r>
          </w:p>
        </w:tc>
      </w:tr>
    </w:tbl>
    <w:p w14:paraId="3DB9445A" w14:textId="592BBB0B" w:rsidR="00695547" w:rsidRDefault="00695547" w:rsidP="00794134">
      <w:pPr>
        <w:pStyle w:val="Heading1"/>
        <w:spacing w:line="360" w:lineRule="auto"/>
      </w:pPr>
      <w:r>
        <w:t>10.4 Use of Existing Skills</w:t>
      </w:r>
    </w:p>
    <w:p w14:paraId="06D2F12A" w14:textId="2B717D36" w:rsidR="00794134" w:rsidRPr="00ED1D66" w:rsidRDefault="00794134" w:rsidP="00316C16">
      <w:pPr>
        <w:pStyle w:val="ListParagraph"/>
        <w:numPr>
          <w:ilvl w:val="0"/>
          <w:numId w:val="26"/>
        </w:numPr>
        <w:spacing w:line="360" w:lineRule="auto"/>
        <w:jc w:val="both"/>
        <w:rPr>
          <w:rFonts w:ascii="Times New Roman" w:hAnsi="Times New Roman" w:cs="Times New Roman"/>
          <w:sz w:val="24"/>
          <w:szCs w:val="24"/>
        </w:rPr>
      </w:pPr>
      <w:r w:rsidRPr="00794134">
        <w:rPr>
          <w:rFonts w:ascii="Times New Roman" w:hAnsi="Times New Roman" w:cs="Times New Roman"/>
          <w:b/>
          <w:sz w:val="24"/>
          <w:szCs w:val="24"/>
        </w:rPr>
        <w:t>Full-Stack Web Development</w:t>
      </w:r>
      <w:r w:rsidRPr="00794134">
        <w:rPr>
          <w:rFonts w:ascii="Times New Roman" w:hAnsi="Times New Roman" w:cs="Times New Roman"/>
          <w:sz w:val="24"/>
          <w:szCs w:val="24"/>
        </w:rPr>
        <w:t xml:space="preserve"> – </w:t>
      </w:r>
      <w:r w:rsidR="00DE2023" w:rsidRPr="00DE2023">
        <w:rPr>
          <w:rFonts w:ascii="Times New Roman" w:hAnsi="Times New Roman" w:cs="Times New Roman"/>
          <w:sz w:val="24"/>
          <w:szCs w:val="24"/>
        </w:rPr>
        <w:t>Throughout his internship, the author worked on a number of R&amp;D projects at 99x, where he was able to use cutting-edge technologies for a full stack web development project.</w:t>
      </w:r>
    </w:p>
    <w:p w14:paraId="2832463D" w14:textId="422973C9" w:rsidR="00695547" w:rsidRDefault="00794134" w:rsidP="007675D3">
      <w:pPr>
        <w:pStyle w:val="ListParagraph"/>
        <w:numPr>
          <w:ilvl w:val="0"/>
          <w:numId w:val="26"/>
        </w:numPr>
        <w:spacing w:line="360" w:lineRule="auto"/>
        <w:jc w:val="both"/>
        <w:rPr>
          <w:rFonts w:ascii="Times New Roman" w:hAnsi="Times New Roman" w:cs="Times New Roman"/>
          <w:sz w:val="24"/>
          <w:szCs w:val="24"/>
        </w:rPr>
      </w:pPr>
      <w:r w:rsidRPr="00794134">
        <w:rPr>
          <w:rFonts w:ascii="Times New Roman" w:hAnsi="Times New Roman" w:cs="Times New Roman"/>
          <w:b/>
          <w:sz w:val="24"/>
          <w:szCs w:val="24"/>
        </w:rPr>
        <w:t>Machine Learning / Deep Learning</w:t>
      </w:r>
      <w:r w:rsidRPr="00794134">
        <w:rPr>
          <w:rFonts w:ascii="Times New Roman" w:hAnsi="Times New Roman" w:cs="Times New Roman"/>
          <w:sz w:val="24"/>
          <w:szCs w:val="24"/>
        </w:rPr>
        <w:t xml:space="preserve"> – </w:t>
      </w:r>
      <w:r w:rsidR="00DE2023" w:rsidRPr="00DE2023">
        <w:rPr>
          <w:rFonts w:ascii="Times New Roman" w:hAnsi="Times New Roman" w:cs="Times New Roman"/>
          <w:sz w:val="24"/>
          <w:szCs w:val="24"/>
        </w:rPr>
        <w:t xml:space="preserve">During the internship, the author worked on many data science-related R&amp;D projects and also used a variety of online learning resources for self-learning and developing </w:t>
      </w:r>
      <w:r w:rsidR="00DE2023">
        <w:rPr>
          <w:rFonts w:ascii="Times New Roman" w:hAnsi="Times New Roman" w:cs="Times New Roman"/>
          <w:sz w:val="24"/>
          <w:szCs w:val="24"/>
        </w:rPr>
        <w:t xml:space="preserve">machine learning </w:t>
      </w:r>
      <w:r w:rsidR="00DE2023" w:rsidRPr="00DE2023">
        <w:rPr>
          <w:rFonts w:ascii="Times New Roman" w:hAnsi="Times New Roman" w:cs="Times New Roman"/>
          <w:sz w:val="24"/>
          <w:szCs w:val="24"/>
        </w:rPr>
        <w:t>projects</w:t>
      </w:r>
      <w:r w:rsidR="007675D3">
        <w:rPr>
          <w:rFonts w:ascii="Times New Roman" w:hAnsi="Times New Roman" w:cs="Times New Roman"/>
          <w:sz w:val="24"/>
          <w:szCs w:val="24"/>
        </w:rPr>
        <w:t>.</w:t>
      </w:r>
    </w:p>
    <w:p w14:paraId="0B99AC74" w14:textId="156194BC" w:rsidR="007675D3" w:rsidRDefault="007675D3" w:rsidP="007675D3">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Documentation Writing </w:t>
      </w:r>
      <w:r>
        <w:rPr>
          <w:rFonts w:ascii="Times New Roman" w:hAnsi="Times New Roman" w:cs="Times New Roman"/>
          <w:sz w:val="24"/>
          <w:szCs w:val="24"/>
        </w:rPr>
        <w:t xml:space="preserve">– </w:t>
      </w:r>
      <w:r w:rsidR="00DE2023" w:rsidRPr="00DE2023">
        <w:rPr>
          <w:rFonts w:ascii="Times New Roman" w:hAnsi="Times New Roman" w:cs="Times New Roman"/>
          <w:sz w:val="24"/>
          <w:szCs w:val="24"/>
        </w:rPr>
        <w:t>During the internship and while working on the SDGP module report, the author gained expertise in creating project documentation</w:t>
      </w:r>
      <w:r w:rsidR="00DE2023">
        <w:rPr>
          <w:rFonts w:ascii="Times New Roman" w:hAnsi="Times New Roman" w:cs="Times New Roman"/>
          <w:sz w:val="24"/>
          <w:szCs w:val="24"/>
        </w:rPr>
        <w:t>.</w:t>
      </w:r>
    </w:p>
    <w:p w14:paraId="5B93B6F4" w14:textId="04ED0E20" w:rsidR="00DE2023" w:rsidRDefault="00DE2023" w:rsidP="00DE2023">
      <w:pPr>
        <w:spacing w:line="360" w:lineRule="auto"/>
        <w:jc w:val="both"/>
        <w:rPr>
          <w:rFonts w:ascii="Times New Roman" w:hAnsi="Times New Roman" w:cs="Times New Roman"/>
          <w:sz w:val="24"/>
          <w:szCs w:val="24"/>
        </w:rPr>
      </w:pPr>
    </w:p>
    <w:p w14:paraId="1543A2F7" w14:textId="77777777" w:rsidR="00DE2023" w:rsidRPr="00DE2023" w:rsidRDefault="00DE2023" w:rsidP="00DE2023">
      <w:pPr>
        <w:spacing w:line="360" w:lineRule="auto"/>
        <w:jc w:val="both"/>
        <w:rPr>
          <w:rFonts w:ascii="Times New Roman" w:hAnsi="Times New Roman" w:cs="Times New Roman"/>
          <w:sz w:val="24"/>
          <w:szCs w:val="24"/>
        </w:rPr>
      </w:pPr>
    </w:p>
    <w:p w14:paraId="06A80FB5" w14:textId="5554BBCD" w:rsidR="00695547" w:rsidRPr="00695547" w:rsidRDefault="00695547" w:rsidP="00171C13">
      <w:pPr>
        <w:pStyle w:val="Heading1"/>
        <w:spacing w:line="360" w:lineRule="auto"/>
      </w:pPr>
      <w:r>
        <w:lastRenderedPageBreak/>
        <w:t>10.5 Use of New Skills</w:t>
      </w:r>
    </w:p>
    <w:p w14:paraId="24822E53" w14:textId="65DEB9F3" w:rsidR="00605AAC" w:rsidRPr="000B2E8A" w:rsidRDefault="001F62E5" w:rsidP="00171C13">
      <w:pPr>
        <w:pStyle w:val="ListParagraph"/>
        <w:numPr>
          <w:ilvl w:val="0"/>
          <w:numId w:val="27"/>
        </w:numPr>
        <w:spacing w:line="360" w:lineRule="auto"/>
        <w:jc w:val="both"/>
        <w:rPr>
          <w:rFonts w:ascii="Times New Roman" w:hAnsi="Times New Roman" w:cs="Times New Roman"/>
          <w:b/>
          <w:sz w:val="24"/>
        </w:rPr>
      </w:pPr>
      <w:r w:rsidRPr="000B2E8A">
        <w:rPr>
          <w:rFonts w:ascii="Times New Roman" w:hAnsi="Times New Roman" w:cs="Times New Roman"/>
          <w:b/>
          <w:sz w:val="24"/>
        </w:rPr>
        <w:t xml:space="preserve">Text Summarization Systems – </w:t>
      </w:r>
      <w:r w:rsidR="000B2E8A" w:rsidRPr="000B2E8A">
        <w:rPr>
          <w:rFonts w:ascii="Times New Roman" w:hAnsi="Times New Roman" w:cs="Times New Roman"/>
          <w:sz w:val="24"/>
        </w:rPr>
        <w:t>The author has never before worked in an area involving text summarization systems. The author has investigated a number of techniques for dealing with text summarization using publicly accessible online resources, such as material from YouTube, GitHub, Google Colab, and others.</w:t>
      </w:r>
    </w:p>
    <w:p w14:paraId="2C909212" w14:textId="3D3CE511" w:rsidR="000B2E8A" w:rsidRPr="0035597C" w:rsidRDefault="000B2E8A" w:rsidP="00171C13">
      <w:pPr>
        <w:pStyle w:val="ListParagraph"/>
        <w:numPr>
          <w:ilvl w:val="0"/>
          <w:numId w:val="27"/>
        </w:numPr>
        <w:spacing w:line="360" w:lineRule="auto"/>
        <w:jc w:val="both"/>
        <w:rPr>
          <w:rFonts w:ascii="Times New Roman" w:hAnsi="Times New Roman" w:cs="Times New Roman"/>
          <w:b/>
          <w:sz w:val="24"/>
        </w:rPr>
      </w:pPr>
      <w:r w:rsidRPr="000B2E8A">
        <w:rPr>
          <w:rFonts w:ascii="Times New Roman" w:hAnsi="Times New Roman" w:cs="Times New Roman"/>
          <w:b/>
          <w:sz w:val="24"/>
        </w:rPr>
        <w:t xml:space="preserve">Data Preprocessing Techniques – </w:t>
      </w:r>
      <w:r w:rsidRPr="000B2E8A">
        <w:rPr>
          <w:rFonts w:ascii="Times New Roman" w:hAnsi="Times New Roman" w:cs="Times New Roman"/>
          <w:sz w:val="24"/>
        </w:rPr>
        <w:t xml:space="preserve">The author had to learn new various text preprocessing techniques since the </w:t>
      </w:r>
      <w:r>
        <w:rPr>
          <w:rFonts w:ascii="Times New Roman" w:hAnsi="Times New Roman" w:cs="Times New Roman"/>
          <w:sz w:val="24"/>
        </w:rPr>
        <w:t xml:space="preserve">project domain lies under text summarization therefore the data after preprocessing has to be meaningful. </w:t>
      </w:r>
    </w:p>
    <w:p w14:paraId="5C9141BB" w14:textId="0E5CF07D" w:rsidR="00605AAC" w:rsidRPr="00705182" w:rsidRDefault="0035597C" w:rsidP="002C7D06">
      <w:pPr>
        <w:pStyle w:val="ListParagraph"/>
        <w:numPr>
          <w:ilvl w:val="0"/>
          <w:numId w:val="27"/>
        </w:numPr>
        <w:spacing w:line="360" w:lineRule="auto"/>
        <w:jc w:val="both"/>
        <w:rPr>
          <w:rFonts w:ascii="Times New Roman" w:hAnsi="Times New Roman" w:cs="Times New Roman"/>
          <w:b/>
          <w:sz w:val="24"/>
        </w:rPr>
      </w:pPr>
      <w:r>
        <w:rPr>
          <w:rFonts w:ascii="Times New Roman" w:hAnsi="Times New Roman" w:cs="Times New Roman"/>
          <w:b/>
          <w:sz w:val="24"/>
        </w:rPr>
        <w:t xml:space="preserve">Hyperparameter Optimization – </w:t>
      </w:r>
      <w:r>
        <w:rPr>
          <w:rFonts w:ascii="Times New Roman" w:hAnsi="Times New Roman" w:cs="Times New Roman"/>
          <w:sz w:val="24"/>
        </w:rPr>
        <w:t>Hyperparameter tuning frameworks were explored and experimented to automated the hyperparameter search. Tutorials and tech articles were refereed in order to implement this with in the project.</w:t>
      </w:r>
      <w:r>
        <w:rPr>
          <w:rFonts w:ascii="Times New Roman" w:hAnsi="Times New Roman" w:cs="Times New Roman"/>
          <w:b/>
          <w:sz w:val="24"/>
        </w:rPr>
        <w:t xml:space="preserve"> </w:t>
      </w:r>
    </w:p>
    <w:p w14:paraId="760F339D" w14:textId="0800C2A7" w:rsidR="00605AAC" w:rsidRDefault="00695547" w:rsidP="00695547">
      <w:pPr>
        <w:pStyle w:val="Heading1"/>
        <w:spacing w:line="360" w:lineRule="auto"/>
      </w:pPr>
      <w:r>
        <w:t>10.7 Problems and Challenges Faced</w:t>
      </w:r>
    </w:p>
    <w:p w14:paraId="79445A54" w14:textId="1E82B105" w:rsidR="00605AAC" w:rsidRDefault="00695547" w:rsidP="00794134">
      <w:pPr>
        <w:spacing w:line="360" w:lineRule="auto"/>
        <w:jc w:val="center"/>
        <w:rPr>
          <w:rFonts w:ascii="Times New Roman" w:hAnsi="Times New Roman" w:cs="Times New Roman"/>
          <w:sz w:val="24"/>
        </w:rPr>
      </w:pPr>
      <w:r w:rsidRPr="00695547">
        <w:rPr>
          <w:rFonts w:ascii="Times New Roman" w:hAnsi="Times New Roman" w:cs="Times New Roman"/>
          <w:sz w:val="24"/>
        </w:rPr>
        <w:t>Table 10.2: Mitigations to Problems and Challenges Faced</w:t>
      </w:r>
    </w:p>
    <w:tbl>
      <w:tblPr>
        <w:tblStyle w:val="TableGrid"/>
        <w:tblW w:w="0" w:type="auto"/>
        <w:tblLook w:val="04A0" w:firstRow="1" w:lastRow="0" w:firstColumn="1" w:lastColumn="0" w:noHBand="0" w:noVBand="1"/>
      </w:tblPr>
      <w:tblGrid>
        <w:gridCol w:w="3376"/>
        <w:gridCol w:w="5868"/>
      </w:tblGrid>
      <w:tr w:rsidR="00705182" w14:paraId="54C9D484" w14:textId="77777777" w:rsidTr="00C7667A">
        <w:trPr>
          <w:trHeight w:val="456"/>
        </w:trPr>
        <w:tc>
          <w:tcPr>
            <w:tcW w:w="3376" w:type="dxa"/>
          </w:tcPr>
          <w:p w14:paraId="7CB0E548" w14:textId="0C2FE19B" w:rsidR="00705182" w:rsidRPr="00705182" w:rsidRDefault="00705182" w:rsidP="00705182">
            <w:pPr>
              <w:spacing w:line="360" w:lineRule="auto"/>
              <w:rPr>
                <w:rFonts w:ascii="Times New Roman" w:hAnsi="Times New Roman" w:cs="Times New Roman"/>
                <w:b/>
                <w:sz w:val="24"/>
              </w:rPr>
            </w:pPr>
            <w:r w:rsidRPr="00705182">
              <w:rPr>
                <w:rFonts w:ascii="Times New Roman" w:hAnsi="Times New Roman" w:cs="Times New Roman"/>
                <w:b/>
                <w:sz w:val="24"/>
              </w:rPr>
              <w:t>Problem/Challenge</w:t>
            </w:r>
          </w:p>
        </w:tc>
        <w:tc>
          <w:tcPr>
            <w:tcW w:w="5868" w:type="dxa"/>
          </w:tcPr>
          <w:p w14:paraId="2958F55E" w14:textId="2217BFAD" w:rsidR="00705182" w:rsidRPr="00705182" w:rsidRDefault="00705182" w:rsidP="00705182">
            <w:pPr>
              <w:spacing w:line="360" w:lineRule="auto"/>
              <w:rPr>
                <w:rFonts w:ascii="Times New Roman" w:hAnsi="Times New Roman" w:cs="Times New Roman"/>
                <w:b/>
                <w:sz w:val="24"/>
              </w:rPr>
            </w:pPr>
            <w:r w:rsidRPr="00705182">
              <w:rPr>
                <w:rFonts w:ascii="Times New Roman" w:hAnsi="Times New Roman" w:cs="Times New Roman"/>
                <w:b/>
                <w:sz w:val="24"/>
              </w:rPr>
              <w:t>Mitigation</w:t>
            </w:r>
          </w:p>
        </w:tc>
      </w:tr>
      <w:tr w:rsidR="00705182" w14:paraId="59A48B7D" w14:textId="77777777" w:rsidTr="00C7667A">
        <w:trPr>
          <w:trHeight w:val="1403"/>
        </w:trPr>
        <w:tc>
          <w:tcPr>
            <w:tcW w:w="3376" w:type="dxa"/>
          </w:tcPr>
          <w:p w14:paraId="5DEA9CB9" w14:textId="3DA6B8A5" w:rsidR="00705182" w:rsidRDefault="003874D3" w:rsidP="00AF7F58">
            <w:pPr>
              <w:spacing w:line="360" w:lineRule="auto"/>
              <w:jc w:val="both"/>
              <w:rPr>
                <w:rFonts w:ascii="Times New Roman" w:hAnsi="Times New Roman" w:cs="Times New Roman"/>
                <w:sz w:val="24"/>
              </w:rPr>
            </w:pPr>
            <w:r w:rsidRPr="003874D3">
              <w:rPr>
                <w:rFonts w:ascii="Times New Roman" w:hAnsi="Times New Roman" w:cs="Times New Roman"/>
                <w:sz w:val="24"/>
              </w:rPr>
              <w:t xml:space="preserve">Significant </w:t>
            </w:r>
            <w:r w:rsidRPr="003874D3">
              <w:rPr>
                <w:rFonts w:ascii="Times New Roman" w:hAnsi="Times New Roman" w:cs="Times New Roman"/>
                <w:sz w:val="24"/>
              </w:rPr>
              <w:t>training time and computing resource limitations.</w:t>
            </w:r>
          </w:p>
        </w:tc>
        <w:tc>
          <w:tcPr>
            <w:tcW w:w="5868" w:type="dxa"/>
          </w:tcPr>
          <w:p w14:paraId="0C8B5E12" w14:textId="1062918A" w:rsidR="00705182" w:rsidRDefault="00AF7F58" w:rsidP="00AF7F58">
            <w:pPr>
              <w:spacing w:line="360" w:lineRule="auto"/>
              <w:jc w:val="both"/>
              <w:rPr>
                <w:rFonts w:ascii="Times New Roman" w:hAnsi="Times New Roman" w:cs="Times New Roman"/>
                <w:sz w:val="24"/>
              </w:rPr>
            </w:pPr>
            <w:r w:rsidRPr="00AF7F58">
              <w:rPr>
                <w:rFonts w:ascii="Times New Roman" w:hAnsi="Times New Roman" w:cs="Times New Roman"/>
                <w:sz w:val="24"/>
              </w:rPr>
              <w:t>Transformer-based model training demands a lot of GPU power. To get around this problem, the author trains the models using Google Colab.</w:t>
            </w:r>
          </w:p>
        </w:tc>
      </w:tr>
      <w:tr w:rsidR="00705182" w14:paraId="23FCE643" w14:textId="77777777" w:rsidTr="00C7667A">
        <w:trPr>
          <w:trHeight w:val="1860"/>
        </w:trPr>
        <w:tc>
          <w:tcPr>
            <w:tcW w:w="3376" w:type="dxa"/>
          </w:tcPr>
          <w:p w14:paraId="18882808" w14:textId="40638805" w:rsidR="00705182" w:rsidRDefault="00AF7F58" w:rsidP="00705182">
            <w:pPr>
              <w:spacing w:line="360" w:lineRule="auto"/>
              <w:rPr>
                <w:rFonts w:ascii="Times New Roman" w:hAnsi="Times New Roman" w:cs="Times New Roman"/>
                <w:sz w:val="24"/>
              </w:rPr>
            </w:pPr>
            <w:r>
              <w:rPr>
                <w:rFonts w:ascii="Times New Roman" w:hAnsi="Times New Roman" w:cs="Times New Roman"/>
                <w:sz w:val="24"/>
              </w:rPr>
              <w:t>Limited experts for the domain</w:t>
            </w:r>
          </w:p>
        </w:tc>
        <w:tc>
          <w:tcPr>
            <w:tcW w:w="5868" w:type="dxa"/>
          </w:tcPr>
          <w:p w14:paraId="3A748AC8" w14:textId="289F9A05" w:rsidR="00705182" w:rsidRDefault="00AF7F58" w:rsidP="00AF7F58">
            <w:pPr>
              <w:spacing w:line="360" w:lineRule="auto"/>
              <w:jc w:val="both"/>
              <w:rPr>
                <w:rFonts w:ascii="Times New Roman" w:hAnsi="Times New Roman" w:cs="Times New Roman"/>
                <w:sz w:val="24"/>
              </w:rPr>
            </w:pPr>
            <w:r w:rsidRPr="00AF7F58">
              <w:rPr>
                <w:rFonts w:ascii="Times New Roman" w:hAnsi="Times New Roman" w:cs="Times New Roman"/>
                <w:sz w:val="24"/>
              </w:rPr>
              <w:t>The author contacted domain experts via LinkedIn in order to conduct interviews for requirement gathering because there weren't many domain experts that could be contacted in person.</w:t>
            </w:r>
          </w:p>
        </w:tc>
      </w:tr>
      <w:tr w:rsidR="00705182" w14:paraId="4374491F" w14:textId="77777777" w:rsidTr="00C7667A">
        <w:trPr>
          <w:trHeight w:val="1386"/>
        </w:trPr>
        <w:tc>
          <w:tcPr>
            <w:tcW w:w="3376" w:type="dxa"/>
          </w:tcPr>
          <w:p w14:paraId="5BA358BC" w14:textId="094F610F" w:rsidR="00705182" w:rsidRDefault="00AF7F58" w:rsidP="00AF7F58">
            <w:pPr>
              <w:spacing w:line="360" w:lineRule="auto"/>
              <w:jc w:val="both"/>
              <w:rPr>
                <w:rFonts w:ascii="Times New Roman" w:hAnsi="Times New Roman" w:cs="Times New Roman"/>
                <w:sz w:val="24"/>
              </w:rPr>
            </w:pPr>
            <w:r w:rsidRPr="00AF7F58">
              <w:rPr>
                <w:rFonts w:ascii="Times New Roman" w:hAnsi="Times New Roman" w:cs="Times New Roman"/>
                <w:sz w:val="24"/>
              </w:rPr>
              <w:t xml:space="preserve">Due to frequent power outages, there </w:t>
            </w:r>
            <w:r w:rsidR="00BC0FE4">
              <w:rPr>
                <w:rFonts w:ascii="Times New Roman" w:hAnsi="Times New Roman" w:cs="Times New Roman"/>
                <w:sz w:val="24"/>
              </w:rPr>
              <w:t>were</w:t>
            </w:r>
            <w:r w:rsidRPr="00AF7F58">
              <w:rPr>
                <w:rFonts w:ascii="Times New Roman" w:hAnsi="Times New Roman" w:cs="Times New Roman"/>
                <w:sz w:val="24"/>
              </w:rPr>
              <w:t xml:space="preserve"> battery problems and internet connectivity issues.</w:t>
            </w:r>
          </w:p>
        </w:tc>
        <w:tc>
          <w:tcPr>
            <w:tcW w:w="5868" w:type="dxa"/>
          </w:tcPr>
          <w:p w14:paraId="2490009D" w14:textId="3BEDDF32" w:rsidR="00705182" w:rsidRDefault="00BC0FE4" w:rsidP="00AF7F58">
            <w:pPr>
              <w:spacing w:line="360" w:lineRule="auto"/>
              <w:jc w:val="both"/>
              <w:rPr>
                <w:rFonts w:ascii="Times New Roman" w:hAnsi="Times New Roman" w:cs="Times New Roman"/>
                <w:sz w:val="24"/>
              </w:rPr>
            </w:pPr>
            <w:r w:rsidRPr="00BC0FE4">
              <w:rPr>
                <w:rFonts w:ascii="Times New Roman" w:hAnsi="Times New Roman" w:cs="Times New Roman"/>
                <w:sz w:val="24"/>
              </w:rPr>
              <w:t>The author continued working on the project despite the power outages by working late or in the early morning at co-working spaces.</w:t>
            </w:r>
          </w:p>
        </w:tc>
      </w:tr>
    </w:tbl>
    <w:p w14:paraId="16CDDCD8" w14:textId="2F986053" w:rsidR="00705182" w:rsidRDefault="00705182" w:rsidP="00705182">
      <w:pPr>
        <w:spacing w:line="360" w:lineRule="auto"/>
        <w:rPr>
          <w:rFonts w:ascii="Times New Roman" w:hAnsi="Times New Roman" w:cs="Times New Roman"/>
          <w:sz w:val="24"/>
        </w:rPr>
      </w:pPr>
    </w:p>
    <w:p w14:paraId="03B41DDB" w14:textId="77777777" w:rsidR="00BC0FE4" w:rsidRPr="00794134" w:rsidRDefault="00BC0FE4" w:rsidP="00705182">
      <w:pPr>
        <w:spacing w:line="360" w:lineRule="auto"/>
        <w:rPr>
          <w:rFonts w:ascii="Times New Roman" w:hAnsi="Times New Roman" w:cs="Times New Roman"/>
          <w:sz w:val="24"/>
        </w:rPr>
      </w:pPr>
    </w:p>
    <w:p w14:paraId="28E26E6D" w14:textId="4B731FEE" w:rsidR="00695547" w:rsidRDefault="00695547" w:rsidP="004C3B2B">
      <w:pPr>
        <w:pStyle w:val="Heading1"/>
        <w:spacing w:line="360" w:lineRule="auto"/>
      </w:pPr>
      <w:r>
        <w:lastRenderedPageBreak/>
        <w:t>10.8 Deviations</w:t>
      </w:r>
    </w:p>
    <w:p w14:paraId="275650F5" w14:textId="71B8782A" w:rsidR="00F61358" w:rsidRPr="00724A8A" w:rsidRDefault="004C3B2B" w:rsidP="002C7D06">
      <w:pPr>
        <w:spacing w:line="360" w:lineRule="auto"/>
        <w:jc w:val="both"/>
        <w:rPr>
          <w:rFonts w:ascii="Times New Roman" w:hAnsi="Times New Roman" w:cs="Times New Roman"/>
          <w:sz w:val="24"/>
          <w:szCs w:val="24"/>
        </w:rPr>
      </w:pPr>
      <w:r w:rsidRPr="00724A8A">
        <w:rPr>
          <w:rFonts w:ascii="Times New Roman" w:hAnsi="Times New Roman" w:cs="Times New Roman"/>
          <w:sz w:val="24"/>
          <w:szCs w:val="24"/>
        </w:rPr>
        <w:t>The initial goal of the author was to create an optimized solution for movie review summarization using transformers, but after discussions made with supervisors the research gap of the author for the technical contribution being only hyperparameter tuning of transformer felt small</w:t>
      </w:r>
      <w:r w:rsidR="00724A8A" w:rsidRPr="00724A8A">
        <w:rPr>
          <w:rFonts w:ascii="Times New Roman" w:hAnsi="Times New Roman" w:cs="Times New Roman"/>
          <w:sz w:val="24"/>
          <w:szCs w:val="24"/>
        </w:rPr>
        <w:t xml:space="preserve"> in magnitude</w:t>
      </w:r>
      <w:r w:rsidRPr="00724A8A">
        <w:rPr>
          <w:rFonts w:ascii="Times New Roman" w:hAnsi="Times New Roman" w:cs="Times New Roman"/>
          <w:sz w:val="24"/>
          <w:szCs w:val="24"/>
        </w:rPr>
        <w:t xml:space="preserve">, therefore the idea of creating a </w:t>
      </w:r>
      <w:r w:rsidRPr="00724A8A">
        <w:rPr>
          <w:rFonts w:ascii="Times New Roman" w:hAnsi="Times New Roman" w:cs="Times New Roman"/>
          <w:b/>
          <w:i/>
          <w:sz w:val="24"/>
          <w:szCs w:val="24"/>
        </w:rPr>
        <w:t>performance adaptive generalized solution</w:t>
      </w:r>
      <w:r w:rsidRPr="00724A8A">
        <w:rPr>
          <w:rFonts w:ascii="Times New Roman" w:hAnsi="Times New Roman" w:cs="Times New Roman"/>
          <w:sz w:val="24"/>
          <w:szCs w:val="24"/>
        </w:rPr>
        <w:t xml:space="preserve"> was considered to continue the research implementation on.</w:t>
      </w:r>
      <w:r w:rsidR="00F61358" w:rsidRPr="00724A8A">
        <w:rPr>
          <w:rFonts w:ascii="Times New Roman" w:hAnsi="Times New Roman" w:cs="Times New Roman"/>
          <w:sz w:val="24"/>
          <w:szCs w:val="24"/>
        </w:rPr>
        <w:t xml:space="preserve"> </w:t>
      </w:r>
    </w:p>
    <w:p w14:paraId="6C434A81" w14:textId="52E48867" w:rsidR="00695547" w:rsidRPr="00724A8A" w:rsidRDefault="00724A8A" w:rsidP="002C7D06">
      <w:pPr>
        <w:spacing w:line="360" w:lineRule="auto"/>
        <w:jc w:val="both"/>
        <w:rPr>
          <w:rFonts w:ascii="Times New Roman" w:hAnsi="Times New Roman" w:cs="Times New Roman"/>
          <w:sz w:val="24"/>
          <w:szCs w:val="24"/>
        </w:rPr>
      </w:pPr>
      <w:r w:rsidRPr="00724A8A">
        <w:rPr>
          <w:rFonts w:ascii="Times New Roman" w:hAnsi="Times New Roman" w:cs="Times New Roman"/>
          <w:sz w:val="24"/>
          <w:szCs w:val="24"/>
        </w:rPr>
        <w:tab/>
        <w:t>After considering the possibilities of implementation this solution, the experts interviewed for the requirement gathering mentioned it to be challenging with the time frame of the project to execute however the author was able to complete the initial core functionalities for the prototype.</w:t>
      </w:r>
    </w:p>
    <w:p w14:paraId="0BE16349" w14:textId="4E063219" w:rsidR="00695547" w:rsidRDefault="00695547" w:rsidP="00695547">
      <w:pPr>
        <w:pStyle w:val="Heading1"/>
        <w:spacing w:line="360" w:lineRule="auto"/>
      </w:pPr>
      <w:r>
        <w:t>10.9 Limitations of the Research</w:t>
      </w:r>
    </w:p>
    <w:p w14:paraId="58D082F7" w14:textId="642769F5" w:rsidR="00605AAC" w:rsidRDefault="00E251D1" w:rsidP="00E251D1">
      <w:pPr>
        <w:pStyle w:val="ListParagraph"/>
        <w:numPr>
          <w:ilvl w:val="0"/>
          <w:numId w:val="29"/>
        </w:numPr>
        <w:spacing w:line="360" w:lineRule="auto"/>
        <w:jc w:val="both"/>
        <w:rPr>
          <w:rFonts w:ascii="Times New Roman" w:hAnsi="Times New Roman" w:cs="Times New Roman"/>
          <w:sz w:val="24"/>
          <w:szCs w:val="24"/>
        </w:rPr>
      </w:pPr>
      <w:r w:rsidRPr="00E251D1">
        <w:rPr>
          <w:rFonts w:ascii="Times New Roman" w:hAnsi="Times New Roman" w:cs="Times New Roman"/>
          <w:sz w:val="24"/>
          <w:szCs w:val="24"/>
        </w:rPr>
        <w:t>After the core implementation, the author attempted to implement additional performance improvements such as model hybridization, but due to the limited time available, the amount of research that needed to be done in the area of transformer hybridization was significant, which prevented the author from continuing.</w:t>
      </w:r>
    </w:p>
    <w:p w14:paraId="25D6E526" w14:textId="4097A663" w:rsidR="00695547" w:rsidRPr="00E251D1" w:rsidRDefault="00E251D1" w:rsidP="00605AAC">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Due to the limitations of GPUs, various other transformer models weren’t explored for abstractive text summarization.</w:t>
      </w:r>
    </w:p>
    <w:p w14:paraId="6407D465" w14:textId="3CB0CC9A" w:rsidR="00695547" w:rsidRDefault="00695547" w:rsidP="00E251D1">
      <w:pPr>
        <w:pStyle w:val="Heading1"/>
        <w:spacing w:before="0" w:line="360" w:lineRule="auto"/>
      </w:pPr>
      <w:r>
        <w:t>10.10 Future Enhancements</w:t>
      </w:r>
    </w:p>
    <w:p w14:paraId="65A61193" w14:textId="5D7304BA" w:rsidR="00695547" w:rsidRDefault="00E251D1" w:rsidP="00E251D1">
      <w:pPr>
        <w:pStyle w:val="ListParagraph"/>
        <w:numPr>
          <w:ilvl w:val="0"/>
          <w:numId w:val="30"/>
        </w:numPr>
        <w:spacing w:line="360" w:lineRule="auto"/>
        <w:jc w:val="both"/>
        <w:rPr>
          <w:rFonts w:ascii="Times New Roman" w:hAnsi="Times New Roman" w:cs="Times New Roman"/>
          <w:sz w:val="24"/>
        </w:rPr>
      </w:pPr>
      <w:r w:rsidRPr="00E251D1">
        <w:rPr>
          <w:rFonts w:ascii="Times New Roman" w:hAnsi="Times New Roman" w:cs="Times New Roman"/>
          <w:sz w:val="24"/>
        </w:rPr>
        <w:t>Making use of transformer hybridization to future improve the performance of the text summarization models.</w:t>
      </w:r>
    </w:p>
    <w:p w14:paraId="04E893CF" w14:textId="69D6DFCA" w:rsidR="009A6B2D" w:rsidRPr="009A6B2D" w:rsidRDefault="009A6B2D" w:rsidP="009A6B2D">
      <w:pPr>
        <w:pStyle w:val="ListParagraph"/>
        <w:numPr>
          <w:ilvl w:val="0"/>
          <w:numId w:val="30"/>
        </w:numPr>
        <w:spacing w:line="360" w:lineRule="auto"/>
        <w:jc w:val="both"/>
        <w:rPr>
          <w:rFonts w:ascii="Times New Roman" w:hAnsi="Times New Roman" w:cs="Times New Roman"/>
          <w:sz w:val="24"/>
          <w:szCs w:val="24"/>
        </w:rPr>
      </w:pPr>
      <w:r w:rsidRPr="009A6B2D">
        <w:rPr>
          <w:rFonts w:ascii="Times New Roman" w:hAnsi="Times New Roman" w:cs="Times New Roman"/>
          <w:sz w:val="24"/>
          <w:szCs w:val="24"/>
        </w:rPr>
        <w:t>Since there is a potential that user reviews entered aren't always accurate, it becomes sense to include text paraphrase models for the user reviews.</w:t>
      </w:r>
    </w:p>
    <w:p w14:paraId="73542657" w14:textId="175DB41A" w:rsidR="009A6B2D" w:rsidRPr="009A6B2D" w:rsidRDefault="009A6B2D" w:rsidP="009A6B2D">
      <w:pPr>
        <w:pStyle w:val="ListParagraph"/>
        <w:numPr>
          <w:ilvl w:val="0"/>
          <w:numId w:val="30"/>
        </w:numPr>
        <w:spacing w:line="360" w:lineRule="auto"/>
        <w:jc w:val="both"/>
        <w:rPr>
          <w:rFonts w:ascii="Times New Roman" w:hAnsi="Times New Roman" w:cs="Times New Roman"/>
          <w:sz w:val="24"/>
          <w:szCs w:val="24"/>
        </w:rPr>
      </w:pPr>
      <w:r w:rsidRPr="009A6B2D">
        <w:rPr>
          <w:rFonts w:ascii="Times New Roman" w:hAnsi="Times New Roman" w:cs="Times New Roman"/>
          <w:sz w:val="24"/>
          <w:szCs w:val="24"/>
        </w:rPr>
        <w:t>Applying</w:t>
      </w:r>
      <w:r>
        <w:rPr>
          <w:rFonts w:ascii="Times New Roman" w:hAnsi="Times New Roman" w:cs="Times New Roman"/>
          <w:sz w:val="24"/>
          <w:szCs w:val="24"/>
        </w:rPr>
        <w:t xml:space="preserve"> key word extraction for the sentiment classification of the review summary, to identify what key words contributed to the sentiment classification, this will help the domain users improve their service.</w:t>
      </w:r>
    </w:p>
    <w:p w14:paraId="11C9A92D" w14:textId="006BCE5C" w:rsidR="00695547" w:rsidRDefault="00695547" w:rsidP="00695547"/>
    <w:p w14:paraId="42D85CF0" w14:textId="2BEA7D27" w:rsidR="00695547" w:rsidRPr="005B12CE" w:rsidRDefault="00695547" w:rsidP="00695547">
      <w:pPr>
        <w:pStyle w:val="Heading1"/>
        <w:spacing w:line="360" w:lineRule="auto"/>
        <w:rPr>
          <w:rFonts w:cs="Times New Roman"/>
        </w:rPr>
      </w:pPr>
      <w:r w:rsidRPr="005B12CE">
        <w:rPr>
          <w:rFonts w:cs="Times New Roman"/>
        </w:rPr>
        <w:lastRenderedPageBreak/>
        <w:t>10.11 Achievement of the Contribution to Body of Knowledge</w:t>
      </w:r>
    </w:p>
    <w:p w14:paraId="5DD00174" w14:textId="1348CA81" w:rsidR="00695547" w:rsidRPr="005B12CE" w:rsidRDefault="00612FFE" w:rsidP="00612FFE">
      <w:pPr>
        <w:spacing w:line="360" w:lineRule="auto"/>
        <w:jc w:val="both"/>
        <w:rPr>
          <w:rFonts w:ascii="Times New Roman" w:hAnsi="Times New Roman" w:cs="Times New Roman"/>
          <w:sz w:val="24"/>
        </w:rPr>
      </w:pPr>
      <w:r>
        <w:rPr>
          <w:rFonts w:ascii="Times New Roman" w:hAnsi="Times New Roman" w:cs="Times New Roman"/>
          <w:sz w:val="24"/>
        </w:rPr>
        <w:t>The author successfully contributed to the problem domain, which was the movie review summarization along with the deviations made (model generalization), the technical contributions in order to increase the performance of the system was also made and lastly the author made additional contributions to the project bringing the research project to a conclusion.</w:t>
      </w:r>
    </w:p>
    <w:p w14:paraId="6EDD2EBA" w14:textId="1A7A1750" w:rsidR="00695547" w:rsidRDefault="007F15BB" w:rsidP="00612FFE">
      <w:pPr>
        <w:pStyle w:val="Heading2"/>
        <w:spacing w:line="360" w:lineRule="auto"/>
        <w:rPr>
          <w:b/>
        </w:rPr>
      </w:pPr>
      <w:r w:rsidRPr="007F15BB">
        <w:rPr>
          <w:b/>
        </w:rPr>
        <w:t>10.11.1 Domain Contributions</w:t>
      </w:r>
    </w:p>
    <w:p w14:paraId="22992BD4" w14:textId="77777777" w:rsidR="00612FFE" w:rsidRDefault="00612FFE" w:rsidP="00612FFE">
      <w:pPr>
        <w:spacing w:line="360" w:lineRule="auto"/>
        <w:jc w:val="both"/>
        <w:rPr>
          <w:rFonts w:ascii="Times New Roman" w:hAnsi="Times New Roman" w:cs="Times New Roman"/>
          <w:sz w:val="24"/>
          <w:szCs w:val="24"/>
        </w:rPr>
      </w:pPr>
      <w:r w:rsidRPr="00612FFE">
        <w:rPr>
          <w:rFonts w:ascii="Times New Roman" w:hAnsi="Times New Roman" w:cs="Times New Roman"/>
          <w:sz w:val="24"/>
          <w:szCs w:val="24"/>
        </w:rPr>
        <w:t>The author as able to address the performance gap listed for movie review summarization, in order for the need of advanced approaches to increase the performance and achieve a better result.</w:t>
      </w:r>
      <w:r>
        <w:rPr>
          <w:rFonts w:ascii="Times New Roman" w:hAnsi="Times New Roman" w:cs="Times New Roman"/>
          <w:sz w:val="24"/>
          <w:szCs w:val="24"/>
        </w:rPr>
        <w:t xml:space="preserve"> </w:t>
      </w:r>
    </w:p>
    <w:p w14:paraId="366A2732" w14:textId="17C0A642" w:rsidR="007F15BB" w:rsidRPr="002A14AD" w:rsidRDefault="00612FFE" w:rsidP="002A14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Moreover, generalization </w:t>
      </w:r>
      <w:r w:rsidR="002A14AD">
        <w:rPr>
          <w:rFonts w:ascii="Times New Roman" w:hAnsi="Times New Roman" w:cs="Times New Roman"/>
          <w:sz w:val="24"/>
          <w:szCs w:val="24"/>
        </w:rPr>
        <w:t>approach considered here contributions to various other domains facing the similar problem to be address as a common.</w:t>
      </w:r>
      <w:r>
        <w:rPr>
          <w:rFonts w:ascii="Times New Roman" w:hAnsi="Times New Roman" w:cs="Times New Roman"/>
          <w:sz w:val="24"/>
          <w:szCs w:val="24"/>
        </w:rPr>
        <w:t xml:space="preserve"> </w:t>
      </w:r>
    </w:p>
    <w:p w14:paraId="053702E3" w14:textId="7F537FEF" w:rsidR="007F15BB" w:rsidRDefault="007F15BB" w:rsidP="00612FFE">
      <w:pPr>
        <w:pStyle w:val="Heading2"/>
        <w:spacing w:line="360" w:lineRule="auto"/>
        <w:rPr>
          <w:b/>
        </w:rPr>
      </w:pPr>
      <w:r w:rsidRPr="007F15BB">
        <w:rPr>
          <w:b/>
        </w:rPr>
        <w:t>10.11.2 Technical Contribution</w:t>
      </w:r>
    </w:p>
    <w:p w14:paraId="11C70B72" w14:textId="0527CB4C" w:rsidR="00703D84" w:rsidRDefault="002A14AD" w:rsidP="002A14AD">
      <w:pPr>
        <w:spacing w:line="360" w:lineRule="auto"/>
        <w:jc w:val="both"/>
        <w:rPr>
          <w:rFonts w:ascii="Times New Roman" w:hAnsi="Times New Roman" w:cs="Times New Roman"/>
          <w:sz w:val="24"/>
        </w:rPr>
      </w:pPr>
      <w:r w:rsidRPr="002A14AD">
        <w:rPr>
          <w:rFonts w:ascii="Times New Roman" w:hAnsi="Times New Roman" w:cs="Times New Roman"/>
          <w:sz w:val="24"/>
        </w:rPr>
        <w:t>Using a top-tier explored transformer model, automat</w:t>
      </w:r>
      <w:r w:rsidR="00785500">
        <w:rPr>
          <w:rFonts w:ascii="Times New Roman" w:hAnsi="Times New Roman" w:cs="Times New Roman"/>
          <w:sz w:val="24"/>
        </w:rPr>
        <w:t>ing</w:t>
      </w:r>
      <w:r w:rsidRPr="002A14AD">
        <w:rPr>
          <w:rFonts w:ascii="Times New Roman" w:hAnsi="Times New Roman" w:cs="Times New Roman"/>
          <w:sz w:val="24"/>
        </w:rPr>
        <w:t xml:space="preserve"> hyperparameter search for </w:t>
      </w:r>
      <w:r w:rsidR="00352BC6">
        <w:rPr>
          <w:rFonts w:ascii="Times New Roman" w:hAnsi="Times New Roman" w:cs="Times New Roman"/>
          <w:sz w:val="24"/>
        </w:rPr>
        <w:t>every</w:t>
      </w:r>
      <w:r w:rsidRPr="002A14AD">
        <w:rPr>
          <w:rFonts w:ascii="Times New Roman" w:hAnsi="Times New Roman" w:cs="Times New Roman"/>
          <w:sz w:val="24"/>
        </w:rPr>
        <w:t xml:space="preserve"> domain, and use the newly exposed data to automate model retraining with the </w:t>
      </w:r>
      <w:r w:rsidR="00352BC6">
        <w:rPr>
          <w:rFonts w:ascii="Times New Roman" w:hAnsi="Times New Roman" w:cs="Times New Roman"/>
          <w:sz w:val="24"/>
        </w:rPr>
        <w:t xml:space="preserve">searched </w:t>
      </w:r>
      <w:r w:rsidRPr="002A14AD">
        <w:rPr>
          <w:rFonts w:ascii="Times New Roman" w:hAnsi="Times New Roman" w:cs="Times New Roman"/>
          <w:sz w:val="24"/>
        </w:rPr>
        <w:t>optimal set of hyperparameters.</w:t>
      </w:r>
    </w:p>
    <w:p w14:paraId="674E2CFE" w14:textId="5B477FF5" w:rsidR="007F15BB" w:rsidRPr="00352BC6" w:rsidRDefault="002A14AD" w:rsidP="00352BC6">
      <w:pPr>
        <w:spacing w:line="360" w:lineRule="auto"/>
        <w:jc w:val="both"/>
        <w:rPr>
          <w:rFonts w:ascii="Times New Roman" w:hAnsi="Times New Roman" w:cs="Times New Roman"/>
          <w:sz w:val="24"/>
        </w:rPr>
      </w:pPr>
      <w:r>
        <w:rPr>
          <w:rFonts w:ascii="Times New Roman" w:hAnsi="Times New Roman" w:cs="Times New Roman"/>
          <w:sz w:val="24"/>
        </w:rPr>
        <w:tab/>
      </w:r>
      <w:r w:rsidR="00352BC6">
        <w:rPr>
          <w:rFonts w:ascii="Times New Roman" w:hAnsi="Times New Roman" w:cs="Times New Roman"/>
          <w:sz w:val="24"/>
        </w:rPr>
        <w:t>Currently, there are no such approaches taken from the research done by the author, and the author believes that this approach would benefit multiple domains at the same time.</w:t>
      </w:r>
    </w:p>
    <w:p w14:paraId="1DA29AA5" w14:textId="0DB55191" w:rsidR="007F15BB" w:rsidRDefault="007F15BB" w:rsidP="00612FFE">
      <w:pPr>
        <w:pStyle w:val="Heading2"/>
        <w:spacing w:line="360" w:lineRule="auto"/>
        <w:rPr>
          <w:b/>
        </w:rPr>
      </w:pPr>
      <w:r w:rsidRPr="007F15BB">
        <w:rPr>
          <w:b/>
        </w:rPr>
        <w:t>10.11.3 Additional Contributions</w:t>
      </w:r>
    </w:p>
    <w:p w14:paraId="0006D8C2" w14:textId="094DAF1E" w:rsidR="007F15BB" w:rsidRDefault="00352BC6" w:rsidP="00352BC6">
      <w:pPr>
        <w:pStyle w:val="ListParagraph"/>
        <w:numPr>
          <w:ilvl w:val="0"/>
          <w:numId w:val="32"/>
        </w:numPr>
        <w:spacing w:line="360" w:lineRule="auto"/>
        <w:jc w:val="both"/>
        <w:rPr>
          <w:rFonts w:ascii="Times New Roman" w:hAnsi="Times New Roman" w:cs="Times New Roman"/>
          <w:sz w:val="24"/>
          <w:szCs w:val="24"/>
        </w:rPr>
      </w:pPr>
      <w:r w:rsidRPr="00352BC6">
        <w:rPr>
          <w:rFonts w:ascii="Times New Roman" w:hAnsi="Times New Roman" w:cs="Times New Roman"/>
          <w:sz w:val="24"/>
          <w:szCs w:val="24"/>
        </w:rPr>
        <w:t>Research-based Data Preprocessing scripts specifically for text summarization issue domains</w:t>
      </w:r>
      <w:r w:rsidRPr="00352BC6">
        <w:rPr>
          <w:rFonts w:ascii="Times New Roman" w:hAnsi="Times New Roman" w:cs="Times New Roman"/>
          <w:sz w:val="24"/>
          <w:szCs w:val="24"/>
        </w:rPr>
        <w:t>.</w:t>
      </w:r>
    </w:p>
    <w:p w14:paraId="0443CF92" w14:textId="3C0DBDF8" w:rsidR="00352BC6" w:rsidRDefault="00352BC6" w:rsidP="00352BC6">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Sentiment Analysis on the generated review summary</w:t>
      </w:r>
    </w:p>
    <w:p w14:paraId="763DB326" w14:textId="24E0DBC3" w:rsidR="00352BC6" w:rsidRDefault="00352BC6" w:rsidP="00352BC6">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Experimented the model training with multiple datasets, to get the best possible set of evaluation results.</w:t>
      </w:r>
    </w:p>
    <w:p w14:paraId="615B8461" w14:textId="77777777" w:rsidR="00352BC6" w:rsidRPr="00352BC6" w:rsidRDefault="00352BC6" w:rsidP="00352BC6">
      <w:pPr>
        <w:pStyle w:val="ListParagraph"/>
        <w:spacing w:line="360" w:lineRule="auto"/>
        <w:jc w:val="both"/>
        <w:rPr>
          <w:rFonts w:ascii="Times New Roman" w:hAnsi="Times New Roman" w:cs="Times New Roman"/>
          <w:sz w:val="24"/>
          <w:szCs w:val="24"/>
        </w:rPr>
      </w:pPr>
    </w:p>
    <w:p w14:paraId="2B91BAE6" w14:textId="0A9223B7" w:rsidR="00352BC6" w:rsidRDefault="00352BC6" w:rsidP="00352BC6">
      <w:pPr>
        <w:jc w:val="both"/>
        <w:rPr>
          <w:rFonts w:ascii="Times New Roman" w:hAnsi="Times New Roman" w:cs="Times New Roman"/>
          <w:sz w:val="24"/>
          <w:szCs w:val="24"/>
        </w:rPr>
      </w:pPr>
    </w:p>
    <w:p w14:paraId="490536A6" w14:textId="77777777" w:rsidR="00352BC6" w:rsidRPr="00352BC6" w:rsidRDefault="00352BC6" w:rsidP="00352BC6">
      <w:pPr>
        <w:jc w:val="both"/>
        <w:rPr>
          <w:rFonts w:ascii="Times New Roman" w:hAnsi="Times New Roman" w:cs="Times New Roman"/>
          <w:sz w:val="24"/>
          <w:szCs w:val="24"/>
        </w:rPr>
      </w:pPr>
    </w:p>
    <w:p w14:paraId="11E95765" w14:textId="77777777" w:rsidR="007F15BB" w:rsidRPr="007F15BB" w:rsidRDefault="007F15BB" w:rsidP="007F15BB"/>
    <w:p w14:paraId="2F194894" w14:textId="216E6735" w:rsidR="00695547" w:rsidRDefault="00695547" w:rsidP="00695547">
      <w:pPr>
        <w:pStyle w:val="Heading1"/>
        <w:spacing w:line="360" w:lineRule="auto"/>
        <w:rPr>
          <w:rFonts w:cs="Times New Roman"/>
        </w:rPr>
      </w:pPr>
      <w:r w:rsidRPr="005B12CE">
        <w:rPr>
          <w:rFonts w:cs="Times New Roman"/>
        </w:rPr>
        <w:lastRenderedPageBreak/>
        <w:t>10.12 Concluding Remarks</w:t>
      </w:r>
    </w:p>
    <w:p w14:paraId="237A1F04" w14:textId="5094B26D" w:rsidR="007F15BB" w:rsidRPr="0010407C" w:rsidRDefault="0010407C" w:rsidP="008C681B">
      <w:pPr>
        <w:spacing w:line="360" w:lineRule="auto"/>
        <w:jc w:val="both"/>
        <w:rPr>
          <w:rFonts w:ascii="Times New Roman" w:hAnsi="Times New Roman" w:cs="Times New Roman"/>
        </w:rPr>
      </w:pPr>
      <w:r>
        <w:tab/>
      </w:r>
      <w:r w:rsidR="00440E1F" w:rsidRPr="00440E1F">
        <w:rPr>
          <w:rFonts w:ascii="Times New Roman" w:hAnsi="Times New Roman" w:cs="Times New Roman"/>
          <w:sz w:val="24"/>
        </w:rPr>
        <w:t xml:space="preserve">The conclusion of this study finds that the author was able to design, build, and evaluate an adaptive generalized abstractive text summarization system using optimized transformers and automated hyperparameter tuning and model retraining. The purpose of this chapter was to determine if the author met the goals and objectives of the project, and to examine the role of the author's prior knowledge and academic background in supporting the research. Additionally, the author discusses the new skills they acquired during the project and the challenges and obstacles they encountered, as well as the deviations taken and the limitations of the research. The author also goes in detail about the opportunities for future improvements and also </w:t>
      </w:r>
      <w:r w:rsidR="00440E1F" w:rsidRPr="00440E1F">
        <w:rPr>
          <w:rFonts w:ascii="Times New Roman" w:hAnsi="Times New Roman" w:cs="Times New Roman"/>
          <w:sz w:val="24"/>
        </w:rPr>
        <w:t>discusses</w:t>
      </w:r>
      <w:r w:rsidR="00440E1F" w:rsidRPr="00440E1F">
        <w:rPr>
          <w:rFonts w:ascii="Times New Roman" w:hAnsi="Times New Roman" w:cs="Times New Roman"/>
          <w:sz w:val="24"/>
        </w:rPr>
        <w:t xml:space="preserve"> about the contribution to the body of knowledge which include domain, technical and additional contributions </w:t>
      </w:r>
      <w:r w:rsidR="00440E1F" w:rsidRPr="00440E1F">
        <w:rPr>
          <w:rFonts w:ascii="Times New Roman" w:hAnsi="Times New Roman" w:cs="Times New Roman"/>
          <w:sz w:val="24"/>
        </w:rPr>
        <w:t>made. The</w:t>
      </w:r>
      <w:r w:rsidR="00440E1F" w:rsidRPr="00440E1F">
        <w:rPr>
          <w:rFonts w:ascii="Times New Roman" w:hAnsi="Times New Roman" w:cs="Times New Roman"/>
          <w:sz w:val="24"/>
        </w:rPr>
        <w:t xml:space="preserve"> author is currently working on publishing a research paper based on their findings.</w:t>
      </w:r>
      <w:bookmarkStart w:id="4" w:name="_GoBack"/>
      <w:bookmarkEnd w:id="4"/>
    </w:p>
    <w:sectPr w:rsidR="007F15BB" w:rsidRPr="0010407C" w:rsidSect="00FF43C3">
      <w:headerReference w:type="default" r:id="rId13"/>
      <w:headerReference w:type="first" r:id="rId14"/>
      <w:footerReference w:type="first" r:id="rId15"/>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A5902" w14:textId="77777777" w:rsidR="00925EA9" w:rsidRDefault="00925EA9" w:rsidP="00BD4347">
      <w:pPr>
        <w:spacing w:after="0" w:line="240" w:lineRule="auto"/>
      </w:pPr>
      <w:r>
        <w:separator/>
      </w:r>
    </w:p>
  </w:endnote>
  <w:endnote w:type="continuationSeparator" w:id="0">
    <w:p w14:paraId="604344A8" w14:textId="77777777" w:rsidR="00925EA9" w:rsidRDefault="00925EA9"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772C62" w:rsidRPr="00F50116" w:rsidRDefault="00772C62">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772C62" w:rsidRPr="00463629" w:rsidRDefault="00772C62">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772C62" w:rsidRPr="00463629" w:rsidRDefault="00772C62">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CA2C3" w14:textId="77777777" w:rsidR="00925EA9" w:rsidRDefault="00925EA9" w:rsidP="00BD4347">
      <w:pPr>
        <w:spacing w:after="0" w:line="240" w:lineRule="auto"/>
      </w:pPr>
      <w:r>
        <w:separator/>
      </w:r>
    </w:p>
  </w:footnote>
  <w:footnote w:type="continuationSeparator" w:id="0">
    <w:p w14:paraId="3940967B" w14:textId="77777777" w:rsidR="00925EA9" w:rsidRDefault="00925EA9"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1863ED07" w:rsidR="00772C62" w:rsidRPr="003C6E3B" w:rsidRDefault="00772C62">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GATOT            </w:t>
    </w:r>
    <w:r>
      <w:rPr>
        <w:rFonts w:ascii="Times New Roman" w:hAnsi="Times New Roman" w:cs="Times New Roman"/>
        <w:color w:val="404040" w:themeColor="text1" w:themeTint="BF"/>
        <w:sz w:val="24"/>
        <w:szCs w:val="24"/>
      </w:rPr>
      <w:tab/>
      <w:t xml:space="preserv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772C62" w:rsidRPr="00E30F84" w:rsidRDefault="00772C62"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1B4BD2D4" w:rsidR="00772C62" w:rsidRPr="009774B4" w:rsidRDefault="00772C62"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GATOT </w:t>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t xml:space="preserve"> 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3DF643DF" w:rsidR="00772C62" w:rsidRPr="005E2C25" w:rsidRDefault="00772C62">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GATOT </w:t>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t xml:space="preserv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4BD7"/>
    <w:multiLevelType w:val="hybridMultilevel"/>
    <w:tmpl w:val="356E3F7A"/>
    <w:lvl w:ilvl="0" w:tplc="4E1614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B34013"/>
    <w:multiLevelType w:val="multilevel"/>
    <w:tmpl w:val="66787F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024E7"/>
    <w:multiLevelType w:val="hybridMultilevel"/>
    <w:tmpl w:val="A5EE30EA"/>
    <w:lvl w:ilvl="0" w:tplc="421211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5010A"/>
    <w:multiLevelType w:val="hybridMultilevel"/>
    <w:tmpl w:val="77A448D2"/>
    <w:lvl w:ilvl="0" w:tplc="75BE9E2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27C4A"/>
    <w:multiLevelType w:val="hybridMultilevel"/>
    <w:tmpl w:val="E5E66324"/>
    <w:lvl w:ilvl="0" w:tplc="554EE172">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0395D"/>
    <w:multiLevelType w:val="hybridMultilevel"/>
    <w:tmpl w:val="CA440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87632"/>
    <w:multiLevelType w:val="hybridMultilevel"/>
    <w:tmpl w:val="4FF8598C"/>
    <w:lvl w:ilvl="0" w:tplc="554EE172">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232955"/>
    <w:multiLevelType w:val="hybridMultilevel"/>
    <w:tmpl w:val="732E3A7A"/>
    <w:lvl w:ilvl="0" w:tplc="4D54F1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320FF"/>
    <w:multiLevelType w:val="hybridMultilevel"/>
    <w:tmpl w:val="6B262DB8"/>
    <w:lvl w:ilvl="0" w:tplc="554EE172">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15:restartNumberingAfterBreak="0">
    <w:nsid w:val="3E630D58"/>
    <w:multiLevelType w:val="hybridMultilevel"/>
    <w:tmpl w:val="C6761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56B45"/>
    <w:multiLevelType w:val="hybridMultilevel"/>
    <w:tmpl w:val="E63AE32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3D52C6"/>
    <w:multiLevelType w:val="hybridMultilevel"/>
    <w:tmpl w:val="97F4E870"/>
    <w:lvl w:ilvl="0" w:tplc="05306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5D1E76"/>
    <w:multiLevelType w:val="hybridMultilevel"/>
    <w:tmpl w:val="BD1A34C0"/>
    <w:lvl w:ilvl="0" w:tplc="554EE172">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B64F78"/>
    <w:multiLevelType w:val="hybridMultilevel"/>
    <w:tmpl w:val="91808386"/>
    <w:lvl w:ilvl="0" w:tplc="87309B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FBB7D59"/>
    <w:multiLevelType w:val="hybridMultilevel"/>
    <w:tmpl w:val="3BA0ED10"/>
    <w:lvl w:ilvl="0" w:tplc="554EE172">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83D95"/>
    <w:multiLevelType w:val="hybridMultilevel"/>
    <w:tmpl w:val="70AE5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E16F59"/>
    <w:multiLevelType w:val="hybridMultilevel"/>
    <w:tmpl w:val="7A243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70257"/>
    <w:multiLevelType w:val="hybridMultilevel"/>
    <w:tmpl w:val="5E9CDBEE"/>
    <w:lvl w:ilvl="0" w:tplc="EC4EEC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27"/>
  </w:num>
  <w:num w:numId="3">
    <w:abstractNumId w:val="15"/>
  </w:num>
  <w:num w:numId="4">
    <w:abstractNumId w:val="2"/>
  </w:num>
  <w:num w:numId="5">
    <w:abstractNumId w:val="28"/>
  </w:num>
  <w:num w:numId="6">
    <w:abstractNumId w:val="25"/>
  </w:num>
  <w:num w:numId="7">
    <w:abstractNumId w:val="22"/>
  </w:num>
  <w:num w:numId="8">
    <w:abstractNumId w:val="26"/>
  </w:num>
  <w:num w:numId="9">
    <w:abstractNumId w:val="5"/>
  </w:num>
  <w:num w:numId="10">
    <w:abstractNumId w:val="13"/>
  </w:num>
  <w:num w:numId="11">
    <w:abstractNumId w:val="11"/>
  </w:num>
  <w:num w:numId="12">
    <w:abstractNumId w:val="8"/>
  </w:num>
  <w:num w:numId="13">
    <w:abstractNumId w:val="24"/>
  </w:num>
  <w:num w:numId="14">
    <w:abstractNumId w:val="3"/>
  </w:num>
  <w:num w:numId="15">
    <w:abstractNumId w:val="1"/>
  </w:num>
  <w:num w:numId="16">
    <w:abstractNumId w:val="29"/>
  </w:num>
  <w:num w:numId="17">
    <w:abstractNumId w:val="17"/>
  </w:num>
  <w:num w:numId="18">
    <w:abstractNumId w:val="12"/>
  </w:num>
  <w:num w:numId="19">
    <w:abstractNumId w:val="18"/>
  </w:num>
  <w:num w:numId="20">
    <w:abstractNumId w:val="31"/>
  </w:num>
  <w:num w:numId="21">
    <w:abstractNumId w:val="0"/>
  </w:num>
  <w:num w:numId="22">
    <w:abstractNumId w:val="20"/>
  </w:num>
  <w:num w:numId="23">
    <w:abstractNumId w:val="16"/>
  </w:num>
  <w:num w:numId="24">
    <w:abstractNumId w:val="4"/>
  </w:num>
  <w:num w:numId="25">
    <w:abstractNumId w:val="6"/>
  </w:num>
  <w:num w:numId="26">
    <w:abstractNumId w:val="10"/>
  </w:num>
  <w:num w:numId="27">
    <w:abstractNumId w:val="21"/>
  </w:num>
  <w:num w:numId="28">
    <w:abstractNumId w:val="19"/>
  </w:num>
  <w:num w:numId="29">
    <w:abstractNumId w:val="7"/>
  </w:num>
  <w:num w:numId="30">
    <w:abstractNumId w:val="14"/>
  </w:num>
  <w:num w:numId="31">
    <w:abstractNumId w:val="9"/>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6F2"/>
    <w:rsid w:val="00003F7D"/>
    <w:rsid w:val="000041A9"/>
    <w:rsid w:val="000041C2"/>
    <w:rsid w:val="00004BE3"/>
    <w:rsid w:val="0000536A"/>
    <w:rsid w:val="00007156"/>
    <w:rsid w:val="00007F2A"/>
    <w:rsid w:val="00010906"/>
    <w:rsid w:val="00011434"/>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74"/>
    <w:rsid w:val="00035865"/>
    <w:rsid w:val="00035C1C"/>
    <w:rsid w:val="00036526"/>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358"/>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E40"/>
    <w:rsid w:val="00071AB0"/>
    <w:rsid w:val="000745EC"/>
    <w:rsid w:val="00074A63"/>
    <w:rsid w:val="00075187"/>
    <w:rsid w:val="00075312"/>
    <w:rsid w:val="00075F2E"/>
    <w:rsid w:val="0007601A"/>
    <w:rsid w:val="000800F9"/>
    <w:rsid w:val="00080ADB"/>
    <w:rsid w:val="00080D50"/>
    <w:rsid w:val="00081D39"/>
    <w:rsid w:val="00081F72"/>
    <w:rsid w:val="000821CE"/>
    <w:rsid w:val="00082CA0"/>
    <w:rsid w:val="00082CE0"/>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2E8A"/>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3F02"/>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07C"/>
    <w:rsid w:val="00104190"/>
    <w:rsid w:val="00105825"/>
    <w:rsid w:val="0010597C"/>
    <w:rsid w:val="001059E6"/>
    <w:rsid w:val="001061AB"/>
    <w:rsid w:val="001071F4"/>
    <w:rsid w:val="001106D4"/>
    <w:rsid w:val="00110CD4"/>
    <w:rsid w:val="0011231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CBB"/>
    <w:rsid w:val="001257B5"/>
    <w:rsid w:val="00126345"/>
    <w:rsid w:val="00126E1B"/>
    <w:rsid w:val="001275B8"/>
    <w:rsid w:val="00130C2F"/>
    <w:rsid w:val="001310E7"/>
    <w:rsid w:val="00131DA7"/>
    <w:rsid w:val="0013284B"/>
    <w:rsid w:val="00135410"/>
    <w:rsid w:val="00135ADE"/>
    <w:rsid w:val="001364A2"/>
    <w:rsid w:val="00136BD9"/>
    <w:rsid w:val="00140242"/>
    <w:rsid w:val="001416F4"/>
    <w:rsid w:val="00141BE2"/>
    <w:rsid w:val="0014272B"/>
    <w:rsid w:val="00142E42"/>
    <w:rsid w:val="0014351B"/>
    <w:rsid w:val="00143973"/>
    <w:rsid w:val="0014447D"/>
    <w:rsid w:val="00144683"/>
    <w:rsid w:val="00144C12"/>
    <w:rsid w:val="00145182"/>
    <w:rsid w:val="00145787"/>
    <w:rsid w:val="00146948"/>
    <w:rsid w:val="00146E6B"/>
    <w:rsid w:val="00146F1D"/>
    <w:rsid w:val="001473CE"/>
    <w:rsid w:val="00147682"/>
    <w:rsid w:val="001508FB"/>
    <w:rsid w:val="00150A5D"/>
    <w:rsid w:val="0015168D"/>
    <w:rsid w:val="00152225"/>
    <w:rsid w:val="001525A1"/>
    <w:rsid w:val="00152D72"/>
    <w:rsid w:val="0015389A"/>
    <w:rsid w:val="00155009"/>
    <w:rsid w:val="001559C3"/>
    <w:rsid w:val="00156307"/>
    <w:rsid w:val="00156A61"/>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1C13"/>
    <w:rsid w:val="00172242"/>
    <w:rsid w:val="001726E6"/>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3211"/>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5669"/>
    <w:rsid w:val="001F59DA"/>
    <w:rsid w:val="001F5C59"/>
    <w:rsid w:val="001F62E5"/>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2020A"/>
    <w:rsid w:val="00220334"/>
    <w:rsid w:val="00220C5B"/>
    <w:rsid w:val="002210BA"/>
    <w:rsid w:val="00222A77"/>
    <w:rsid w:val="00222ECF"/>
    <w:rsid w:val="00223D85"/>
    <w:rsid w:val="00223EDF"/>
    <w:rsid w:val="0022433D"/>
    <w:rsid w:val="00224A51"/>
    <w:rsid w:val="00225D7F"/>
    <w:rsid w:val="00225F3C"/>
    <w:rsid w:val="00227665"/>
    <w:rsid w:val="00227858"/>
    <w:rsid w:val="00227E0C"/>
    <w:rsid w:val="002301AC"/>
    <w:rsid w:val="00231050"/>
    <w:rsid w:val="0023131D"/>
    <w:rsid w:val="0023178A"/>
    <w:rsid w:val="002336BF"/>
    <w:rsid w:val="00235F1B"/>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475F4"/>
    <w:rsid w:val="002509FA"/>
    <w:rsid w:val="00250E9C"/>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721D2"/>
    <w:rsid w:val="00272289"/>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0DE3"/>
    <w:rsid w:val="0029176E"/>
    <w:rsid w:val="00291A08"/>
    <w:rsid w:val="00292927"/>
    <w:rsid w:val="00293FB7"/>
    <w:rsid w:val="002949FE"/>
    <w:rsid w:val="0029509D"/>
    <w:rsid w:val="00295C76"/>
    <w:rsid w:val="00295E34"/>
    <w:rsid w:val="002962E5"/>
    <w:rsid w:val="00296B2B"/>
    <w:rsid w:val="002A14AD"/>
    <w:rsid w:val="002A2B23"/>
    <w:rsid w:val="002A2E65"/>
    <w:rsid w:val="002A30CE"/>
    <w:rsid w:val="002A31DB"/>
    <w:rsid w:val="002A3C31"/>
    <w:rsid w:val="002A3F5E"/>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0956"/>
    <w:rsid w:val="002F17A6"/>
    <w:rsid w:val="002F2807"/>
    <w:rsid w:val="002F2D7E"/>
    <w:rsid w:val="002F337E"/>
    <w:rsid w:val="002F4BDA"/>
    <w:rsid w:val="002F54E4"/>
    <w:rsid w:val="002F59D3"/>
    <w:rsid w:val="002F6CCE"/>
    <w:rsid w:val="003001BE"/>
    <w:rsid w:val="0030066D"/>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6C16"/>
    <w:rsid w:val="0031769A"/>
    <w:rsid w:val="00317D23"/>
    <w:rsid w:val="00320D3C"/>
    <w:rsid w:val="00322421"/>
    <w:rsid w:val="00323A57"/>
    <w:rsid w:val="00323D7A"/>
    <w:rsid w:val="00324784"/>
    <w:rsid w:val="00324C82"/>
    <w:rsid w:val="003251D0"/>
    <w:rsid w:val="00326827"/>
    <w:rsid w:val="00330CD0"/>
    <w:rsid w:val="00332A8E"/>
    <w:rsid w:val="0033364A"/>
    <w:rsid w:val="00333A41"/>
    <w:rsid w:val="00334B39"/>
    <w:rsid w:val="00335FE1"/>
    <w:rsid w:val="00337588"/>
    <w:rsid w:val="00340962"/>
    <w:rsid w:val="00341D64"/>
    <w:rsid w:val="003430CB"/>
    <w:rsid w:val="00343740"/>
    <w:rsid w:val="00343DE8"/>
    <w:rsid w:val="00344515"/>
    <w:rsid w:val="003447FC"/>
    <w:rsid w:val="00345F96"/>
    <w:rsid w:val="00346089"/>
    <w:rsid w:val="00346CD9"/>
    <w:rsid w:val="0034763C"/>
    <w:rsid w:val="00350E6A"/>
    <w:rsid w:val="00351FC4"/>
    <w:rsid w:val="0035211D"/>
    <w:rsid w:val="0035259C"/>
    <w:rsid w:val="00352BC6"/>
    <w:rsid w:val="00353A6E"/>
    <w:rsid w:val="0035485E"/>
    <w:rsid w:val="00354ED3"/>
    <w:rsid w:val="0035597C"/>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4D3"/>
    <w:rsid w:val="003878D2"/>
    <w:rsid w:val="00387AE1"/>
    <w:rsid w:val="00390827"/>
    <w:rsid w:val="003912F8"/>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6652"/>
    <w:rsid w:val="003F738E"/>
    <w:rsid w:val="003F7721"/>
    <w:rsid w:val="0040074F"/>
    <w:rsid w:val="00400AE4"/>
    <w:rsid w:val="00400DF6"/>
    <w:rsid w:val="00400F70"/>
    <w:rsid w:val="0040273D"/>
    <w:rsid w:val="004038D9"/>
    <w:rsid w:val="00403C9E"/>
    <w:rsid w:val="004046FD"/>
    <w:rsid w:val="00404904"/>
    <w:rsid w:val="00406B90"/>
    <w:rsid w:val="004074DB"/>
    <w:rsid w:val="0040776F"/>
    <w:rsid w:val="004077BE"/>
    <w:rsid w:val="00410285"/>
    <w:rsid w:val="004105B9"/>
    <w:rsid w:val="00410C0B"/>
    <w:rsid w:val="00411B4A"/>
    <w:rsid w:val="004126CA"/>
    <w:rsid w:val="00412709"/>
    <w:rsid w:val="00413345"/>
    <w:rsid w:val="00414C51"/>
    <w:rsid w:val="00414CC2"/>
    <w:rsid w:val="00416B8D"/>
    <w:rsid w:val="00417214"/>
    <w:rsid w:val="00421608"/>
    <w:rsid w:val="00421BB5"/>
    <w:rsid w:val="00422C9A"/>
    <w:rsid w:val="00422EDC"/>
    <w:rsid w:val="00423991"/>
    <w:rsid w:val="0042415F"/>
    <w:rsid w:val="00426CF4"/>
    <w:rsid w:val="00430B34"/>
    <w:rsid w:val="00430D88"/>
    <w:rsid w:val="00433398"/>
    <w:rsid w:val="00435D23"/>
    <w:rsid w:val="00436719"/>
    <w:rsid w:val="00436983"/>
    <w:rsid w:val="004372C8"/>
    <w:rsid w:val="0043785F"/>
    <w:rsid w:val="00437B1C"/>
    <w:rsid w:val="00440E1F"/>
    <w:rsid w:val="00441409"/>
    <w:rsid w:val="00441CC8"/>
    <w:rsid w:val="0044313C"/>
    <w:rsid w:val="004439D4"/>
    <w:rsid w:val="00447790"/>
    <w:rsid w:val="00450A9F"/>
    <w:rsid w:val="00450C81"/>
    <w:rsid w:val="00451A35"/>
    <w:rsid w:val="00452CD8"/>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02C2"/>
    <w:rsid w:val="004817A4"/>
    <w:rsid w:val="00482609"/>
    <w:rsid w:val="00484043"/>
    <w:rsid w:val="00484455"/>
    <w:rsid w:val="00484624"/>
    <w:rsid w:val="00484A9C"/>
    <w:rsid w:val="004862E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49D4"/>
    <w:rsid w:val="004B5A74"/>
    <w:rsid w:val="004B6A8B"/>
    <w:rsid w:val="004B6B29"/>
    <w:rsid w:val="004C026C"/>
    <w:rsid w:val="004C09F0"/>
    <w:rsid w:val="004C2283"/>
    <w:rsid w:val="004C2B0A"/>
    <w:rsid w:val="004C2E1C"/>
    <w:rsid w:val="004C3B2B"/>
    <w:rsid w:val="004C4D3B"/>
    <w:rsid w:val="004C50BF"/>
    <w:rsid w:val="004C561C"/>
    <w:rsid w:val="004C75A5"/>
    <w:rsid w:val="004C7BA5"/>
    <w:rsid w:val="004C7D26"/>
    <w:rsid w:val="004D04F8"/>
    <w:rsid w:val="004D0828"/>
    <w:rsid w:val="004D0A19"/>
    <w:rsid w:val="004D25F9"/>
    <w:rsid w:val="004D2E89"/>
    <w:rsid w:val="004D48CB"/>
    <w:rsid w:val="004D576D"/>
    <w:rsid w:val="004D588C"/>
    <w:rsid w:val="004D770B"/>
    <w:rsid w:val="004E0D2D"/>
    <w:rsid w:val="004E0EA5"/>
    <w:rsid w:val="004E18B9"/>
    <w:rsid w:val="004E24A4"/>
    <w:rsid w:val="004E2D8E"/>
    <w:rsid w:val="004E3758"/>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081"/>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AFF"/>
    <w:rsid w:val="00550E58"/>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4A68"/>
    <w:rsid w:val="00575F8F"/>
    <w:rsid w:val="00577861"/>
    <w:rsid w:val="00577895"/>
    <w:rsid w:val="00577BE8"/>
    <w:rsid w:val="00577D88"/>
    <w:rsid w:val="00580032"/>
    <w:rsid w:val="005807B8"/>
    <w:rsid w:val="00580A28"/>
    <w:rsid w:val="0058233C"/>
    <w:rsid w:val="0058295D"/>
    <w:rsid w:val="00583314"/>
    <w:rsid w:val="0058339D"/>
    <w:rsid w:val="005834D9"/>
    <w:rsid w:val="0058387A"/>
    <w:rsid w:val="0058393C"/>
    <w:rsid w:val="00583DAF"/>
    <w:rsid w:val="00584587"/>
    <w:rsid w:val="0058460D"/>
    <w:rsid w:val="005855EF"/>
    <w:rsid w:val="00586ECC"/>
    <w:rsid w:val="00587585"/>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6EF1"/>
    <w:rsid w:val="0059710F"/>
    <w:rsid w:val="00597CAF"/>
    <w:rsid w:val="005A0092"/>
    <w:rsid w:val="005A03D4"/>
    <w:rsid w:val="005A08C5"/>
    <w:rsid w:val="005A0A62"/>
    <w:rsid w:val="005A0BD9"/>
    <w:rsid w:val="005A0ECC"/>
    <w:rsid w:val="005A143C"/>
    <w:rsid w:val="005A1DB1"/>
    <w:rsid w:val="005A33FC"/>
    <w:rsid w:val="005A449E"/>
    <w:rsid w:val="005A48B1"/>
    <w:rsid w:val="005A5A88"/>
    <w:rsid w:val="005A5E5A"/>
    <w:rsid w:val="005A5F22"/>
    <w:rsid w:val="005A6751"/>
    <w:rsid w:val="005A6C9A"/>
    <w:rsid w:val="005A6FEF"/>
    <w:rsid w:val="005A7212"/>
    <w:rsid w:val="005B1173"/>
    <w:rsid w:val="005B12CE"/>
    <w:rsid w:val="005B27D4"/>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4BB"/>
    <w:rsid w:val="005E191B"/>
    <w:rsid w:val="005E1E82"/>
    <w:rsid w:val="005E2413"/>
    <w:rsid w:val="005E2676"/>
    <w:rsid w:val="005E26F0"/>
    <w:rsid w:val="005E2C25"/>
    <w:rsid w:val="005E2D8D"/>
    <w:rsid w:val="005E2D8E"/>
    <w:rsid w:val="005E2F51"/>
    <w:rsid w:val="005E32D6"/>
    <w:rsid w:val="005E3E66"/>
    <w:rsid w:val="005E3EB8"/>
    <w:rsid w:val="005E460C"/>
    <w:rsid w:val="005E49CD"/>
    <w:rsid w:val="005E5E6A"/>
    <w:rsid w:val="005E6E79"/>
    <w:rsid w:val="005E7263"/>
    <w:rsid w:val="005F18EC"/>
    <w:rsid w:val="005F19C7"/>
    <w:rsid w:val="005F1D3D"/>
    <w:rsid w:val="005F2CBF"/>
    <w:rsid w:val="005F4227"/>
    <w:rsid w:val="005F487D"/>
    <w:rsid w:val="005F5762"/>
    <w:rsid w:val="005F69CA"/>
    <w:rsid w:val="006025E5"/>
    <w:rsid w:val="00602CB1"/>
    <w:rsid w:val="00604742"/>
    <w:rsid w:val="00604F73"/>
    <w:rsid w:val="00605AAC"/>
    <w:rsid w:val="006060AF"/>
    <w:rsid w:val="0060736D"/>
    <w:rsid w:val="006078FE"/>
    <w:rsid w:val="0061030D"/>
    <w:rsid w:val="00611AA2"/>
    <w:rsid w:val="006126C6"/>
    <w:rsid w:val="00612FFE"/>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2D34"/>
    <w:rsid w:val="006334EE"/>
    <w:rsid w:val="00636975"/>
    <w:rsid w:val="00637A48"/>
    <w:rsid w:val="006404D5"/>
    <w:rsid w:val="006406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36F0"/>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3958"/>
    <w:rsid w:val="00673F0C"/>
    <w:rsid w:val="00673F34"/>
    <w:rsid w:val="00675F4D"/>
    <w:rsid w:val="00675F52"/>
    <w:rsid w:val="00676702"/>
    <w:rsid w:val="00676B38"/>
    <w:rsid w:val="00676D55"/>
    <w:rsid w:val="00677DE9"/>
    <w:rsid w:val="006802B0"/>
    <w:rsid w:val="006817F1"/>
    <w:rsid w:val="00682174"/>
    <w:rsid w:val="0068370F"/>
    <w:rsid w:val="00683DCA"/>
    <w:rsid w:val="00686AB1"/>
    <w:rsid w:val="006870FE"/>
    <w:rsid w:val="00687D64"/>
    <w:rsid w:val="006909ED"/>
    <w:rsid w:val="00690E7D"/>
    <w:rsid w:val="006912F2"/>
    <w:rsid w:val="00691EC6"/>
    <w:rsid w:val="00692359"/>
    <w:rsid w:val="00692B22"/>
    <w:rsid w:val="00695547"/>
    <w:rsid w:val="00697947"/>
    <w:rsid w:val="006A01F7"/>
    <w:rsid w:val="006A0422"/>
    <w:rsid w:val="006A26B6"/>
    <w:rsid w:val="006A3378"/>
    <w:rsid w:val="006A35CD"/>
    <w:rsid w:val="006A36F3"/>
    <w:rsid w:val="006A3C49"/>
    <w:rsid w:val="006A7DB7"/>
    <w:rsid w:val="006B0DFB"/>
    <w:rsid w:val="006B11E7"/>
    <w:rsid w:val="006B120C"/>
    <w:rsid w:val="006B1951"/>
    <w:rsid w:val="006B258C"/>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0B34"/>
    <w:rsid w:val="006D25CD"/>
    <w:rsid w:val="006D263A"/>
    <w:rsid w:val="006D38F2"/>
    <w:rsid w:val="006D4149"/>
    <w:rsid w:val="006D435D"/>
    <w:rsid w:val="006D459B"/>
    <w:rsid w:val="006D5044"/>
    <w:rsid w:val="006D5696"/>
    <w:rsid w:val="006D5D16"/>
    <w:rsid w:val="006E08E7"/>
    <w:rsid w:val="006E0AB4"/>
    <w:rsid w:val="006E1162"/>
    <w:rsid w:val="006E1533"/>
    <w:rsid w:val="006E2FA5"/>
    <w:rsid w:val="006E3244"/>
    <w:rsid w:val="006E3BC0"/>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12F3"/>
    <w:rsid w:val="0070368E"/>
    <w:rsid w:val="00703D84"/>
    <w:rsid w:val="007043DE"/>
    <w:rsid w:val="00704C5B"/>
    <w:rsid w:val="00704E1D"/>
    <w:rsid w:val="00705182"/>
    <w:rsid w:val="00705442"/>
    <w:rsid w:val="00705551"/>
    <w:rsid w:val="00705801"/>
    <w:rsid w:val="00706CBB"/>
    <w:rsid w:val="00710D36"/>
    <w:rsid w:val="00711597"/>
    <w:rsid w:val="00711C2D"/>
    <w:rsid w:val="00712B9A"/>
    <w:rsid w:val="00712DEC"/>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A8A"/>
    <w:rsid w:val="00724B22"/>
    <w:rsid w:val="00725589"/>
    <w:rsid w:val="0072634A"/>
    <w:rsid w:val="00727DF5"/>
    <w:rsid w:val="00730E78"/>
    <w:rsid w:val="007312EC"/>
    <w:rsid w:val="00731BCA"/>
    <w:rsid w:val="00732465"/>
    <w:rsid w:val="00732EA2"/>
    <w:rsid w:val="00734475"/>
    <w:rsid w:val="007351CE"/>
    <w:rsid w:val="007353C5"/>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9F"/>
    <w:rsid w:val="00745068"/>
    <w:rsid w:val="007453A4"/>
    <w:rsid w:val="007455BB"/>
    <w:rsid w:val="007467EF"/>
    <w:rsid w:val="00746D05"/>
    <w:rsid w:val="007472DB"/>
    <w:rsid w:val="007478D7"/>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65EEE"/>
    <w:rsid w:val="007675D3"/>
    <w:rsid w:val="00770F07"/>
    <w:rsid w:val="00772928"/>
    <w:rsid w:val="00772C62"/>
    <w:rsid w:val="00773A10"/>
    <w:rsid w:val="00774494"/>
    <w:rsid w:val="007768CC"/>
    <w:rsid w:val="00780276"/>
    <w:rsid w:val="00780991"/>
    <w:rsid w:val="00780E10"/>
    <w:rsid w:val="00781126"/>
    <w:rsid w:val="0078405A"/>
    <w:rsid w:val="007850AC"/>
    <w:rsid w:val="00785500"/>
    <w:rsid w:val="00785D59"/>
    <w:rsid w:val="007864C4"/>
    <w:rsid w:val="0078712E"/>
    <w:rsid w:val="007871E0"/>
    <w:rsid w:val="00790EBE"/>
    <w:rsid w:val="00792FD3"/>
    <w:rsid w:val="00793BD8"/>
    <w:rsid w:val="00794134"/>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5FF0"/>
    <w:rsid w:val="007C65D1"/>
    <w:rsid w:val="007C6EF0"/>
    <w:rsid w:val="007C7730"/>
    <w:rsid w:val="007C7E80"/>
    <w:rsid w:val="007C7F04"/>
    <w:rsid w:val="007D036E"/>
    <w:rsid w:val="007D162A"/>
    <w:rsid w:val="007D1868"/>
    <w:rsid w:val="007D1DC4"/>
    <w:rsid w:val="007D348A"/>
    <w:rsid w:val="007D35E9"/>
    <w:rsid w:val="007D5A33"/>
    <w:rsid w:val="007D6BFD"/>
    <w:rsid w:val="007D7EED"/>
    <w:rsid w:val="007E02F3"/>
    <w:rsid w:val="007E0508"/>
    <w:rsid w:val="007E1822"/>
    <w:rsid w:val="007E19B0"/>
    <w:rsid w:val="007E1C8C"/>
    <w:rsid w:val="007E2CC9"/>
    <w:rsid w:val="007E3261"/>
    <w:rsid w:val="007E38E4"/>
    <w:rsid w:val="007E4159"/>
    <w:rsid w:val="007E4278"/>
    <w:rsid w:val="007E5EC4"/>
    <w:rsid w:val="007E679F"/>
    <w:rsid w:val="007E6856"/>
    <w:rsid w:val="007E6C42"/>
    <w:rsid w:val="007E6E09"/>
    <w:rsid w:val="007E73CD"/>
    <w:rsid w:val="007E7DC6"/>
    <w:rsid w:val="007F082B"/>
    <w:rsid w:val="007F097B"/>
    <w:rsid w:val="007F0980"/>
    <w:rsid w:val="007F1064"/>
    <w:rsid w:val="007F15BB"/>
    <w:rsid w:val="007F192D"/>
    <w:rsid w:val="007F197D"/>
    <w:rsid w:val="007F1A8D"/>
    <w:rsid w:val="007F1F98"/>
    <w:rsid w:val="007F3FAE"/>
    <w:rsid w:val="007F46BC"/>
    <w:rsid w:val="007F6A6A"/>
    <w:rsid w:val="007F6C49"/>
    <w:rsid w:val="007F7DFA"/>
    <w:rsid w:val="008000F1"/>
    <w:rsid w:val="00800ABC"/>
    <w:rsid w:val="0080457F"/>
    <w:rsid w:val="008063D6"/>
    <w:rsid w:val="008069BE"/>
    <w:rsid w:val="00806FD5"/>
    <w:rsid w:val="008103B3"/>
    <w:rsid w:val="00810BD2"/>
    <w:rsid w:val="00811101"/>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4B2"/>
    <w:rsid w:val="00852CA6"/>
    <w:rsid w:val="00852D81"/>
    <w:rsid w:val="00854BDA"/>
    <w:rsid w:val="00855ABB"/>
    <w:rsid w:val="00855B81"/>
    <w:rsid w:val="00857873"/>
    <w:rsid w:val="00857F6E"/>
    <w:rsid w:val="008605CA"/>
    <w:rsid w:val="008607F5"/>
    <w:rsid w:val="00860C22"/>
    <w:rsid w:val="0086120A"/>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3679"/>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7E"/>
    <w:rsid w:val="008A1E7D"/>
    <w:rsid w:val="008A2BF1"/>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681B"/>
    <w:rsid w:val="008C7121"/>
    <w:rsid w:val="008D051B"/>
    <w:rsid w:val="008D0A73"/>
    <w:rsid w:val="008D1157"/>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8F7A9F"/>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5D"/>
    <w:rsid w:val="00914FB9"/>
    <w:rsid w:val="00915DC4"/>
    <w:rsid w:val="0091653F"/>
    <w:rsid w:val="00916741"/>
    <w:rsid w:val="0091679F"/>
    <w:rsid w:val="00916A7B"/>
    <w:rsid w:val="00916D84"/>
    <w:rsid w:val="009211E3"/>
    <w:rsid w:val="009213A7"/>
    <w:rsid w:val="00925030"/>
    <w:rsid w:val="00925462"/>
    <w:rsid w:val="0092546D"/>
    <w:rsid w:val="00925EA9"/>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91B"/>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53DE"/>
    <w:rsid w:val="0096651A"/>
    <w:rsid w:val="00967741"/>
    <w:rsid w:val="00971ED0"/>
    <w:rsid w:val="0097272F"/>
    <w:rsid w:val="0097291A"/>
    <w:rsid w:val="00973B3D"/>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866"/>
    <w:rsid w:val="00985879"/>
    <w:rsid w:val="00985B1D"/>
    <w:rsid w:val="00985E26"/>
    <w:rsid w:val="009869D9"/>
    <w:rsid w:val="00987A71"/>
    <w:rsid w:val="009902EC"/>
    <w:rsid w:val="00992103"/>
    <w:rsid w:val="009932FF"/>
    <w:rsid w:val="009943E0"/>
    <w:rsid w:val="00994C80"/>
    <w:rsid w:val="00995362"/>
    <w:rsid w:val="009A1243"/>
    <w:rsid w:val="009A288E"/>
    <w:rsid w:val="009A2A6B"/>
    <w:rsid w:val="009A2BB7"/>
    <w:rsid w:val="009A3442"/>
    <w:rsid w:val="009A38FB"/>
    <w:rsid w:val="009A4209"/>
    <w:rsid w:val="009A4948"/>
    <w:rsid w:val="009A4EA3"/>
    <w:rsid w:val="009A5207"/>
    <w:rsid w:val="009A5D53"/>
    <w:rsid w:val="009A653C"/>
    <w:rsid w:val="009A68E6"/>
    <w:rsid w:val="009A6B2D"/>
    <w:rsid w:val="009A7678"/>
    <w:rsid w:val="009B00BD"/>
    <w:rsid w:val="009B0996"/>
    <w:rsid w:val="009B5139"/>
    <w:rsid w:val="009B5E65"/>
    <w:rsid w:val="009B66F8"/>
    <w:rsid w:val="009B6790"/>
    <w:rsid w:val="009B6E6C"/>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4B38"/>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589A"/>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396E"/>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85A"/>
    <w:rsid w:val="00A53AA7"/>
    <w:rsid w:val="00A54217"/>
    <w:rsid w:val="00A54ACD"/>
    <w:rsid w:val="00A55BE3"/>
    <w:rsid w:val="00A57724"/>
    <w:rsid w:val="00A6000C"/>
    <w:rsid w:val="00A607E2"/>
    <w:rsid w:val="00A62D66"/>
    <w:rsid w:val="00A646A5"/>
    <w:rsid w:val="00A66525"/>
    <w:rsid w:val="00A67A30"/>
    <w:rsid w:val="00A7352E"/>
    <w:rsid w:val="00A73E92"/>
    <w:rsid w:val="00A76ECD"/>
    <w:rsid w:val="00A771D1"/>
    <w:rsid w:val="00A77789"/>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4DA"/>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1515"/>
    <w:rsid w:val="00AB2538"/>
    <w:rsid w:val="00AB4D48"/>
    <w:rsid w:val="00AB4DF7"/>
    <w:rsid w:val="00AB50ED"/>
    <w:rsid w:val="00AC0582"/>
    <w:rsid w:val="00AC3529"/>
    <w:rsid w:val="00AC36BA"/>
    <w:rsid w:val="00AC3803"/>
    <w:rsid w:val="00AC39EF"/>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213B"/>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AF7F58"/>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1652C"/>
    <w:rsid w:val="00B17E98"/>
    <w:rsid w:val="00B21973"/>
    <w:rsid w:val="00B21EF2"/>
    <w:rsid w:val="00B22115"/>
    <w:rsid w:val="00B22D1C"/>
    <w:rsid w:val="00B2527E"/>
    <w:rsid w:val="00B26171"/>
    <w:rsid w:val="00B26288"/>
    <w:rsid w:val="00B27046"/>
    <w:rsid w:val="00B27A4A"/>
    <w:rsid w:val="00B27E67"/>
    <w:rsid w:val="00B30964"/>
    <w:rsid w:val="00B312BB"/>
    <w:rsid w:val="00B3189F"/>
    <w:rsid w:val="00B329E1"/>
    <w:rsid w:val="00B32A2E"/>
    <w:rsid w:val="00B32CA1"/>
    <w:rsid w:val="00B34460"/>
    <w:rsid w:val="00B34BAE"/>
    <w:rsid w:val="00B369A8"/>
    <w:rsid w:val="00B4074C"/>
    <w:rsid w:val="00B41431"/>
    <w:rsid w:val="00B422AF"/>
    <w:rsid w:val="00B42310"/>
    <w:rsid w:val="00B42ADA"/>
    <w:rsid w:val="00B435AF"/>
    <w:rsid w:val="00B43CCE"/>
    <w:rsid w:val="00B43D46"/>
    <w:rsid w:val="00B44443"/>
    <w:rsid w:val="00B44554"/>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67BE3"/>
    <w:rsid w:val="00B7022D"/>
    <w:rsid w:val="00B704C9"/>
    <w:rsid w:val="00B70D46"/>
    <w:rsid w:val="00B70DDF"/>
    <w:rsid w:val="00B73B7A"/>
    <w:rsid w:val="00B73BDD"/>
    <w:rsid w:val="00B73E3E"/>
    <w:rsid w:val="00B73EC8"/>
    <w:rsid w:val="00B754C3"/>
    <w:rsid w:val="00B75B53"/>
    <w:rsid w:val="00B76FBC"/>
    <w:rsid w:val="00B80527"/>
    <w:rsid w:val="00B80563"/>
    <w:rsid w:val="00B82137"/>
    <w:rsid w:val="00B83410"/>
    <w:rsid w:val="00B83538"/>
    <w:rsid w:val="00B8509A"/>
    <w:rsid w:val="00B853AB"/>
    <w:rsid w:val="00B85FA7"/>
    <w:rsid w:val="00B86434"/>
    <w:rsid w:val="00B864CE"/>
    <w:rsid w:val="00B86F1F"/>
    <w:rsid w:val="00B8746F"/>
    <w:rsid w:val="00B8790C"/>
    <w:rsid w:val="00B87C75"/>
    <w:rsid w:val="00B9121D"/>
    <w:rsid w:val="00B916E6"/>
    <w:rsid w:val="00B91884"/>
    <w:rsid w:val="00B91F63"/>
    <w:rsid w:val="00B92A50"/>
    <w:rsid w:val="00B9336E"/>
    <w:rsid w:val="00B93944"/>
    <w:rsid w:val="00B93A67"/>
    <w:rsid w:val="00B93B26"/>
    <w:rsid w:val="00B940C7"/>
    <w:rsid w:val="00B94232"/>
    <w:rsid w:val="00B94CE2"/>
    <w:rsid w:val="00B96867"/>
    <w:rsid w:val="00B96D6D"/>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0FE4"/>
    <w:rsid w:val="00BC28AC"/>
    <w:rsid w:val="00BC391C"/>
    <w:rsid w:val="00BC4CA3"/>
    <w:rsid w:val="00BC5144"/>
    <w:rsid w:val="00BC5A39"/>
    <w:rsid w:val="00BC5DE8"/>
    <w:rsid w:val="00BC7A4A"/>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5F67"/>
    <w:rsid w:val="00C0643D"/>
    <w:rsid w:val="00C0643E"/>
    <w:rsid w:val="00C06E15"/>
    <w:rsid w:val="00C073ED"/>
    <w:rsid w:val="00C07611"/>
    <w:rsid w:val="00C113EF"/>
    <w:rsid w:val="00C14B7F"/>
    <w:rsid w:val="00C16044"/>
    <w:rsid w:val="00C1689D"/>
    <w:rsid w:val="00C16C80"/>
    <w:rsid w:val="00C173C3"/>
    <w:rsid w:val="00C1770C"/>
    <w:rsid w:val="00C17A34"/>
    <w:rsid w:val="00C20DD4"/>
    <w:rsid w:val="00C21712"/>
    <w:rsid w:val="00C21D6D"/>
    <w:rsid w:val="00C22A39"/>
    <w:rsid w:val="00C22DC3"/>
    <w:rsid w:val="00C22E78"/>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67A"/>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5B68"/>
    <w:rsid w:val="00CB5FC1"/>
    <w:rsid w:val="00CB6E6B"/>
    <w:rsid w:val="00CC11CF"/>
    <w:rsid w:val="00CC14DE"/>
    <w:rsid w:val="00CC172B"/>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7DD"/>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63DE"/>
    <w:rsid w:val="00D07137"/>
    <w:rsid w:val="00D0731A"/>
    <w:rsid w:val="00D07364"/>
    <w:rsid w:val="00D105EE"/>
    <w:rsid w:val="00D11B7C"/>
    <w:rsid w:val="00D11ED8"/>
    <w:rsid w:val="00D12897"/>
    <w:rsid w:val="00D12B30"/>
    <w:rsid w:val="00D13B87"/>
    <w:rsid w:val="00D13F57"/>
    <w:rsid w:val="00D145E3"/>
    <w:rsid w:val="00D14E4D"/>
    <w:rsid w:val="00D17431"/>
    <w:rsid w:val="00D20BB3"/>
    <w:rsid w:val="00D2147B"/>
    <w:rsid w:val="00D22096"/>
    <w:rsid w:val="00D22C82"/>
    <w:rsid w:val="00D231EC"/>
    <w:rsid w:val="00D234A9"/>
    <w:rsid w:val="00D23A81"/>
    <w:rsid w:val="00D23D6D"/>
    <w:rsid w:val="00D23DEC"/>
    <w:rsid w:val="00D2423B"/>
    <w:rsid w:val="00D250D9"/>
    <w:rsid w:val="00D2632C"/>
    <w:rsid w:val="00D263D7"/>
    <w:rsid w:val="00D26714"/>
    <w:rsid w:val="00D270F1"/>
    <w:rsid w:val="00D27F10"/>
    <w:rsid w:val="00D32CB5"/>
    <w:rsid w:val="00D3339D"/>
    <w:rsid w:val="00D33979"/>
    <w:rsid w:val="00D34626"/>
    <w:rsid w:val="00D35C7D"/>
    <w:rsid w:val="00D365FF"/>
    <w:rsid w:val="00D36A74"/>
    <w:rsid w:val="00D37273"/>
    <w:rsid w:val="00D41022"/>
    <w:rsid w:val="00D42808"/>
    <w:rsid w:val="00D43529"/>
    <w:rsid w:val="00D4364E"/>
    <w:rsid w:val="00D43AF5"/>
    <w:rsid w:val="00D44903"/>
    <w:rsid w:val="00D45386"/>
    <w:rsid w:val="00D458D3"/>
    <w:rsid w:val="00D465AA"/>
    <w:rsid w:val="00D47D3D"/>
    <w:rsid w:val="00D47DED"/>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87157"/>
    <w:rsid w:val="00D872F9"/>
    <w:rsid w:val="00D91B48"/>
    <w:rsid w:val="00D923A6"/>
    <w:rsid w:val="00D948EB"/>
    <w:rsid w:val="00D952AC"/>
    <w:rsid w:val="00D96174"/>
    <w:rsid w:val="00D96267"/>
    <w:rsid w:val="00D9638B"/>
    <w:rsid w:val="00D96761"/>
    <w:rsid w:val="00D96E4C"/>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2023"/>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6AC8"/>
    <w:rsid w:val="00DF7044"/>
    <w:rsid w:val="00E000D6"/>
    <w:rsid w:val="00E003D5"/>
    <w:rsid w:val="00E0084D"/>
    <w:rsid w:val="00E0088B"/>
    <w:rsid w:val="00E01617"/>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1D1"/>
    <w:rsid w:val="00E2595D"/>
    <w:rsid w:val="00E25AEF"/>
    <w:rsid w:val="00E26DED"/>
    <w:rsid w:val="00E27966"/>
    <w:rsid w:val="00E30F84"/>
    <w:rsid w:val="00E31DB3"/>
    <w:rsid w:val="00E32EFA"/>
    <w:rsid w:val="00E335A7"/>
    <w:rsid w:val="00E33A7F"/>
    <w:rsid w:val="00E342C2"/>
    <w:rsid w:val="00E34496"/>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46E06"/>
    <w:rsid w:val="00E471E5"/>
    <w:rsid w:val="00E503CE"/>
    <w:rsid w:val="00E51511"/>
    <w:rsid w:val="00E51E91"/>
    <w:rsid w:val="00E527E2"/>
    <w:rsid w:val="00E529ED"/>
    <w:rsid w:val="00E52B1E"/>
    <w:rsid w:val="00E548D8"/>
    <w:rsid w:val="00E54EDC"/>
    <w:rsid w:val="00E55B99"/>
    <w:rsid w:val="00E5625F"/>
    <w:rsid w:val="00E562CA"/>
    <w:rsid w:val="00E56416"/>
    <w:rsid w:val="00E5692D"/>
    <w:rsid w:val="00E5717B"/>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5A9D"/>
    <w:rsid w:val="00EB6355"/>
    <w:rsid w:val="00EB7D47"/>
    <w:rsid w:val="00EC10F6"/>
    <w:rsid w:val="00EC1527"/>
    <w:rsid w:val="00EC2005"/>
    <w:rsid w:val="00EC5D07"/>
    <w:rsid w:val="00EC7911"/>
    <w:rsid w:val="00ED041D"/>
    <w:rsid w:val="00ED0D90"/>
    <w:rsid w:val="00ED1297"/>
    <w:rsid w:val="00ED1D66"/>
    <w:rsid w:val="00ED236A"/>
    <w:rsid w:val="00ED257C"/>
    <w:rsid w:val="00ED2FE1"/>
    <w:rsid w:val="00ED4881"/>
    <w:rsid w:val="00ED4A9D"/>
    <w:rsid w:val="00ED5F22"/>
    <w:rsid w:val="00ED61FA"/>
    <w:rsid w:val="00ED6C94"/>
    <w:rsid w:val="00ED6CB4"/>
    <w:rsid w:val="00ED7A08"/>
    <w:rsid w:val="00EE0E74"/>
    <w:rsid w:val="00EE0ED7"/>
    <w:rsid w:val="00EE1CB7"/>
    <w:rsid w:val="00EE20E8"/>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627"/>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3495"/>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3C26"/>
    <w:rsid w:val="00F54C73"/>
    <w:rsid w:val="00F55070"/>
    <w:rsid w:val="00F552CE"/>
    <w:rsid w:val="00F55AFA"/>
    <w:rsid w:val="00F57BFA"/>
    <w:rsid w:val="00F608FA"/>
    <w:rsid w:val="00F60949"/>
    <w:rsid w:val="00F610DB"/>
    <w:rsid w:val="00F61358"/>
    <w:rsid w:val="00F62C9B"/>
    <w:rsid w:val="00F6300B"/>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B7EF9"/>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086"/>
    <w:rsid w:val="00FD5220"/>
    <w:rsid w:val="00FD5757"/>
    <w:rsid w:val="00FD5A30"/>
    <w:rsid w:val="00FD6F8E"/>
    <w:rsid w:val="00FD72F5"/>
    <w:rsid w:val="00FD7307"/>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7BCA749A-B2B0-48E8-A17B-7E6F0512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78019663">
      <w:bodyDiv w:val="1"/>
      <w:marLeft w:val="0"/>
      <w:marRight w:val="0"/>
      <w:marTop w:val="0"/>
      <w:marBottom w:val="0"/>
      <w:divBdr>
        <w:top w:val="none" w:sz="0" w:space="0" w:color="auto"/>
        <w:left w:val="none" w:sz="0" w:space="0" w:color="auto"/>
        <w:bottom w:val="none" w:sz="0" w:space="0" w:color="auto"/>
        <w:right w:val="none" w:sz="0" w:space="0" w:color="auto"/>
      </w:divBdr>
      <w:divsChild>
        <w:div w:id="1082482755">
          <w:marLeft w:val="0"/>
          <w:marRight w:val="0"/>
          <w:marTop w:val="0"/>
          <w:marBottom w:val="0"/>
          <w:divBdr>
            <w:top w:val="none" w:sz="0" w:space="0" w:color="auto"/>
            <w:left w:val="none" w:sz="0" w:space="0" w:color="auto"/>
            <w:bottom w:val="none" w:sz="0" w:space="0" w:color="auto"/>
            <w:right w:val="none" w:sz="0" w:space="0" w:color="auto"/>
          </w:divBdr>
          <w:divsChild>
            <w:div w:id="14492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96754399">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1431782428">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57482990">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 w:id="18842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CF1C6-C0FC-4465-BC5E-B0D453043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23980</TotalTime>
  <Pages>10</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15</cp:revision>
  <cp:lastPrinted>2022-10-25T12:06:00Z</cp:lastPrinted>
  <dcterms:created xsi:type="dcterms:W3CDTF">2022-09-25T02:46:00Z</dcterms:created>
  <dcterms:modified xsi:type="dcterms:W3CDTF">2023-02-02T07:29:00Z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id="lDGNP3eC"/&gt;&lt;style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