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AEA" w:rsidRPr="00B60872" w:rsidRDefault="0000431C" w:rsidP="0000431C">
      <w:pPr>
        <w:jc w:val="center"/>
        <w:rPr>
          <w:b/>
          <w:sz w:val="72"/>
          <w:szCs w:val="72"/>
        </w:rPr>
      </w:pPr>
      <w:r w:rsidRPr="00B60872">
        <w:rPr>
          <w:b/>
          <w:sz w:val="72"/>
          <w:szCs w:val="72"/>
        </w:rPr>
        <w:t>PEC ZERO VISIT DOCUMENTS</w:t>
      </w:r>
    </w:p>
    <w:p w:rsidR="00AA1410" w:rsidRDefault="00AA1410" w:rsidP="0000431C">
      <w:pPr>
        <w:jc w:val="center"/>
        <w:rPr>
          <w:sz w:val="64"/>
          <w:szCs w:val="64"/>
        </w:rPr>
      </w:pPr>
    </w:p>
    <w:p w:rsidR="00A55047" w:rsidRDefault="00A55047" w:rsidP="0000431C">
      <w:pPr>
        <w:jc w:val="center"/>
        <w:rPr>
          <w:sz w:val="64"/>
          <w:szCs w:val="64"/>
        </w:rPr>
      </w:pPr>
    </w:p>
    <w:p w:rsidR="00A55047" w:rsidRPr="00B60872" w:rsidRDefault="00A55047" w:rsidP="0000431C">
      <w:pPr>
        <w:jc w:val="center"/>
        <w:rPr>
          <w:sz w:val="64"/>
          <w:szCs w:val="64"/>
        </w:rPr>
      </w:pPr>
    </w:p>
    <w:p w:rsidR="00B60872" w:rsidRDefault="00B60872" w:rsidP="00B60872">
      <w:pPr>
        <w:jc w:val="center"/>
        <w:rPr>
          <w:b/>
          <w:sz w:val="64"/>
          <w:szCs w:val="64"/>
        </w:rPr>
      </w:pPr>
      <w:r w:rsidRPr="00B60872">
        <w:rPr>
          <w:b/>
          <w:sz w:val="64"/>
          <w:szCs w:val="64"/>
        </w:rPr>
        <w:t>DEPARTMENTAL OBE COMMITTEE</w:t>
      </w:r>
    </w:p>
    <w:p w:rsidR="00B60872" w:rsidRDefault="00B60872" w:rsidP="00B60872">
      <w:pPr>
        <w:jc w:val="center"/>
        <w:rPr>
          <w:b/>
          <w:sz w:val="64"/>
          <w:szCs w:val="64"/>
        </w:rPr>
      </w:pPr>
    </w:p>
    <w:p w:rsidR="00A55047" w:rsidRDefault="00A55047" w:rsidP="00B60872">
      <w:pPr>
        <w:jc w:val="center"/>
        <w:rPr>
          <w:b/>
          <w:sz w:val="64"/>
          <w:szCs w:val="64"/>
        </w:rPr>
      </w:pPr>
    </w:p>
    <w:p w:rsidR="00A55047" w:rsidRDefault="00A55047" w:rsidP="00B60872">
      <w:pPr>
        <w:jc w:val="center"/>
        <w:rPr>
          <w:b/>
          <w:sz w:val="64"/>
          <w:szCs w:val="64"/>
        </w:rPr>
      </w:pPr>
    </w:p>
    <w:p w:rsidR="00A55047" w:rsidRDefault="00A55047" w:rsidP="00B60872">
      <w:pPr>
        <w:jc w:val="center"/>
        <w:rPr>
          <w:b/>
          <w:sz w:val="64"/>
          <w:szCs w:val="64"/>
        </w:rPr>
      </w:pPr>
      <w:bookmarkStart w:id="0" w:name="_GoBack"/>
      <w:bookmarkEnd w:id="0"/>
    </w:p>
    <w:p w:rsidR="00B60872" w:rsidRPr="00051F1F" w:rsidRDefault="00B60872" w:rsidP="00B60872">
      <w:pPr>
        <w:jc w:val="center"/>
        <w:rPr>
          <w:b/>
          <w:sz w:val="72"/>
          <w:szCs w:val="72"/>
        </w:rPr>
      </w:pPr>
      <w:r w:rsidRPr="00051F1F">
        <w:rPr>
          <w:b/>
          <w:sz w:val="72"/>
          <w:szCs w:val="72"/>
        </w:rPr>
        <w:t>OFFICIAL DOCUMENTS</w:t>
      </w:r>
    </w:p>
    <w:sectPr w:rsidR="00B60872" w:rsidRPr="0005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1C"/>
    <w:rsid w:val="0000431C"/>
    <w:rsid w:val="00051F1F"/>
    <w:rsid w:val="005B2AEA"/>
    <w:rsid w:val="00A55047"/>
    <w:rsid w:val="00AA1410"/>
    <w:rsid w:val="00B6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E4785-8AC2-475A-B4FE-056EA17C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2021-12-07T05:59:00Z</dcterms:created>
  <dcterms:modified xsi:type="dcterms:W3CDTF">2021-12-07T06:04:00Z</dcterms:modified>
</cp:coreProperties>
</file>