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12D9" w14:textId="13F6C2EB" w:rsidR="00E22EB5" w:rsidRPr="00586E1A" w:rsidRDefault="00EB4C26" w:rsidP="0004708A">
      <w:pPr>
        <w:spacing w:after="9" w:line="246" w:lineRule="auto"/>
        <w:ind w:left="0" w:right="-15" w:firstLine="0"/>
        <w:jc w:val="left"/>
        <w:rPr>
          <w:color w:val="auto"/>
        </w:rPr>
      </w:pPr>
      <w:r w:rsidRPr="00586E1A">
        <w:rPr>
          <w:color w:val="auto"/>
        </w:rPr>
        <w:t xml:space="preserve">                                                                                                                                                                                 </w:t>
      </w:r>
    </w:p>
    <w:tbl>
      <w:tblPr>
        <w:tblStyle w:val="TableGrid"/>
        <w:tblpPr w:leftFromText="180" w:rightFromText="180" w:vertAnchor="text" w:horzAnchor="margin" w:tblpXSpec="center" w:tblpY="520"/>
        <w:tblW w:w="9718" w:type="dxa"/>
        <w:tblInd w:w="0" w:type="dxa"/>
        <w:tblCellMar>
          <w:top w:w="82" w:type="dxa"/>
          <w:left w:w="74" w:type="dxa"/>
          <w:right w:w="115" w:type="dxa"/>
        </w:tblCellMar>
        <w:tblLook w:val="04A0" w:firstRow="1" w:lastRow="0" w:firstColumn="1" w:lastColumn="0" w:noHBand="0" w:noVBand="1"/>
      </w:tblPr>
      <w:tblGrid>
        <w:gridCol w:w="6744"/>
        <w:gridCol w:w="2974"/>
      </w:tblGrid>
      <w:tr w:rsidR="004C14CB" w:rsidRPr="00586E1A" w14:paraId="40A1F8A5" w14:textId="77777777" w:rsidTr="004C14CB">
        <w:trPr>
          <w:trHeight w:val="9591"/>
        </w:trPr>
        <w:tc>
          <w:tcPr>
            <w:tcW w:w="9718" w:type="dxa"/>
            <w:gridSpan w:val="2"/>
            <w:tcBorders>
              <w:top w:val="single" w:sz="4" w:space="0" w:color="000000"/>
              <w:left w:val="single" w:sz="4" w:space="0" w:color="000000"/>
              <w:bottom w:val="single" w:sz="6" w:space="0" w:color="000000"/>
              <w:right w:val="single" w:sz="4" w:space="0" w:color="000000"/>
            </w:tcBorders>
            <w:vAlign w:val="center"/>
          </w:tcPr>
          <w:p w14:paraId="1F584AF9" w14:textId="3A8E688B" w:rsidR="004C14CB" w:rsidRPr="00586E1A" w:rsidRDefault="004C14CB" w:rsidP="004C14CB">
            <w:pPr>
              <w:spacing w:after="2" w:line="240" w:lineRule="auto"/>
              <w:ind w:left="0" w:firstLine="0"/>
              <w:jc w:val="left"/>
              <w:rPr>
                <w:color w:val="auto"/>
              </w:rPr>
            </w:pPr>
            <w:r w:rsidRPr="00586E1A">
              <w:rPr>
                <w:color w:val="auto"/>
                <w:sz w:val="52"/>
              </w:rPr>
              <w:tab/>
              <w:t xml:space="preserve">                 </w:t>
            </w:r>
            <w:r w:rsidR="000C451D" w:rsidRPr="00586E1A">
              <w:rPr>
                <w:noProof/>
                <w:color w:val="auto"/>
                <w:sz w:val="52"/>
              </w:rPr>
              <w:drawing>
                <wp:inline distT="0" distB="0" distL="0" distR="0" wp14:anchorId="044D5E83" wp14:editId="272F7C0B">
                  <wp:extent cx="2113915"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3915" cy="2362200"/>
                          </a:xfrm>
                          <a:prstGeom prst="rect">
                            <a:avLst/>
                          </a:prstGeom>
                          <a:noFill/>
                        </pic:spPr>
                      </pic:pic>
                    </a:graphicData>
                  </a:graphic>
                </wp:inline>
              </w:drawing>
            </w:r>
            <w:r w:rsidRPr="00586E1A">
              <w:rPr>
                <w:color w:val="auto"/>
                <w:sz w:val="52"/>
              </w:rPr>
              <w:t xml:space="preserve">   </w:t>
            </w:r>
            <w:r w:rsidRPr="00586E1A">
              <w:rPr>
                <w:rFonts w:eastAsia="Calibri"/>
                <w:noProof/>
                <w:color w:val="auto"/>
                <w:lang w:val="ru-RU" w:eastAsia="ru-RU"/>
              </w:rPr>
              <mc:AlternateContent>
                <mc:Choice Requires="wpg">
                  <w:drawing>
                    <wp:inline distT="0" distB="0" distL="0" distR="0" wp14:anchorId="4B887554" wp14:editId="46AA7C6E">
                      <wp:extent cx="60899" cy="1266873"/>
                      <wp:effectExtent l="0" t="0" r="15875" b="9525"/>
                      <wp:docPr id="2" name="Group 58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99" cy="1266873"/>
                                <a:chOff x="7372" y="7037"/>
                                <a:chExt cx="609" cy="12667"/>
                              </a:xfrm>
                            </wpg:grpSpPr>
                            <wps:wsp>
                              <wps:cNvPr id="3" name="Rectangle 526"/>
                              <wps:cNvSpPr>
                                <a:spLocks noChangeArrowheads="1"/>
                              </wps:cNvSpPr>
                              <wps:spPr bwMode="auto">
                                <a:xfrm>
                                  <a:off x="7372" y="7037"/>
                                  <a:ext cx="609" cy="2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586A" w14:textId="77777777" w:rsidR="004C14CB" w:rsidRDefault="004C14CB" w:rsidP="004C14CB">
                                    <w:pPr>
                                      <w:spacing w:after="0" w:line="276" w:lineRule="auto"/>
                                      <w:ind w:left="0" w:firstLine="0"/>
                                      <w:jc w:val="left"/>
                                    </w:pPr>
                                  </w:p>
                                </w:txbxContent>
                              </wps:txbx>
                              <wps:bodyPr rot="0" vert="horz" wrap="square" lIns="0" tIns="0" rIns="0" bIns="0" anchor="t" anchorCtr="0" upright="1">
                                <a:noAutofit/>
                              </wps:bodyPr>
                            </wps:wsp>
                            <wps:wsp>
                              <wps:cNvPr id="4" name="Rectangle 529"/>
                              <wps:cNvSpPr>
                                <a:spLocks noChangeArrowheads="1"/>
                              </wps:cNvSpPr>
                              <wps:spPr bwMode="auto">
                                <a:xfrm>
                                  <a:off x="7372" y="9505"/>
                                  <a:ext cx="609" cy="2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F94A6" w14:textId="77777777" w:rsidR="004C14CB" w:rsidRDefault="004C14CB" w:rsidP="004C14CB">
                                    <w:pPr>
                                      <w:spacing w:after="0" w:line="276" w:lineRule="auto"/>
                                      <w:ind w:left="0" w:firstLine="0"/>
                                      <w:jc w:val="left"/>
                                    </w:pPr>
                                  </w:p>
                                </w:txbxContent>
                              </wps:txbx>
                              <wps:bodyPr rot="0" vert="horz" wrap="square" lIns="0" tIns="0" rIns="0" bIns="0" anchor="t" anchorCtr="0" upright="1">
                                <a:noAutofit/>
                              </wps:bodyPr>
                            </wps:wsp>
                            <wps:wsp>
                              <wps:cNvPr id="5" name="Rectangle 532"/>
                              <wps:cNvSpPr>
                                <a:spLocks noChangeArrowheads="1"/>
                              </wps:cNvSpPr>
                              <wps:spPr bwMode="auto">
                                <a:xfrm>
                                  <a:off x="7372" y="11990"/>
                                  <a:ext cx="609" cy="2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6A2B6" w14:textId="77777777" w:rsidR="004C14CB" w:rsidRDefault="004C14CB" w:rsidP="004C14CB">
                                    <w:pPr>
                                      <w:spacing w:after="0" w:line="276" w:lineRule="auto"/>
                                      <w:ind w:left="0" w:firstLine="0"/>
                                      <w:jc w:val="left"/>
                                    </w:pPr>
                                  </w:p>
                                </w:txbxContent>
                              </wps:txbx>
                              <wps:bodyPr rot="0" vert="horz" wrap="square" lIns="0" tIns="0" rIns="0" bIns="0" anchor="t" anchorCtr="0" upright="1">
                                <a:noAutofit/>
                              </wps:bodyPr>
                            </wps:wsp>
                            <wps:wsp>
                              <wps:cNvPr id="6" name="Rectangle 535"/>
                              <wps:cNvSpPr>
                                <a:spLocks noChangeArrowheads="1"/>
                              </wps:cNvSpPr>
                              <wps:spPr bwMode="auto">
                                <a:xfrm>
                                  <a:off x="7372" y="14474"/>
                                  <a:ext cx="609" cy="2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CE414" w14:textId="77777777" w:rsidR="004C14CB" w:rsidRDefault="004C14CB" w:rsidP="004C14CB">
                                    <w:pPr>
                                      <w:spacing w:after="0" w:line="276" w:lineRule="auto"/>
                                      <w:ind w:left="0" w:firstLine="0"/>
                                      <w:jc w:val="left"/>
                                    </w:pPr>
                                  </w:p>
                                </w:txbxContent>
                              </wps:txbx>
                              <wps:bodyPr rot="0" vert="horz" wrap="square" lIns="0" tIns="0" rIns="0" bIns="0" anchor="t" anchorCtr="0" upright="1">
                                <a:noAutofit/>
                              </wps:bodyPr>
                            </wps:wsp>
                            <wps:wsp>
                              <wps:cNvPr id="7" name="Rectangle 538"/>
                              <wps:cNvSpPr>
                                <a:spLocks noChangeArrowheads="1"/>
                              </wps:cNvSpPr>
                              <wps:spPr bwMode="auto">
                                <a:xfrm>
                                  <a:off x="7372" y="16958"/>
                                  <a:ext cx="609" cy="2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6A370" w14:textId="77777777" w:rsidR="004C14CB" w:rsidRDefault="004C14CB" w:rsidP="004C14CB">
                                    <w:pPr>
                                      <w:spacing w:after="0" w:line="276" w:lineRule="auto"/>
                                      <w:ind w:left="0" w:firstLine="0"/>
                                      <w:jc w:val="left"/>
                                    </w:pPr>
                                  </w:p>
                                </w:txbxContent>
                              </wps:txbx>
                              <wps:bodyPr rot="0" vert="horz" wrap="square" lIns="0" tIns="0" rIns="0" bIns="0" anchor="t" anchorCtr="0" upright="1">
                                <a:noAutofit/>
                              </wps:bodyPr>
                            </wps:wsp>
                          </wpg:wgp>
                        </a:graphicData>
                      </a:graphic>
                    </wp:inline>
                  </w:drawing>
                </mc:Choice>
                <mc:Fallback>
                  <w:pict>
                    <v:group w14:anchorId="4B887554" id="Group 58783" o:spid="_x0000_s1026" style="width:4.8pt;height:99.75pt;mso-position-horizontal-relative:char;mso-position-vertical-relative:line" coordorigin="7372,7037" coordsize="609,1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O/0AIAAKkNAAAOAAAAZHJzL2Uyb0RvYy54bWzsV9tO3DAQfa/Uf7D8XnLZSzYRWYSgoEq0&#10;RaX9AK/jXNTETm0vWfr1jCfZXUojVaIqi0RfLF/G4zNnjm/HJ5umJrdCm0rJlAZHPiVCcpVVskjp&#10;t68X7xaUGMtkxmolRUrvhKEny7dvjrs2EaEqVZ0JTcCJNEnXprS0tk08z/BSNMwcqVZIGMyVbpiF&#10;pi68TLMOvDe1F/r+3OuUzlqtuDAGes/7QbpE/3kuuP2c50ZYUqcUsFksNZYrV3rLY5YUmrVlxQcY&#10;7AkoGlZJWHTn6pxZRta6+s1VU3GtjMrtEVeNp/K84gJjgGgC/1E0l1qtW4ylSLqi3dEE1D7i6clu&#10;+afba02qLKUhJZI1kCJclcwW0WLi6OnaIgGrS93etNe6jxGqV4p/NzDsPR537aI3Jqvuo8rAJVtb&#10;hfRsct04FxA42WAW7nZZEBtLOHTO/UUcU8JhJAjn80WEMFjCS0ilmxVNIgALw5E/ifoM8vL9bvaD&#10;uTjqsaRfFqEO0FxcoDizJ9X8Hak3JWsF5so4ugZSJ1tSv4ASmSxqQWbhvKcV7bacmp5QItVZCXbi&#10;VGvVlYJlACtw9gD+wQTXMJCOPzI8wtWe54GpMJrOcIktUSxptbGXQjXEVVKqAT3mj91eGevQ7E1c&#10;OqW6qOoa+llSy186wND1IHoHuOfdblYbsHZRrFR2B3Fo1W9NOEqgUir9k5IOtmVKzY8104KS+oME&#10;Ltwe3lb0trLaVpjkMDWllpK+emb7vb5udVWU4DnAMKQ6BUXmFYayRzHgBFU8kzymY/KIDyGPeOaj&#10;BlgyJg9U7G4f7XP/D+WBZxIqf5+fV6qS2YhKJuEhVBIEcTzcmWMyOcApMlxd/w8TuDfHZIIpcTsI&#10;7qRnu2uC6TSaOn2+rNNkeM688jsnGpPJ4iCnyTye4cIvSyao3Jd86eA7Fv4D+Awb/i7uw/GwjU+Z&#10;/Q9reQ8AAP//AwBQSwMEFAAGAAgAAAAhABrR65LbAAAAAwEAAA8AAABkcnMvZG93bnJldi54bWxM&#10;j0FLw0AQhe+C/2EZwZvdRGkxaTalFPVUBFtBepsm0yQ0Oxuy2yT9945e9PJgeI/3vslWk23VQL1v&#10;HBuIZxEo4sKVDVcGPvevD8+gfEAusXVMBq7kYZXf3mSYlm7kDxp2oVJSwj5FA3UIXaq1L2qy6Geu&#10;Ixbv5HqLQc6+0mWPo5TbVj9G0UJbbFgWauxoU1Nx3l2sgbcRx/VT/DJsz6fN9bCfv39tYzLm/m5a&#10;L0EFmsJfGH7wBR1yYTq6C5detQbkkfCr4iULUEeJJMkcdJ7p/+z5NwAAAP//AwBQSwECLQAUAAYA&#10;CAAAACEAtoM4kv4AAADhAQAAEwAAAAAAAAAAAAAAAAAAAAAAW0NvbnRlbnRfVHlwZXNdLnhtbFBL&#10;AQItABQABgAIAAAAIQA4/SH/1gAAAJQBAAALAAAAAAAAAAAAAAAAAC8BAABfcmVscy8ucmVsc1BL&#10;AQItABQABgAIAAAAIQDbtpO/0AIAAKkNAAAOAAAAAAAAAAAAAAAAAC4CAABkcnMvZTJvRG9jLnht&#10;bFBLAQItABQABgAIAAAAIQAa0euS2wAAAAMBAAAPAAAAAAAAAAAAAAAAACoFAABkcnMvZG93bnJl&#10;di54bWxQSwUGAAAAAAQABADzAAAAMgYAAAAA&#10;">
                      <v:rect id="Rectangle 526" o:spid="_x0000_s1027" style="position:absolute;left:7372;top:7037;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0EFF586A" w14:textId="77777777" w:rsidR="004C14CB" w:rsidRDefault="004C14CB" w:rsidP="004C14CB">
                              <w:pPr>
                                <w:spacing w:after="0" w:line="276" w:lineRule="auto"/>
                                <w:ind w:left="0" w:firstLine="0"/>
                                <w:jc w:val="left"/>
                              </w:pPr>
                            </w:p>
                          </w:txbxContent>
                        </v:textbox>
                      </v:rect>
                      <v:rect id="Rectangle 529" o:spid="_x0000_s1028" style="position:absolute;left:7372;top:950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74EF94A6" w14:textId="77777777" w:rsidR="004C14CB" w:rsidRDefault="004C14CB" w:rsidP="004C14CB">
                              <w:pPr>
                                <w:spacing w:after="0" w:line="276" w:lineRule="auto"/>
                                <w:ind w:left="0" w:firstLine="0"/>
                                <w:jc w:val="left"/>
                              </w:pPr>
                            </w:p>
                          </w:txbxContent>
                        </v:textbox>
                      </v:rect>
                      <v:rect id="Rectangle 532" o:spid="_x0000_s1029" style="position:absolute;left:7372;top:11990;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2626A2B6" w14:textId="77777777" w:rsidR="004C14CB" w:rsidRDefault="004C14CB" w:rsidP="004C14CB">
                              <w:pPr>
                                <w:spacing w:after="0" w:line="276" w:lineRule="auto"/>
                                <w:ind w:left="0" w:firstLine="0"/>
                                <w:jc w:val="left"/>
                              </w:pPr>
                            </w:p>
                          </w:txbxContent>
                        </v:textbox>
                      </v:rect>
                      <v:rect id="Rectangle 535" o:spid="_x0000_s1030" style="position:absolute;left:7372;top:14474;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33CE414" w14:textId="77777777" w:rsidR="004C14CB" w:rsidRDefault="004C14CB" w:rsidP="004C14CB">
                              <w:pPr>
                                <w:spacing w:after="0" w:line="276" w:lineRule="auto"/>
                                <w:ind w:left="0" w:firstLine="0"/>
                                <w:jc w:val="left"/>
                              </w:pPr>
                            </w:p>
                          </w:txbxContent>
                        </v:textbox>
                      </v:rect>
                      <v:rect id="Rectangle 538" o:spid="_x0000_s1031" style="position:absolute;left:7372;top:1695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206A370" w14:textId="77777777" w:rsidR="004C14CB" w:rsidRDefault="004C14CB" w:rsidP="004C14CB">
                              <w:pPr>
                                <w:spacing w:after="0" w:line="276" w:lineRule="auto"/>
                                <w:ind w:left="0" w:firstLine="0"/>
                                <w:jc w:val="left"/>
                              </w:pPr>
                            </w:p>
                          </w:txbxContent>
                        </v:textbox>
                      </v:rect>
                      <w10:anchorlock/>
                    </v:group>
                  </w:pict>
                </mc:Fallback>
              </mc:AlternateContent>
            </w:r>
          </w:p>
          <w:p w14:paraId="1940F825" w14:textId="77777777" w:rsidR="004C14CB" w:rsidRPr="00586E1A" w:rsidRDefault="004C14CB" w:rsidP="004C14CB">
            <w:pPr>
              <w:spacing w:after="0" w:line="240" w:lineRule="auto"/>
              <w:ind w:left="0" w:firstLine="0"/>
              <w:jc w:val="center"/>
              <w:rPr>
                <w:color w:val="auto"/>
              </w:rPr>
            </w:pPr>
            <w:r w:rsidRPr="00586E1A">
              <w:rPr>
                <w:b/>
                <w:color w:val="auto"/>
                <w:sz w:val="36"/>
              </w:rPr>
              <w:t>North South University</w:t>
            </w:r>
          </w:p>
          <w:p w14:paraId="6C7C5411" w14:textId="77777777" w:rsidR="004C14CB" w:rsidRPr="00586E1A" w:rsidRDefault="004C14CB" w:rsidP="004C14CB">
            <w:pPr>
              <w:spacing w:after="10" w:line="240" w:lineRule="auto"/>
              <w:ind w:left="0" w:firstLine="0"/>
              <w:jc w:val="center"/>
              <w:rPr>
                <w:color w:val="auto"/>
              </w:rPr>
            </w:pPr>
            <w:r w:rsidRPr="00586E1A">
              <w:rPr>
                <w:color w:val="auto"/>
                <w:sz w:val="36"/>
              </w:rPr>
              <w:t xml:space="preserve">Department of Electrical &amp; Computer Engineering </w:t>
            </w:r>
          </w:p>
          <w:p w14:paraId="78B20BF4" w14:textId="77777777" w:rsidR="004C14CB" w:rsidRPr="00586E1A" w:rsidRDefault="004C14CB" w:rsidP="004C14CB">
            <w:pPr>
              <w:spacing w:after="4" w:line="240" w:lineRule="auto"/>
              <w:ind w:left="0" w:firstLine="0"/>
              <w:jc w:val="center"/>
              <w:rPr>
                <w:color w:val="auto"/>
              </w:rPr>
            </w:pPr>
          </w:p>
          <w:p w14:paraId="6181928A" w14:textId="77777777" w:rsidR="004C14CB" w:rsidRPr="00586E1A" w:rsidRDefault="004C14CB" w:rsidP="004C14CB">
            <w:pPr>
              <w:spacing w:after="239" w:line="240" w:lineRule="auto"/>
              <w:ind w:left="0" w:firstLine="0"/>
              <w:jc w:val="center"/>
              <w:rPr>
                <w:b/>
                <w:color w:val="auto"/>
                <w:sz w:val="36"/>
              </w:rPr>
            </w:pPr>
            <w:r w:rsidRPr="00586E1A">
              <w:rPr>
                <w:b/>
                <w:color w:val="auto"/>
                <w:sz w:val="36"/>
              </w:rPr>
              <w:t xml:space="preserve">LAB REPORT </w:t>
            </w:r>
          </w:p>
          <w:p w14:paraId="42DF9E8F" w14:textId="034660CE" w:rsidR="004C14CB" w:rsidRPr="00586E1A" w:rsidRDefault="004C14CB" w:rsidP="000C451D">
            <w:pPr>
              <w:spacing w:after="120" w:line="240" w:lineRule="auto"/>
              <w:ind w:left="0" w:firstLine="0"/>
              <w:rPr>
                <w:bCs/>
                <w:color w:val="auto"/>
                <w:sz w:val="28"/>
              </w:rPr>
            </w:pPr>
            <w:r w:rsidRPr="00586E1A">
              <w:rPr>
                <w:b/>
                <w:color w:val="auto"/>
                <w:sz w:val="28"/>
              </w:rPr>
              <w:t>Course Code</w:t>
            </w:r>
            <w:r w:rsidRPr="00586E1A">
              <w:rPr>
                <w:bCs/>
                <w:color w:val="auto"/>
                <w:sz w:val="28"/>
              </w:rPr>
              <w:t xml:space="preserve">: </w:t>
            </w:r>
            <w:r w:rsidR="000C451D" w:rsidRPr="00586E1A">
              <w:rPr>
                <w:bCs/>
                <w:color w:val="auto"/>
                <w:sz w:val="28"/>
              </w:rPr>
              <w:t>EEE141L</w:t>
            </w:r>
          </w:p>
          <w:p w14:paraId="17D2B968" w14:textId="62138D20" w:rsidR="004C14CB" w:rsidRPr="00586E1A" w:rsidRDefault="004C14CB" w:rsidP="004C14CB">
            <w:pPr>
              <w:spacing w:after="120" w:line="240" w:lineRule="auto"/>
              <w:ind w:left="0" w:firstLine="0"/>
              <w:jc w:val="left"/>
              <w:rPr>
                <w:rFonts w:eastAsia="Calibri"/>
                <w:color w:val="auto"/>
                <w:sz w:val="28"/>
              </w:rPr>
            </w:pPr>
            <w:r w:rsidRPr="00586E1A">
              <w:rPr>
                <w:b/>
                <w:color w:val="auto"/>
                <w:sz w:val="28"/>
              </w:rPr>
              <w:t>Course Title:</w:t>
            </w:r>
            <w:r w:rsidRPr="00586E1A">
              <w:rPr>
                <w:color w:val="auto"/>
                <w:sz w:val="28"/>
              </w:rPr>
              <w:t xml:space="preserve"> </w:t>
            </w:r>
            <w:r w:rsidR="006B7482" w:rsidRPr="00586E1A">
              <w:rPr>
                <w:color w:val="auto"/>
                <w:sz w:val="28"/>
              </w:rPr>
              <w:t>Electrical Circuits-I Lab</w:t>
            </w:r>
          </w:p>
          <w:p w14:paraId="0A1F7C03" w14:textId="556F1783" w:rsidR="004C14CB" w:rsidRPr="00586E1A" w:rsidRDefault="004C14CB" w:rsidP="004C14CB">
            <w:pPr>
              <w:spacing w:after="160" w:line="240" w:lineRule="auto"/>
              <w:ind w:left="0" w:firstLine="0"/>
              <w:jc w:val="left"/>
              <w:rPr>
                <w:color w:val="auto"/>
              </w:rPr>
            </w:pPr>
            <w:r w:rsidRPr="00586E1A">
              <w:rPr>
                <w:rFonts w:eastAsia="Calibri"/>
                <w:b/>
                <w:color w:val="auto"/>
                <w:sz w:val="28"/>
              </w:rPr>
              <w:t xml:space="preserve">Faculty Name: </w:t>
            </w:r>
            <w:r w:rsidR="006B7482" w:rsidRPr="00B715D9">
              <w:rPr>
                <w:rFonts w:eastAsia="Calibri"/>
                <w:bCs/>
                <w:color w:val="auto"/>
                <w:sz w:val="28"/>
              </w:rPr>
              <w:t>Dr. Aynal Haque</w:t>
            </w:r>
            <w:r w:rsidR="00B2083D" w:rsidRPr="00B715D9">
              <w:rPr>
                <w:rFonts w:eastAsia="Calibri"/>
                <w:bCs/>
                <w:color w:val="auto"/>
                <w:sz w:val="28"/>
              </w:rPr>
              <w:t xml:space="preserve"> (</w:t>
            </w:r>
            <w:proofErr w:type="spellStart"/>
            <w:r w:rsidR="00B2083D" w:rsidRPr="00B715D9">
              <w:rPr>
                <w:rFonts w:eastAsia="Calibri"/>
                <w:bCs/>
                <w:color w:val="auto"/>
                <w:sz w:val="28"/>
              </w:rPr>
              <w:t>AyL</w:t>
            </w:r>
            <w:proofErr w:type="spellEnd"/>
            <w:r w:rsidR="00B2083D" w:rsidRPr="00B715D9">
              <w:rPr>
                <w:rFonts w:eastAsia="Calibri"/>
                <w:bCs/>
                <w:color w:val="auto"/>
                <w:sz w:val="28"/>
              </w:rPr>
              <w:t>)</w:t>
            </w:r>
          </w:p>
          <w:p w14:paraId="74E53F86" w14:textId="06A19C77" w:rsidR="004C14CB" w:rsidRPr="00586E1A" w:rsidRDefault="004C14CB" w:rsidP="004C14CB">
            <w:pPr>
              <w:spacing w:after="161" w:line="240" w:lineRule="auto"/>
              <w:ind w:left="0" w:firstLine="0"/>
              <w:jc w:val="left"/>
              <w:rPr>
                <w:color w:val="auto"/>
              </w:rPr>
            </w:pPr>
            <w:r w:rsidRPr="00586E1A">
              <w:rPr>
                <w:b/>
                <w:color w:val="auto"/>
                <w:sz w:val="28"/>
              </w:rPr>
              <w:t>Experiment Number</w:t>
            </w:r>
            <w:r w:rsidRPr="00586E1A">
              <w:rPr>
                <w:color w:val="auto"/>
                <w:sz w:val="28"/>
              </w:rPr>
              <w:t>:</w:t>
            </w:r>
            <w:r w:rsidR="006B7482" w:rsidRPr="00586E1A">
              <w:rPr>
                <w:color w:val="auto"/>
                <w:sz w:val="28"/>
              </w:rPr>
              <w:t xml:space="preserve"> 01</w:t>
            </w:r>
            <w:r w:rsidRPr="00586E1A">
              <w:rPr>
                <w:rFonts w:eastAsia="Calibri"/>
                <w:color w:val="auto"/>
                <w:sz w:val="28"/>
              </w:rPr>
              <w:tab/>
            </w:r>
          </w:p>
          <w:p w14:paraId="19C2FFFA" w14:textId="5DFFB28C" w:rsidR="004C14CB" w:rsidRPr="00586E1A" w:rsidRDefault="000C451D" w:rsidP="004C14CB">
            <w:pPr>
              <w:spacing w:after="160" w:line="240" w:lineRule="auto"/>
              <w:ind w:left="0" w:firstLine="0"/>
              <w:jc w:val="left"/>
              <w:rPr>
                <w:color w:val="auto"/>
                <w:sz w:val="28"/>
              </w:rPr>
            </w:pPr>
            <w:r w:rsidRPr="00586E1A">
              <w:rPr>
                <w:b/>
                <w:noProof/>
                <w:color w:val="auto"/>
                <w:sz w:val="28"/>
                <w:lang w:val="ru-RU" w:eastAsia="ru-RU"/>
              </w:rPr>
              <mc:AlternateContent>
                <mc:Choice Requires="wps">
                  <w:drawing>
                    <wp:anchor distT="0" distB="0" distL="114300" distR="114300" simplePos="0" relativeHeight="251659264" behindDoc="0" locked="0" layoutInCell="1" allowOverlap="1" wp14:anchorId="0FA596F1" wp14:editId="5026EB51">
                      <wp:simplePos x="0" y="0"/>
                      <wp:positionH relativeFrom="column">
                        <wp:posOffset>116205</wp:posOffset>
                      </wp:positionH>
                      <wp:positionV relativeFrom="paragraph">
                        <wp:posOffset>278765</wp:posOffset>
                      </wp:positionV>
                      <wp:extent cx="5781675" cy="454025"/>
                      <wp:effectExtent l="0" t="0" r="28575" b="222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454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90A2E" w14:textId="09F7A888" w:rsidR="004C14CB" w:rsidRPr="00B715D9" w:rsidRDefault="00B715D9" w:rsidP="00B715D9">
                                  <w:pPr>
                                    <w:ind w:left="0" w:firstLine="0"/>
                                    <w:rPr>
                                      <w:b/>
                                      <w:bCs/>
                                      <w:sz w:val="36"/>
                                      <w:szCs w:val="36"/>
                                    </w:rPr>
                                  </w:pPr>
                                  <w:r>
                                    <w:rPr>
                                      <w:b/>
                                      <w:bCs/>
                                      <w:sz w:val="36"/>
                                      <w:szCs w:val="36"/>
                                    </w:rPr>
                                    <w:t xml:space="preserve"> </w:t>
                                  </w:r>
                                  <w:r w:rsidR="000C451D" w:rsidRPr="00B715D9">
                                    <w:rPr>
                                      <w:b/>
                                      <w:bCs/>
                                      <w:sz w:val="36"/>
                                      <w:szCs w:val="36"/>
                                    </w:rPr>
                                    <w:t>Ohm’s Law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596F1" id="Rectangle 1" o:spid="_x0000_s1032" style="position:absolute;margin-left:9.15pt;margin-top:21.95pt;width:455.25pt;height:3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Pu7pwIAAK8FAAAOAAAAZHJzL2Uyb0RvYy54bWysVEtv2zAMvg/YfxB0X+0ESR9GnCJI0WFA&#10;0BZth54VWYqNyaImKbGzXz9KfqTtih2G+SCYIvnxoY9cXLe1IgdhXQU6p5OzlBKhORSV3uX0+/Pt&#10;l0tKnGe6YAq0yOlROHq9/Pxp0ZhMTKEEVQhLEES7rDE5Lb03WZI4XoqauTMwQqNSgq2ZR9HuksKy&#10;BtFrlUzT9DxpwBbGAhfO4e1Np6TLiC+l4P5eSic8UTnF3Hw8bTy34UyWC5btLDNlxfs02D9kUbNK&#10;Y9AR6oZ5Rva2+gOqrrgFB9KfcagTkLLiItaA1UzSd9U8lcyIWAs2x5mxTe7/wfK7w4MlVYFvR4lm&#10;NT7RIzaN6Z0SZBLa0xiXodWTebChQGc2wH84VCRvNEFwvU0rbR1ssTzSxl4fx16L1hOOl/OLy8n5&#10;xZwSjrrZfJZO5yFawrLB21jnvwqoSfjJqcW0YovZYeN8ZzqYhGAabiul8J5lSsdMQVVFuItCIJRY&#10;K0sODKng21gbRnMnK5SCZ6yrKyUW5Y9KdKiPQmKrMPlpTCSS9ITJOBfaTzpVyQrRhZqn+PWljR6x&#10;UKURMCBLTHLE7gHe5jtgd2X39sFVRI6PzunfEuucR48YGbQfnetKg/0IQGFVfeTOfmhS15rQJd9u&#10;20ij+IrhZgvFEalloZs5Z/hthQ+5Yc4/MItDhuOIi8Pf4yEVNDmF/o+SEuyvj+6DPXIftZQ0OLQ5&#10;dT/3zApK1DeNU3E1mc3ClEdhNr+YomBfa7avNXpfrwHJgMzH7OJvsPdq+JUW6hfcL6sQFVVMc4yd&#10;U+7tIKx9t0xwQ3GxWkUznGzD/EY/GR7AQ58DUZ/bF2ZNz2aPc3AHw4Cz7B2pO9vgqWG19yCryPhT&#10;X/sXwK0QqdRvsLB2XsvR6rRnl78BAAD//wMAUEsDBBQABgAIAAAAIQDaraLx3AAAAAkBAAAPAAAA&#10;ZHJzL2Rvd25yZXYueG1sTI9NTsMwEIX3SNzBGiR21ElbUJrGqVAFlbqD0AO48TSJGo9D7Nbp7RlW&#10;sHz6nt5PsZlsL644+s6RgnSWgECqnemoUXD4en/KQPigyejeESq4oYdNeX9X6Ny4SJ94rUIjOIR8&#10;rhW0IQy5lL5u0Wo/cwMSs5MbrQ4sx0aaUUcOt72cJ8mLtLojbmj1gNsW63N1sQqie/vGXdx+7IZw&#10;qG7V/hT3qVTq8WF6XYMIOIU/M/zO5+lQ8qaju5DxomedLdipYLlYgWC+mmd85cggfV6CLAv5/0H5&#10;AwAA//8DAFBLAQItABQABgAIAAAAIQC2gziS/gAAAOEBAAATAAAAAAAAAAAAAAAAAAAAAABbQ29u&#10;dGVudF9UeXBlc10ueG1sUEsBAi0AFAAGAAgAAAAhADj9If/WAAAAlAEAAAsAAAAAAAAAAAAAAAAA&#10;LwEAAF9yZWxzLy5yZWxzUEsBAi0AFAAGAAgAAAAhAA7w+7unAgAArwUAAA4AAAAAAAAAAAAAAAAA&#10;LgIAAGRycy9lMm9Eb2MueG1sUEsBAi0AFAAGAAgAAAAhANqtovHcAAAACQEAAA8AAAAAAAAAAAAA&#10;AAAAAQUAAGRycy9kb3ducmV2LnhtbFBLBQYAAAAABAAEAPMAAAAKBgAAAAA=&#10;" filled="f" strokecolor="black [3213]" strokeweight="1pt">
                      <v:path arrowok="t"/>
                      <v:textbox>
                        <w:txbxContent>
                          <w:p w14:paraId="37890A2E" w14:textId="09F7A888" w:rsidR="004C14CB" w:rsidRPr="00B715D9" w:rsidRDefault="00B715D9" w:rsidP="00B715D9">
                            <w:pPr>
                              <w:ind w:left="0" w:firstLine="0"/>
                              <w:rPr>
                                <w:b/>
                                <w:bCs/>
                                <w:sz w:val="36"/>
                                <w:szCs w:val="36"/>
                              </w:rPr>
                            </w:pPr>
                            <w:r>
                              <w:rPr>
                                <w:b/>
                                <w:bCs/>
                                <w:sz w:val="36"/>
                                <w:szCs w:val="36"/>
                              </w:rPr>
                              <w:t xml:space="preserve"> </w:t>
                            </w:r>
                            <w:r w:rsidR="000C451D" w:rsidRPr="00B715D9">
                              <w:rPr>
                                <w:b/>
                                <w:bCs/>
                                <w:sz w:val="36"/>
                                <w:szCs w:val="36"/>
                              </w:rPr>
                              <w:t>Ohm’s Law</w:t>
                            </w:r>
                          </w:p>
                        </w:txbxContent>
                      </v:textbox>
                    </v:rect>
                  </w:pict>
                </mc:Fallback>
              </mc:AlternateContent>
            </w:r>
            <w:r w:rsidR="004C14CB" w:rsidRPr="00586E1A">
              <w:rPr>
                <w:b/>
                <w:color w:val="auto"/>
                <w:sz w:val="28"/>
              </w:rPr>
              <w:t>Experiment Name</w:t>
            </w:r>
            <w:r w:rsidR="004C14CB" w:rsidRPr="00586E1A">
              <w:rPr>
                <w:color w:val="auto"/>
                <w:sz w:val="28"/>
              </w:rPr>
              <w:t xml:space="preserve">: </w:t>
            </w:r>
          </w:p>
          <w:p w14:paraId="68E2DCE1" w14:textId="3B94FECC" w:rsidR="004C14CB" w:rsidRPr="00586E1A" w:rsidRDefault="004C14CB" w:rsidP="004C14CB">
            <w:pPr>
              <w:spacing w:after="160" w:line="240" w:lineRule="auto"/>
              <w:ind w:left="0" w:firstLine="0"/>
              <w:jc w:val="left"/>
              <w:rPr>
                <w:color w:val="auto"/>
              </w:rPr>
            </w:pPr>
          </w:p>
          <w:p w14:paraId="62409361" w14:textId="77777777" w:rsidR="004C14CB" w:rsidRPr="00586E1A" w:rsidRDefault="004C14CB" w:rsidP="004C14CB">
            <w:pPr>
              <w:spacing w:after="164" w:line="240" w:lineRule="auto"/>
              <w:ind w:left="91" w:firstLine="0"/>
              <w:jc w:val="left"/>
              <w:rPr>
                <w:color w:val="auto"/>
              </w:rPr>
            </w:pPr>
          </w:p>
          <w:p w14:paraId="6262E2CD" w14:textId="2252B296" w:rsidR="004C14CB" w:rsidRPr="00586E1A" w:rsidRDefault="004C14CB" w:rsidP="004C14CB">
            <w:pPr>
              <w:spacing w:after="160" w:line="240" w:lineRule="auto"/>
              <w:ind w:left="0" w:firstLine="0"/>
              <w:jc w:val="left"/>
              <w:rPr>
                <w:color w:val="auto"/>
              </w:rPr>
            </w:pPr>
            <w:r w:rsidRPr="00586E1A">
              <w:rPr>
                <w:b/>
                <w:color w:val="auto"/>
                <w:sz w:val="28"/>
              </w:rPr>
              <w:t>Experiment Date</w:t>
            </w:r>
            <w:r w:rsidRPr="00586E1A">
              <w:rPr>
                <w:color w:val="auto"/>
                <w:sz w:val="28"/>
              </w:rPr>
              <w:t>:</w:t>
            </w:r>
            <w:r w:rsidRPr="00586E1A">
              <w:rPr>
                <w:rFonts w:eastAsia="Calibri"/>
                <w:color w:val="auto"/>
                <w:sz w:val="28"/>
              </w:rPr>
              <w:tab/>
            </w:r>
            <w:r w:rsidR="006B7482" w:rsidRPr="00586E1A">
              <w:rPr>
                <w:rFonts w:eastAsia="Calibri"/>
                <w:color w:val="auto"/>
                <w:sz w:val="28"/>
              </w:rPr>
              <w:t xml:space="preserve"> </w:t>
            </w:r>
            <w:r w:rsidR="006B7482" w:rsidRPr="00586E1A">
              <w:rPr>
                <w:rFonts w:eastAsia="Calibri"/>
                <w:i/>
                <w:iCs/>
                <w:color w:val="auto"/>
                <w:sz w:val="28"/>
              </w:rPr>
              <w:t>29 / 01 / 2026</w:t>
            </w:r>
          </w:p>
          <w:p w14:paraId="06A3C844" w14:textId="335890AF" w:rsidR="004C14CB" w:rsidRPr="00586E1A" w:rsidRDefault="004C14CB" w:rsidP="004C14CB">
            <w:pPr>
              <w:spacing w:after="160" w:line="240" w:lineRule="auto"/>
              <w:ind w:left="0" w:firstLine="0"/>
              <w:jc w:val="left"/>
              <w:rPr>
                <w:i/>
                <w:iCs/>
                <w:color w:val="auto"/>
              </w:rPr>
            </w:pPr>
            <w:r w:rsidRPr="00586E1A">
              <w:rPr>
                <w:b/>
                <w:color w:val="auto"/>
                <w:sz w:val="28"/>
              </w:rPr>
              <w:t>Date of Submission</w:t>
            </w:r>
            <w:r w:rsidRPr="00586E1A">
              <w:rPr>
                <w:color w:val="auto"/>
                <w:sz w:val="28"/>
              </w:rPr>
              <w:t xml:space="preserve">: </w:t>
            </w:r>
            <w:r w:rsidR="006B7482" w:rsidRPr="00B715D9">
              <w:rPr>
                <w:i/>
                <w:iCs/>
                <w:color w:val="auto"/>
                <w:sz w:val="28"/>
              </w:rPr>
              <w:t>05 / 02 / 2026</w:t>
            </w:r>
          </w:p>
          <w:p w14:paraId="54467A7F" w14:textId="17F64624" w:rsidR="004C14CB" w:rsidRPr="00586E1A" w:rsidRDefault="004C14CB" w:rsidP="004C14CB">
            <w:pPr>
              <w:spacing w:after="160" w:line="240" w:lineRule="auto"/>
              <w:ind w:left="0" w:firstLine="0"/>
              <w:jc w:val="left"/>
              <w:rPr>
                <w:color w:val="auto"/>
              </w:rPr>
            </w:pPr>
            <w:r w:rsidRPr="00586E1A">
              <w:rPr>
                <w:b/>
                <w:color w:val="auto"/>
                <w:sz w:val="28"/>
              </w:rPr>
              <w:t>Section</w:t>
            </w:r>
            <w:r w:rsidRPr="00586E1A">
              <w:rPr>
                <w:color w:val="auto"/>
                <w:sz w:val="28"/>
              </w:rPr>
              <w:t xml:space="preserve">: </w:t>
            </w:r>
            <w:r w:rsidR="006B7482" w:rsidRPr="00586E1A">
              <w:rPr>
                <w:color w:val="auto"/>
                <w:sz w:val="28"/>
              </w:rPr>
              <w:t>17</w:t>
            </w:r>
          </w:p>
          <w:p w14:paraId="2ED630E8" w14:textId="1214EFEC" w:rsidR="004C14CB" w:rsidRPr="00586E1A" w:rsidRDefault="004C14CB" w:rsidP="004C14CB">
            <w:pPr>
              <w:spacing w:after="225" w:line="240" w:lineRule="auto"/>
              <w:ind w:left="0" w:firstLine="0"/>
              <w:jc w:val="left"/>
              <w:rPr>
                <w:rFonts w:eastAsia="Calibri"/>
                <w:color w:val="auto"/>
                <w:sz w:val="28"/>
              </w:rPr>
            </w:pPr>
            <w:r w:rsidRPr="00586E1A">
              <w:rPr>
                <w:b/>
                <w:color w:val="auto"/>
                <w:sz w:val="28"/>
              </w:rPr>
              <w:t>Group Number</w:t>
            </w:r>
            <w:r w:rsidRPr="00586E1A">
              <w:rPr>
                <w:color w:val="auto"/>
                <w:sz w:val="28"/>
              </w:rPr>
              <w:t xml:space="preserve">: </w:t>
            </w:r>
            <w:r w:rsidR="006B7482" w:rsidRPr="00586E1A">
              <w:rPr>
                <w:color w:val="auto"/>
                <w:sz w:val="28"/>
              </w:rPr>
              <w:t>05</w:t>
            </w:r>
          </w:p>
          <w:p w14:paraId="6A1EF4CB" w14:textId="77777777" w:rsidR="004C14CB" w:rsidRPr="00586E1A" w:rsidRDefault="004C14CB" w:rsidP="004C14CB">
            <w:pPr>
              <w:spacing w:after="225" w:line="240" w:lineRule="auto"/>
              <w:ind w:left="0" w:firstLine="0"/>
              <w:jc w:val="left"/>
              <w:rPr>
                <w:color w:val="auto"/>
              </w:rPr>
            </w:pPr>
            <w:r w:rsidRPr="00586E1A">
              <w:rPr>
                <w:rFonts w:eastAsia="Calibri"/>
                <w:b/>
                <w:color w:val="auto"/>
                <w:sz w:val="28"/>
              </w:rPr>
              <w:t>Submitted To</w:t>
            </w:r>
            <w:r w:rsidRPr="00586E1A">
              <w:rPr>
                <w:rFonts w:eastAsia="Calibri"/>
                <w:color w:val="auto"/>
                <w:sz w:val="28"/>
              </w:rPr>
              <w:t xml:space="preserve">: </w:t>
            </w:r>
            <w:proofErr w:type="spellStart"/>
            <w:r w:rsidRPr="00B715D9">
              <w:rPr>
                <w:rFonts w:eastAsia="Calibri"/>
                <w:color w:val="auto"/>
                <w:sz w:val="28"/>
              </w:rPr>
              <w:t>Shitangshu</w:t>
            </w:r>
            <w:proofErr w:type="spellEnd"/>
            <w:r w:rsidRPr="00B715D9">
              <w:rPr>
                <w:rFonts w:eastAsia="Calibri"/>
                <w:color w:val="auto"/>
                <w:sz w:val="28"/>
              </w:rPr>
              <w:t xml:space="preserve"> Sakhar Halder</w:t>
            </w:r>
          </w:p>
        </w:tc>
      </w:tr>
      <w:tr w:rsidR="004C14CB" w:rsidRPr="00586E1A" w14:paraId="3D60F449" w14:textId="77777777" w:rsidTr="004C14CB">
        <w:trPr>
          <w:trHeight w:val="550"/>
        </w:trPr>
        <w:tc>
          <w:tcPr>
            <w:tcW w:w="6744" w:type="dxa"/>
            <w:tcBorders>
              <w:top w:val="single" w:sz="6" w:space="0" w:color="000000"/>
              <w:left w:val="single" w:sz="6" w:space="0" w:color="000000"/>
              <w:bottom w:val="single" w:sz="4" w:space="0" w:color="000000"/>
              <w:right w:val="single" w:sz="6" w:space="0" w:color="000000"/>
            </w:tcBorders>
            <w:shd w:val="clear" w:color="auto" w:fill="FFFFFF"/>
          </w:tcPr>
          <w:p w14:paraId="20CCB72C" w14:textId="7D091B3B" w:rsidR="004C14CB" w:rsidRPr="00586E1A" w:rsidRDefault="00B2083D" w:rsidP="004C14CB">
            <w:pPr>
              <w:spacing w:after="0" w:line="240" w:lineRule="auto"/>
              <w:ind w:left="0" w:firstLine="0"/>
              <w:jc w:val="left"/>
              <w:rPr>
                <w:color w:val="auto"/>
                <w:sz w:val="28"/>
              </w:rPr>
            </w:pPr>
            <w:r w:rsidRPr="00586E1A">
              <w:rPr>
                <w:rFonts w:eastAsia="Calibri"/>
                <w:b/>
                <w:color w:val="auto"/>
                <w:sz w:val="28"/>
              </w:rPr>
              <w:t>Submitted</w:t>
            </w:r>
            <w:r w:rsidRPr="00586E1A">
              <w:rPr>
                <w:b/>
                <w:bCs/>
                <w:color w:val="auto"/>
                <w:sz w:val="28"/>
              </w:rPr>
              <w:t xml:space="preserve"> </w:t>
            </w:r>
            <w:r w:rsidR="004C14CB" w:rsidRPr="00586E1A">
              <w:rPr>
                <w:b/>
                <w:bCs/>
                <w:color w:val="auto"/>
                <w:sz w:val="28"/>
              </w:rPr>
              <w:t>By:</w:t>
            </w:r>
            <w:r w:rsidR="004C14CB" w:rsidRPr="00586E1A">
              <w:rPr>
                <w:color w:val="auto"/>
                <w:sz w:val="28"/>
              </w:rPr>
              <w:t xml:space="preserve"> </w:t>
            </w:r>
            <w:r w:rsidR="006B7482" w:rsidRPr="00586E1A">
              <w:rPr>
                <w:color w:val="auto"/>
                <w:sz w:val="28"/>
              </w:rPr>
              <w:t>Naziba Ali (ID: 2513566642)</w:t>
            </w:r>
          </w:p>
        </w:tc>
        <w:tc>
          <w:tcPr>
            <w:tcW w:w="2974" w:type="dxa"/>
            <w:tcBorders>
              <w:top w:val="single" w:sz="6" w:space="0" w:color="000000"/>
              <w:left w:val="single" w:sz="6" w:space="0" w:color="000000"/>
              <w:bottom w:val="single" w:sz="4" w:space="0" w:color="000000"/>
              <w:right w:val="single" w:sz="7" w:space="0" w:color="000000"/>
            </w:tcBorders>
            <w:shd w:val="clear" w:color="auto" w:fill="FFFFFF"/>
          </w:tcPr>
          <w:p w14:paraId="689BD5AB" w14:textId="77777777" w:rsidR="004C14CB" w:rsidRPr="00586E1A" w:rsidRDefault="004C14CB" w:rsidP="004C14CB">
            <w:pPr>
              <w:spacing w:after="0" w:line="276" w:lineRule="auto"/>
              <w:ind w:left="0" w:firstLine="0"/>
              <w:rPr>
                <w:color w:val="auto"/>
              </w:rPr>
            </w:pPr>
            <w:r w:rsidRPr="00586E1A">
              <w:rPr>
                <w:color w:val="auto"/>
                <w:sz w:val="36"/>
              </w:rPr>
              <w:t>Score:</w:t>
            </w:r>
          </w:p>
        </w:tc>
      </w:tr>
    </w:tbl>
    <w:p w14:paraId="21E9FD04" w14:textId="289C4B5C" w:rsidR="00EB4C26" w:rsidRPr="00586E1A" w:rsidRDefault="00EB4C26" w:rsidP="0004708A">
      <w:pPr>
        <w:spacing w:after="9" w:line="246" w:lineRule="auto"/>
        <w:ind w:left="0" w:right="-15" w:firstLine="0"/>
        <w:jc w:val="left"/>
        <w:rPr>
          <w:color w:val="auto"/>
        </w:rPr>
      </w:pPr>
    </w:p>
    <w:p w14:paraId="0F03D826" w14:textId="77777777" w:rsidR="00EB4C26" w:rsidRPr="00586E1A" w:rsidRDefault="00EB4C26" w:rsidP="0004708A">
      <w:pPr>
        <w:spacing w:after="9" w:line="246" w:lineRule="auto"/>
        <w:ind w:left="0" w:right="-15" w:firstLine="0"/>
        <w:jc w:val="left"/>
        <w:rPr>
          <w:color w:val="auto"/>
        </w:rPr>
      </w:pPr>
    </w:p>
    <w:p w14:paraId="558EF539" w14:textId="77777777" w:rsidR="00EB4C26" w:rsidRPr="00586E1A" w:rsidRDefault="00EB4C26" w:rsidP="0004708A">
      <w:pPr>
        <w:spacing w:after="9" w:line="246" w:lineRule="auto"/>
        <w:ind w:left="0" w:right="-15" w:firstLine="0"/>
        <w:jc w:val="left"/>
        <w:rPr>
          <w:color w:val="auto"/>
        </w:rPr>
      </w:pPr>
    </w:p>
    <w:p w14:paraId="252C3A81" w14:textId="77777777" w:rsidR="00EB4C26" w:rsidRPr="00586E1A" w:rsidRDefault="00EB4C26" w:rsidP="0004708A">
      <w:pPr>
        <w:spacing w:after="9" w:line="246" w:lineRule="auto"/>
        <w:ind w:left="0" w:right="-15" w:firstLine="0"/>
        <w:jc w:val="left"/>
        <w:rPr>
          <w:color w:val="auto"/>
        </w:rPr>
      </w:pPr>
    </w:p>
    <w:p w14:paraId="345F330C" w14:textId="055AD2DD" w:rsidR="006B7482" w:rsidRPr="00586E1A" w:rsidRDefault="004003FC" w:rsidP="004003FC">
      <w:pPr>
        <w:ind w:left="0" w:firstLine="0"/>
        <w:rPr>
          <w:rStyle w:val="IntenseEmphasis"/>
          <w:b/>
          <w:bCs/>
          <w:i w:val="0"/>
          <w:iCs w:val="0"/>
          <w:color w:val="auto"/>
          <w:sz w:val="28"/>
          <w:szCs w:val="28"/>
        </w:rPr>
      </w:pPr>
      <w:r w:rsidRPr="00586E1A">
        <w:rPr>
          <w:rStyle w:val="IntenseEmphasis"/>
          <w:b/>
          <w:bCs/>
          <w:i w:val="0"/>
          <w:iCs w:val="0"/>
          <w:color w:val="auto"/>
          <w:sz w:val="28"/>
          <w:szCs w:val="28"/>
        </w:rPr>
        <w:lastRenderedPageBreak/>
        <w:t>Objectives:</w:t>
      </w:r>
    </w:p>
    <w:p w14:paraId="337BBE6F" w14:textId="021907D3" w:rsidR="004003FC" w:rsidRPr="00B715D9" w:rsidRDefault="004003FC" w:rsidP="004003FC">
      <w:pPr>
        <w:ind w:left="0" w:firstLine="0"/>
        <w:rPr>
          <w:rStyle w:val="BookTitle"/>
          <w:color w:val="auto"/>
        </w:rPr>
      </w:pPr>
    </w:p>
    <w:p w14:paraId="415DDD93" w14:textId="4101F73E" w:rsidR="004003FC" w:rsidRPr="00B715D9" w:rsidRDefault="004003FC" w:rsidP="00B715D9">
      <w:pPr>
        <w:pStyle w:val="Default"/>
        <w:numPr>
          <w:ilvl w:val="0"/>
          <w:numId w:val="8"/>
        </w:numPr>
        <w:rPr>
          <w:color w:val="auto"/>
        </w:rPr>
      </w:pPr>
      <w:r w:rsidRPr="00B715D9">
        <w:rPr>
          <w:color w:val="auto"/>
        </w:rPr>
        <w:t xml:space="preserve">Find the resistance of a resistor from its color code </w:t>
      </w:r>
    </w:p>
    <w:p w14:paraId="3B3CD6B3" w14:textId="34DAF6B5" w:rsidR="004003FC" w:rsidRPr="00B715D9" w:rsidRDefault="004003FC" w:rsidP="00B715D9">
      <w:pPr>
        <w:pStyle w:val="ListParagraph"/>
        <w:numPr>
          <w:ilvl w:val="0"/>
          <w:numId w:val="8"/>
        </w:numPr>
        <w:autoSpaceDE w:val="0"/>
        <w:autoSpaceDN w:val="0"/>
        <w:adjustRightInd w:val="0"/>
        <w:spacing w:after="0" w:line="240" w:lineRule="auto"/>
        <w:jc w:val="left"/>
        <w:rPr>
          <w:rFonts w:eastAsiaTheme="minorEastAsia"/>
          <w:color w:val="auto"/>
          <w:szCs w:val="24"/>
        </w:rPr>
      </w:pPr>
      <w:r w:rsidRPr="00B715D9">
        <w:rPr>
          <w:rFonts w:eastAsiaTheme="minorEastAsia"/>
          <w:color w:val="auto"/>
          <w:szCs w:val="24"/>
        </w:rPr>
        <w:t xml:space="preserve">Measure voltage, current and resistance values using a digital multimeter. </w:t>
      </w:r>
    </w:p>
    <w:p w14:paraId="28057309" w14:textId="77777777" w:rsidR="004003FC" w:rsidRPr="00B715D9" w:rsidRDefault="004003FC" w:rsidP="00B715D9">
      <w:pPr>
        <w:pStyle w:val="Default"/>
        <w:numPr>
          <w:ilvl w:val="0"/>
          <w:numId w:val="8"/>
        </w:numPr>
        <w:rPr>
          <w:color w:val="auto"/>
        </w:rPr>
      </w:pPr>
      <w:r w:rsidRPr="00B715D9">
        <w:rPr>
          <w:color w:val="auto"/>
        </w:rPr>
        <w:t xml:space="preserve">Verify the validity of Ohm’s Law. </w:t>
      </w:r>
    </w:p>
    <w:p w14:paraId="51D340C1" w14:textId="77777777" w:rsidR="006B7540" w:rsidRPr="00B715D9" w:rsidRDefault="006B7540" w:rsidP="00B715D9">
      <w:pPr>
        <w:autoSpaceDE w:val="0"/>
        <w:autoSpaceDN w:val="0"/>
        <w:adjustRightInd w:val="0"/>
        <w:spacing w:after="0" w:line="240" w:lineRule="auto"/>
        <w:ind w:left="0" w:firstLine="0"/>
        <w:rPr>
          <w:rFonts w:eastAsiaTheme="minorEastAsia"/>
          <w:color w:val="auto"/>
          <w:sz w:val="28"/>
          <w:szCs w:val="28"/>
        </w:rPr>
      </w:pPr>
    </w:p>
    <w:p w14:paraId="10392CBE" w14:textId="7C76396E" w:rsidR="00B715D9" w:rsidRDefault="00B715D9" w:rsidP="00586E1A">
      <w:pPr>
        <w:autoSpaceDE w:val="0"/>
        <w:autoSpaceDN w:val="0"/>
        <w:adjustRightInd w:val="0"/>
        <w:spacing w:after="0" w:line="240" w:lineRule="auto"/>
        <w:ind w:left="0" w:firstLine="0"/>
        <w:jc w:val="left"/>
        <w:rPr>
          <w:rFonts w:eastAsiaTheme="minorEastAsia"/>
          <w:color w:val="auto"/>
          <w:sz w:val="28"/>
          <w:szCs w:val="28"/>
        </w:rPr>
      </w:pPr>
    </w:p>
    <w:p w14:paraId="5E862AF1" w14:textId="77777777" w:rsidR="00B715D9" w:rsidRPr="00586E1A" w:rsidRDefault="00B715D9" w:rsidP="00586E1A">
      <w:pPr>
        <w:autoSpaceDE w:val="0"/>
        <w:autoSpaceDN w:val="0"/>
        <w:adjustRightInd w:val="0"/>
        <w:spacing w:after="0" w:line="240" w:lineRule="auto"/>
        <w:ind w:left="0" w:firstLine="0"/>
        <w:jc w:val="left"/>
        <w:rPr>
          <w:rFonts w:eastAsiaTheme="minorEastAsia"/>
          <w:color w:val="auto"/>
          <w:sz w:val="28"/>
          <w:szCs w:val="28"/>
        </w:rPr>
      </w:pPr>
    </w:p>
    <w:p w14:paraId="6A754E61" w14:textId="314CD03B" w:rsidR="00FE3DCC" w:rsidRPr="00586E1A" w:rsidRDefault="004003FC" w:rsidP="00FE3DCC">
      <w:pPr>
        <w:pStyle w:val="Heading4"/>
        <w:ind w:left="0" w:firstLine="0"/>
        <w:rPr>
          <w:rFonts w:ascii="Times New Roman" w:hAnsi="Times New Roman" w:cs="Times New Roman"/>
          <w:b/>
          <w:bCs/>
          <w:color w:val="auto"/>
          <w:sz w:val="28"/>
          <w:szCs w:val="28"/>
        </w:rPr>
      </w:pPr>
      <w:r w:rsidRPr="00586E1A">
        <w:rPr>
          <w:rStyle w:val="IntenseEmphasis"/>
          <w:rFonts w:ascii="Times New Roman" w:hAnsi="Times New Roman" w:cs="Times New Roman"/>
          <w:b/>
          <w:bCs/>
          <w:color w:val="auto"/>
          <w:sz w:val="28"/>
          <w:szCs w:val="28"/>
        </w:rPr>
        <w:t>Apparatus List:</w:t>
      </w:r>
    </w:p>
    <w:p w14:paraId="5072428E" w14:textId="4A702923" w:rsidR="004003FC" w:rsidRPr="00586E1A" w:rsidRDefault="004003FC" w:rsidP="004003FC">
      <w:pPr>
        <w:rPr>
          <w:color w:val="auto"/>
        </w:rPr>
      </w:pPr>
    </w:p>
    <w:tbl>
      <w:tblPr>
        <w:tblStyle w:val="TableGrid0"/>
        <w:tblW w:w="0" w:type="auto"/>
        <w:tblLook w:val="04A0" w:firstRow="1" w:lastRow="0" w:firstColumn="1" w:lastColumn="0" w:noHBand="0" w:noVBand="1"/>
      </w:tblPr>
      <w:tblGrid>
        <w:gridCol w:w="3560"/>
        <w:gridCol w:w="2668"/>
        <w:gridCol w:w="2394"/>
      </w:tblGrid>
      <w:tr w:rsidR="00FE3DCC" w:rsidRPr="00586E1A" w14:paraId="666186EC" w14:textId="662F7163" w:rsidTr="00586E1A">
        <w:tc>
          <w:tcPr>
            <w:tcW w:w="3560" w:type="dxa"/>
          </w:tcPr>
          <w:p w14:paraId="0586BAF5" w14:textId="219ACF2C" w:rsidR="00FE3DCC" w:rsidRPr="00B715D9" w:rsidRDefault="00FE3DCC" w:rsidP="004003FC">
            <w:pPr>
              <w:ind w:left="0" w:firstLine="0"/>
              <w:rPr>
                <w:color w:val="auto"/>
                <w:szCs w:val="24"/>
              </w:rPr>
            </w:pPr>
            <w:r w:rsidRPr="00B715D9">
              <w:rPr>
                <w:rFonts w:eastAsiaTheme="minorEastAsia"/>
                <w:color w:val="auto"/>
                <w:szCs w:val="24"/>
              </w:rPr>
              <w:t>Components</w:t>
            </w:r>
          </w:p>
        </w:tc>
        <w:tc>
          <w:tcPr>
            <w:tcW w:w="2668" w:type="dxa"/>
          </w:tcPr>
          <w:p w14:paraId="1CBEFFA1" w14:textId="1C1AE632" w:rsidR="00FE3DCC" w:rsidRPr="00B715D9" w:rsidRDefault="00FE3DCC" w:rsidP="004003FC">
            <w:pPr>
              <w:ind w:left="0" w:firstLine="0"/>
              <w:rPr>
                <w:color w:val="auto"/>
                <w:szCs w:val="24"/>
              </w:rPr>
            </w:pPr>
            <w:r w:rsidRPr="00B715D9">
              <w:rPr>
                <w:color w:val="auto"/>
                <w:szCs w:val="24"/>
              </w:rPr>
              <w:t xml:space="preserve">Value </w:t>
            </w:r>
          </w:p>
        </w:tc>
        <w:tc>
          <w:tcPr>
            <w:tcW w:w="2394" w:type="dxa"/>
          </w:tcPr>
          <w:p w14:paraId="451DBE4D" w14:textId="421DBB13" w:rsidR="00FE3DCC" w:rsidRPr="00B715D9" w:rsidRDefault="00FE3DCC" w:rsidP="004003FC">
            <w:pPr>
              <w:ind w:left="0" w:firstLine="0"/>
              <w:rPr>
                <w:rFonts w:eastAsiaTheme="minorEastAsia"/>
                <w:color w:val="auto"/>
                <w:szCs w:val="24"/>
              </w:rPr>
            </w:pPr>
            <w:r w:rsidRPr="00B715D9">
              <w:rPr>
                <w:rFonts w:eastAsiaTheme="minorEastAsia"/>
                <w:color w:val="auto"/>
                <w:szCs w:val="24"/>
              </w:rPr>
              <w:t>Amount</w:t>
            </w:r>
          </w:p>
        </w:tc>
      </w:tr>
      <w:tr w:rsidR="00FE3DCC" w:rsidRPr="00586E1A" w14:paraId="5B19419D" w14:textId="211A79EC" w:rsidTr="00586E1A">
        <w:tc>
          <w:tcPr>
            <w:tcW w:w="3560" w:type="dxa"/>
          </w:tcPr>
          <w:p w14:paraId="4681F7DB" w14:textId="23009683" w:rsidR="00FE3DCC" w:rsidRPr="00B715D9" w:rsidRDefault="00FE3DCC" w:rsidP="00454471">
            <w:pPr>
              <w:ind w:left="0" w:firstLine="0"/>
              <w:rPr>
                <w:color w:val="auto"/>
                <w:szCs w:val="24"/>
              </w:rPr>
            </w:pPr>
            <w:r w:rsidRPr="00B715D9">
              <w:rPr>
                <w:rFonts w:eastAsiaTheme="minorEastAsia"/>
                <w:color w:val="auto"/>
                <w:szCs w:val="24"/>
              </w:rPr>
              <w:t xml:space="preserve">Bread Board </w:t>
            </w:r>
          </w:p>
        </w:tc>
        <w:tc>
          <w:tcPr>
            <w:tcW w:w="2668" w:type="dxa"/>
          </w:tcPr>
          <w:p w14:paraId="030E6A86" w14:textId="163FEFD1" w:rsidR="00FE3DCC" w:rsidRPr="00B715D9" w:rsidRDefault="00FE3DCC" w:rsidP="00454471">
            <w:pPr>
              <w:ind w:left="0" w:firstLine="0"/>
              <w:rPr>
                <w:color w:val="auto"/>
                <w:szCs w:val="24"/>
              </w:rPr>
            </w:pPr>
          </w:p>
        </w:tc>
        <w:tc>
          <w:tcPr>
            <w:tcW w:w="2394" w:type="dxa"/>
          </w:tcPr>
          <w:p w14:paraId="0FC4266F" w14:textId="7DA1DE16" w:rsidR="00FE3DCC" w:rsidRPr="00B715D9" w:rsidRDefault="00FE3DCC" w:rsidP="00454471">
            <w:pPr>
              <w:ind w:left="0" w:firstLine="0"/>
              <w:rPr>
                <w:color w:val="auto"/>
                <w:szCs w:val="24"/>
              </w:rPr>
            </w:pPr>
            <w:r w:rsidRPr="00B715D9">
              <w:rPr>
                <w:color w:val="auto"/>
                <w:szCs w:val="24"/>
              </w:rPr>
              <w:t>1</w:t>
            </w:r>
          </w:p>
        </w:tc>
      </w:tr>
      <w:tr w:rsidR="00FE3DCC" w:rsidRPr="00586E1A" w14:paraId="6A09AFB6" w14:textId="73031FAD" w:rsidTr="00586E1A">
        <w:trPr>
          <w:trHeight w:val="395"/>
        </w:trPr>
        <w:tc>
          <w:tcPr>
            <w:tcW w:w="3560" w:type="dxa"/>
          </w:tcPr>
          <w:p w14:paraId="72F700F2" w14:textId="54A0159F" w:rsidR="00FE3DCC" w:rsidRPr="00B715D9" w:rsidRDefault="00FE3DCC" w:rsidP="00454471">
            <w:pPr>
              <w:ind w:left="0" w:firstLine="0"/>
              <w:rPr>
                <w:color w:val="auto"/>
                <w:szCs w:val="24"/>
              </w:rPr>
            </w:pPr>
            <w:r w:rsidRPr="00B715D9">
              <w:rPr>
                <w:rFonts w:eastAsiaTheme="minorEastAsia"/>
                <w:color w:val="auto"/>
                <w:szCs w:val="24"/>
              </w:rPr>
              <w:t>Resistors</w:t>
            </w:r>
          </w:p>
        </w:tc>
        <w:tc>
          <w:tcPr>
            <w:tcW w:w="2668" w:type="dxa"/>
          </w:tcPr>
          <w:p w14:paraId="7EEB1038" w14:textId="75DD1644" w:rsidR="00FE3DCC" w:rsidRPr="00B715D9" w:rsidRDefault="00FE3DCC" w:rsidP="00FE3DCC">
            <w:pPr>
              <w:ind w:left="0" w:firstLine="0"/>
              <w:rPr>
                <w:color w:val="auto"/>
                <w:szCs w:val="24"/>
              </w:rPr>
            </w:pPr>
            <w:r w:rsidRPr="00B715D9">
              <w:rPr>
                <w:color w:val="auto"/>
                <w:szCs w:val="24"/>
              </w:rPr>
              <w:t>(4.7 k</w:t>
            </w:r>
            <w:r w:rsidR="00B715D9" w:rsidRPr="00B715D9">
              <w:rPr>
                <w:color w:val="auto"/>
                <w:szCs w:val="24"/>
              </w:rPr>
              <w:t xml:space="preserve"> </w:t>
            </w:r>
            <w:r w:rsidRPr="00B715D9">
              <w:rPr>
                <w:color w:val="auto"/>
                <w:szCs w:val="24"/>
              </w:rPr>
              <w:t>Ω)</w:t>
            </w:r>
          </w:p>
          <w:p w14:paraId="08EC3DC0" w14:textId="3DAC27F0" w:rsidR="00FE3DCC" w:rsidRPr="00B715D9" w:rsidRDefault="00FE3DCC" w:rsidP="00FE3DCC">
            <w:pPr>
              <w:ind w:left="0" w:firstLine="0"/>
              <w:rPr>
                <w:color w:val="auto"/>
                <w:szCs w:val="24"/>
              </w:rPr>
            </w:pPr>
            <w:r w:rsidRPr="00B715D9">
              <w:rPr>
                <w:color w:val="auto"/>
                <w:szCs w:val="24"/>
              </w:rPr>
              <w:t>(10 k</w:t>
            </w:r>
            <w:r w:rsidR="00B715D9" w:rsidRPr="00B715D9">
              <w:rPr>
                <w:color w:val="auto"/>
                <w:szCs w:val="24"/>
              </w:rPr>
              <w:t xml:space="preserve"> </w:t>
            </w:r>
            <w:r w:rsidRPr="00B715D9">
              <w:rPr>
                <w:color w:val="auto"/>
                <w:szCs w:val="24"/>
              </w:rPr>
              <w:t>Ω)</w:t>
            </w:r>
          </w:p>
        </w:tc>
        <w:tc>
          <w:tcPr>
            <w:tcW w:w="2394" w:type="dxa"/>
          </w:tcPr>
          <w:p w14:paraId="1C61CB9B" w14:textId="77777777" w:rsidR="00FE3DCC" w:rsidRPr="00B715D9" w:rsidRDefault="00FE3DCC" w:rsidP="00454471">
            <w:pPr>
              <w:ind w:left="0" w:firstLine="0"/>
              <w:rPr>
                <w:color w:val="auto"/>
                <w:szCs w:val="24"/>
              </w:rPr>
            </w:pPr>
            <w:r w:rsidRPr="00B715D9">
              <w:rPr>
                <w:color w:val="auto"/>
                <w:szCs w:val="24"/>
              </w:rPr>
              <w:t>1</w:t>
            </w:r>
          </w:p>
          <w:p w14:paraId="59E32842" w14:textId="6ECCC7C2" w:rsidR="00FE3DCC" w:rsidRPr="00B715D9" w:rsidRDefault="00FE3DCC" w:rsidP="00454471">
            <w:pPr>
              <w:ind w:left="0" w:firstLine="0"/>
              <w:rPr>
                <w:color w:val="auto"/>
                <w:szCs w:val="24"/>
              </w:rPr>
            </w:pPr>
            <w:r w:rsidRPr="00B715D9">
              <w:rPr>
                <w:color w:val="auto"/>
                <w:szCs w:val="24"/>
              </w:rPr>
              <w:t>1</w:t>
            </w:r>
          </w:p>
        </w:tc>
      </w:tr>
      <w:tr w:rsidR="00FE3DCC" w:rsidRPr="00586E1A" w14:paraId="654C1BB6" w14:textId="632428CE" w:rsidTr="00586E1A">
        <w:tc>
          <w:tcPr>
            <w:tcW w:w="3560" w:type="dxa"/>
          </w:tcPr>
          <w:p w14:paraId="0FCE8479" w14:textId="5D8FBBE0" w:rsidR="00FE3DCC" w:rsidRPr="00B715D9" w:rsidRDefault="00FE3DCC" w:rsidP="00454471">
            <w:pPr>
              <w:ind w:left="0" w:firstLine="0"/>
              <w:rPr>
                <w:color w:val="auto"/>
                <w:szCs w:val="24"/>
              </w:rPr>
            </w:pPr>
            <w:r w:rsidRPr="00B715D9">
              <w:rPr>
                <w:rFonts w:eastAsiaTheme="minorEastAsia"/>
                <w:color w:val="auto"/>
                <w:szCs w:val="24"/>
              </w:rPr>
              <w:t xml:space="preserve">Digital Multimeter (DMM) </w:t>
            </w:r>
          </w:p>
        </w:tc>
        <w:tc>
          <w:tcPr>
            <w:tcW w:w="2668" w:type="dxa"/>
          </w:tcPr>
          <w:p w14:paraId="00BCC7DD" w14:textId="4E641306" w:rsidR="00FE3DCC" w:rsidRPr="00B715D9" w:rsidRDefault="00FE3DCC" w:rsidP="00454471">
            <w:pPr>
              <w:ind w:left="0" w:firstLine="0"/>
              <w:rPr>
                <w:color w:val="auto"/>
                <w:szCs w:val="24"/>
              </w:rPr>
            </w:pPr>
          </w:p>
        </w:tc>
        <w:tc>
          <w:tcPr>
            <w:tcW w:w="2394" w:type="dxa"/>
          </w:tcPr>
          <w:p w14:paraId="7D3E55F4" w14:textId="060B5D19" w:rsidR="00FE3DCC" w:rsidRPr="00B715D9" w:rsidRDefault="00FE3DCC" w:rsidP="00454471">
            <w:pPr>
              <w:ind w:left="0" w:firstLine="0"/>
              <w:rPr>
                <w:color w:val="auto"/>
                <w:szCs w:val="24"/>
              </w:rPr>
            </w:pPr>
            <w:r w:rsidRPr="00B715D9">
              <w:rPr>
                <w:color w:val="auto"/>
                <w:szCs w:val="24"/>
              </w:rPr>
              <w:t>1</w:t>
            </w:r>
          </w:p>
        </w:tc>
      </w:tr>
      <w:tr w:rsidR="00FE3DCC" w:rsidRPr="00586E1A" w14:paraId="73668CC8" w14:textId="5B7459CA" w:rsidTr="00586E1A">
        <w:tc>
          <w:tcPr>
            <w:tcW w:w="3560" w:type="dxa"/>
          </w:tcPr>
          <w:p w14:paraId="33CFF853" w14:textId="7957A3A5" w:rsidR="00FE3DCC" w:rsidRPr="00B715D9" w:rsidRDefault="00FE3DCC" w:rsidP="00454471">
            <w:pPr>
              <w:ind w:left="0" w:firstLine="0"/>
              <w:rPr>
                <w:color w:val="auto"/>
                <w:szCs w:val="24"/>
              </w:rPr>
            </w:pPr>
            <w:r w:rsidRPr="00B715D9">
              <w:rPr>
                <w:rFonts w:eastAsiaTheme="minorEastAsia"/>
                <w:color w:val="auto"/>
                <w:szCs w:val="24"/>
              </w:rPr>
              <w:t>Connecting Wire</w:t>
            </w:r>
          </w:p>
        </w:tc>
        <w:tc>
          <w:tcPr>
            <w:tcW w:w="2668" w:type="dxa"/>
          </w:tcPr>
          <w:p w14:paraId="4C7659F9" w14:textId="703AAE5C" w:rsidR="00FE3DCC" w:rsidRPr="00B715D9" w:rsidRDefault="00FE3DCC" w:rsidP="00454471">
            <w:pPr>
              <w:ind w:left="0" w:firstLine="0"/>
              <w:rPr>
                <w:color w:val="auto"/>
                <w:szCs w:val="24"/>
              </w:rPr>
            </w:pPr>
          </w:p>
        </w:tc>
        <w:tc>
          <w:tcPr>
            <w:tcW w:w="2394" w:type="dxa"/>
          </w:tcPr>
          <w:p w14:paraId="19A586CF" w14:textId="7CFF4E70" w:rsidR="00FE3DCC" w:rsidRPr="00B715D9" w:rsidRDefault="00FE3DCC" w:rsidP="00454471">
            <w:pPr>
              <w:ind w:left="0" w:firstLine="0"/>
              <w:rPr>
                <w:color w:val="auto"/>
                <w:szCs w:val="24"/>
              </w:rPr>
            </w:pPr>
            <w:r w:rsidRPr="00B715D9">
              <w:rPr>
                <w:color w:val="auto"/>
                <w:szCs w:val="24"/>
              </w:rPr>
              <w:t>2</w:t>
            </w:r>
          </w:p>
        </w:tc>
      </w:tr>
    </w:tbl>
    <w:p w14:paraId="6FF05531" w14:textId="72012239" w:rsidR="00B715D9" w:rsidRDefault="00B715D9" w:rsidP="0004708A">
      <w:pPr>
        <w:spacing w:after="9" w:line="246" w:lineRule="auto"/>
        <w:ind w:left="0" w:right="-15" w:firstLine="0"/>
        <w:jc w:val="left"/>
        <w:rPr>
          <w:color w:val="auto"/>
        </w:rPr>
      </w:pPr>
    </w:p>
    <w:p w14:paraId="308AD46D" w14:textId="77777777" w:rsidR="00B715D9" w:rsidRDefault="00B715D9" w:rsidP="0004708A">
      <w:pPr>
        <w:spacing w:after="9" w:line="246" w:lineRule="auto"/>
        <w:ind w:left="0" w:right="-15" w:firstLine="0"/>
        <w:jc w:val="left"/>
        <w:rPr>
          <w:color w:val="auto"/>
        </w:rPr>
      </w:pPr>
    </w:p>
    <w:p w14:paraId="02ED154F" w14:textId="77777777" w:rsidR="00586E1A" w:rsidRPr="00586E1A" w:rsidRDefault="00586E1A" w:rsidP="0004708A">
      <w:pPr>
        <w:spacing w:after="9" w:line="246" w:lineRule="auto"/>
        <w:ind w:left="0" w:right="-15" w:firstLine="0"/>
        <w:jc w:val="left"/>
        <w:rPr>
          <w:color w:val="auto"/>
        </w:rPr>
      </w:pPr>
    </w:p>
    <w:p w14:paraId="37CEAAAE" w14:textId="735D3F31" w:rsidR="00FE3DCC" w:rsidRPr="00586E1A" w:rsidRDefault="00FE3DCC" w:rsidP="00430AF4">
      <w:pPr>
        <w:pStyle w:val="Heading4"/>
        <w:ind w:left="0" w:firstLine="0"/>
        <w:rPr>
          <w:rStyle w:val="IntenseEmphasis"/>
          <w:rFonts w:ascii="Times New Roman" w:hAnsi="Times New Roman" w:cs="Times New Roman"/>
          <w:b/>
          <w:bCs/>
          <w:color w:val="auto"/>
          <w:sz w:val="28"/>
          <w:szCs w:val="28"/>
        </w:rPr>
      </w:pPr>
      <w:r w:rsidRPr="00586E1A">
        <w:rPr>
          <w:rStyle w:val="IntenseEmphasis"/>
          <w:rFonts w:ascii="Times New Roman" w:hAnsi="Times New Roman" w:cs="Times New Roman"/>
          <w:b/>
          <w:bCs/>
          <w:color w:val="auto"/>
          <w:sz w:val="28"/>
          <w:szCs w:val="28"/>
        </w:rPr>
        <w:t>Circuit Diagram:</w:t>
      </w:r>
    </w:p>
    <w:p w14:paraId="792C42A5" w14:textId="4301678C" w:rsidR="00FE3DCC" w:rsidRPr="00586E1A" w:rsidRDefault="00FE3DCC" w:rsidP="0062085D">
      <w:pPr>
        <w:spacing w:after="9" w:line="240" w:lineRule="auto"/>
        <w:ind w:left="0" w:right="-15" w:firstLine="0"/>
        <w:jc w:val="left"/>
        <w:rPr>
          <w:color w:val="auto"/>
        </w:rPr>
      </w:pPr>
    </w:p>
    <w:p w14:paraId="27EE3EA7" w14:textId="77777777" w:rsidR="0062085D" w:rsidRPr="00586E1A" w:rsidRDefault="0062085D" w:rsidP="0062085D">
      <w:pPr>
        <w:spacing w:after="9" w:line="240" w:lineRule="auto"/>
        <w:ind w:left="0" w:right="-15" w:firstLine="0"/>
        <w:jc w:val="left"/>
        <w:rPr>
          <w:color w:val="auto"/>
        </w:rPr>
      </w:pPr>
    </w:p>
    <w:p w14:paraId="33FF1EE0" w14:textId="086D7C56" w:rsidR="006B7482" w:rsidRPr="00586E1A" w:rsidRDefault="00FE3DCC" w:rsidP="00214A52">
      <w:pPr>
        <w:spacing w:after="9" w:line="246" w:lineRule="auto"/>
        <w:ind w:left="0" w:right="-15" w:firstLine="0"/>
        <w:jc w:val="center"/>
        <w:rPr>
          <w:color w:val="auto"/>
        </w:rPr>
      </w:pPr>
      <w:r w:rsidRPr="00586E1A">
        <w:rPr>
          <w:noProof/>
          <w:color w:val="auto"/>
        </w:rPr>
        <w:drawing>
          <wp:inline distT="0" distB="0" distL="0" distR="0" wp14:anchorId="5C0ADF9C" wp14:editId="742294DC">
            <wp:extent cx="4642363" cy="324134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52313" cy="3248290"/>
                    </a:xfrm>
                    <a:prstGeom prst="rect">
                      <a:avLst/>
                    </a:prstGeom>
                  </pic:spPr>
                </pic:pic>
              </a:graphicData>
            </a:graphic>
          </wp:inline>
        </w:drawing>
      </w:r>
    </w:p>
    <w:p w14:paraId="6C570783" w14:textId="61C82D3D" w:rsidR="006B7482" w:rsidRPr="00586E1A" w:rsidRDefault="006B7482" w:rsidP="0004708A">
      <w:pPr>
        <w:spacing w:after="9" w:line="246" w:lineRule="auto"/>
        <w:ind w:left="0" w:right="-15" w:firstLine="0"/>
        <w:jc w:val="left"/>
        <w:rPr>
          <w:color w:val="auto"/>
        </w:rPr>
      </w:pPr>
    </w:p>
    <w:p w14:paraId="577C78B7" w14:textId="5D2FF279" w:rsidR="006B7482" w:rsidRPr="00586E1A" w:rsidRDefault="006B7482" w:rsidP="0004708A">
      <w:pPr>
        <w:spacing w:after="9" w:line="246" w:lineRule="auto"/>
        <w:ind w:left="0" w:right="-15" w:firstLine="0"/>
        <w:jc w:val="left"/>
        <w:rPr>
          <w:color w:val="auto"/>
        </w:rPr>
      </w:pPr>
    </w:p>
    <w:p w14:paraId="1375FEAD" w14:textId="30B7E9D9" w:rsidR="006B7482" w:rsidRDefault="006B7482" w:rsidP="0004708A">
      <w:pPr>
        <w:spacing w:after="9" w:line="246" w:lineRule="auto"/>
        <w:ind w:left="0" w:right="-15" w:firstLine="0"/>
        <w:jc w:val="left"/>
        <w:rPr>
          <w:color w:val="auto"/>
        </w:rPr>
      </w:pPr>
    </w:p>
    <w:p w14:paraId="6DAEC403" w14:textId="77777777" w:rsidR="00586E1A" w:rsidRDefault="00586E1A" w:rsidP="0004708A">
      <w:pPr>
        <w:spacing w:after="9" w:line="246" w:lineRule="auto"/>
        <w:ind w:left="0" w:right="-15" w:firstLine="0"/>
        <w:jc w:val="left"/>
        <w:rPr>
          <w:color w:val="auto"/>
        </w:rPr>
      </w:pPr>
    </w:p>
    <w:p w14:paraId="4AF3A84B" w14:textId="77777777" w:rsidR="00586E1A" w:rsidRPr="00586E1A" w:rsidRDefault="00586E1A" w:rsidP="0004708A">
      <w:pPr>
        <w:spacing w:after="9" w:line="246" w:lineRule="auto"/>
        <w:ind w:left="0" w:right="-15" w:firstLine="0"/>
        <w:jc w:val="left"/>
        <w:rPr>
          <w:color w:val="auto"/>
        </w:rPr>
      </w:pPr>
    </w:p>
    <w:p w14:paraId="1A92E9C0" w14:textId="111E1BE8" w:rsidR="006B7482" w:rsidRPr="00586E1A" w:rsidRDefault="006B7482" w:rsidP="0004708A">
      <w:pPr>
        <w:spacing w:after="9" w:line="246" w:lineRule="auto"/>
        <w:ind w:left="0" w:right="-15" w:firstLine="0"/>
        <w:jc w:val="left"/>
        <w:rPr>
          <w:color w:val="auto"/>
        </w:rPr>
      </w:pPr>
    </w:p>
    <w:p w14:paraId="7995EFB1" w14:textId="672D814F" w:rsidR="002A14BC" w:rsidRPr="00586E1A" w:rsidRDefault="002A14BC" w:rsidP="002A14BC">
      <w:pPr>
        <w:pStyle w:val="Heading4"/>
        <w:ind w:left="0" w:firstLine="0"/>
        <w:rPr>
          <w:rStyle w:val="IntenseEmphasis"/>
          <w:rFonts w:ascii="Times New Roman" w:hAnsi="Times New Roman" w:cs="Times New Roman"/>
          <w:b/>
          <w:bCs/>
          <w:color w:val="auto"/>
          <w:sz w:val="28"/>
          <w:szCs w:val="28"/>
        </w:rPr>
      </w:pPr>
      <w:r w:rsidRPr="00586E1A">
        <w:rPr>
          <w:rStyle w:val="IntenseEmphasis"/>
          <w:rFonts w:ascii="Times New Roman" w:hAnsi="Times New Roman" w:cs="Times New Roman"/>
          <w:b/>
          <w:bCs/>
          <w:color w:val="auto"/>
          <w:sz w:val="28"/>
          <w:szCs w:val="28"/>
        </w:rPr>
        <w:lastRenderedPageBreak/>
        <w:t>Data Table:</w:t>
      </w:r>
    </w:p>
    <w:p w14:paraId="0E5D55D4" w14:textId="7B07CC92" w:rsidR="002A14BC" w:rsidRPr="00586E1A" w:rsidRDefault="002A14BC" w:rsidP="002A14BC">
      <w:pPr>
        <w:rPr>
          <w:b/>
          <w:bCs/>
          <w:color w:val="auto"/>
          <w:sz w:val="28"/>
          <w:szCs w:val="28"/>
        </w:rPr>
      </w:pPr>
    </w:p>
    <w:p w14:paraId="4B4D91E9" w14:textId="79E3869C" w:rsidR="006630A6" w:rsidRPr="00586E1A" w:rsidRDefault="006630A6" w:rsidP="006630A6">
      <w:pPr>
        <w:spacing w:line="276" w:lineRule="auto"/>
        <w:ind w:left="0" w:firstLine="0"/>
        <w:rPr>
          <w:b/>
          <w:bCs/>
          <w:color w:val="auto"/>
          <w:sz w:val="28"/>
          <w:szCs w:val="28"/>
        </w:rPr>
      </w:pPr>
      <w:r w:rsidRPr="00586E1A">
        <w:rPr>
          <w:b/>
          <w:bCs/>
          <w:color w:val="auto"/>
          <w:sz w:val="28"/>
          <w:szCs w:val="28"/>
        </w:rPr>
        <w:t>Table 1</w:t>
      </w:r>
      <w:r w:rsidR="002A14BC" w:rsidRPr="00586E1A">
        <w:rPr>
          <w:b/>
          <w:bCs/>
          <w:color w:val="auto"/>
          <w:sz w:val="28"/>
          <w:szCs w:val="28"/>
        </w:rPr>
        <w:t>:</w:t>
      </w:r>
    </w:p>
    <w:tbl>
      <w:tblPr>
        <w:tblStyle w:val="TableGrid0"/>
        <w:tblW w:w="0" w:type="auto"/>
        <w:tblLook w:val="04A0" w:firstRow="1" w:lastRow="0" w:firstColumn="1" w:lastColumn="0" w:noHBand="0" w:noVBand="1"/>
      </w:tblPr>
      <w:tblGrid>
        <w:gridCol w:w="1306"/>
        <w:gridCol w:w="1220"/>
        <w:gridCol w:w="1312"/>
        <w:gridCol w:w="1073"/>
        <w:gridCol w:w="1596"/>
        <w:gridCol w:w="1296"/>
        <w:gridCol w:w="1214"/>
      </w:tblGrid>
      <w:tr w:rsidR="00430AF4" w:rsidRPr="00586E1A" w14:paraId="19E8FEC1" w14:textId="77777777" w:rsidTr="00586E1A">
        <w:trPr>
          <w:trHeight w:val="440"/>
        </w:trPr>
        <w:tc>
          <w:tcPr>
            <w:tcW w:w="6548" w:type="dxa"/>
            <w:gridSpan w:val="5"/>
            <w:vAlign w:val="center"/>
          </w:tcPr>
          <w:p w14:paraId="1BC353C2" w14:textId="25CFEC39" w:rsidR="002A14BC" w:rsidRPr="00586E1A" w:rsidRDefault="00586E1A" w:rsidP="00586E1A">
            <w:pPr>
              <w:pStyle w:val="Default"/>
              <w:jc w:val="center"/>
              <w:rPr>
                <w:color w:val="auto"/>
              </w:rPr>
            </w:pPr>
            <w:r w:rsidRPr="00586E1A">
              <w:rPr>
                <w:b/>
                <w:bCs/>
                <w:color w:val="auto"/>
              </w:rPr>
              <w:t>Resistance using color coding</w:t>
            </w:r>
          </w:p>
        </w:tc>
        <w:tc>
          <w:tcPr>
            <w:tcW w:w="1251" w:type="dxa"/>
            <w:vMerge w:val="restart"/>
            <w:vAlign w:val="center"/>
          </w:tcPr>
          <w:p w14:paraId="2F70F4F9" w14:textId="34A61934" w:rsidR="002A14BC" w:rsidRPr="00586E1A" w:rsidRDefault="002A14BC" w:rsidP="00586E1A">
            <w:pPr>
              <w:pStyle w:val="Default"/>
              <w:jc w:val="center"/>
              <w:rPr>
                <w:color w:val="auto"/>
              </w:rPr>
            </w:pPr>
            <w:r w:rsidRPr="00586E1A">
              <w:rPr>
                <w:b/>
                <w:bCs/>
                <w:color w:val="auto"/>
              </w:rPr>
              <w:t>Resistance using DMM</w:t>
            </w:r>
          </w:p>
        </w:tc>
        <w:tc>
          <w:tcPr>
            <w:tcW w:w="1218" w:type="dxa"/>
            <w:vMerge w:val="restart"/>
            <w:vAlign w:val="center"/>
          </w:tcPr>
          <w:p w14:paraId="1B72B07A" w14:textId="0B2375A9" w:rsidR="002A14BC" w:rsidRPr="00586E1A" w:rsidRDefault="002A14BC" w:rsidP="00586E1A">
            <w:pPr>
              <w:pStyle w:val="Default"/>
              <w:jc w:val="center"/>
              <w:rPr>
                <w:color w:val="auto"/>
              </w:rPr>
            </w:pPr>
            <w:r w:rsidRPr="00586E1A">
              <w:rPr>
                <w:b/>
                <w:bCs/>
                <w:color w:val="auto"/>
              </w:rPr>
              <w:t>%Error</w:t>
            </w:r>
          </w:p>
        </w:tc>
      </w:tr>
      <w:tr w:rsidR="00430AF4" w:rsidRPr="00586E1A" w14:paraId="02364A93" w14:textId="77777777" w:rsidTr="00586E1A">
        <w:trPr>
          <w:trHeight w:val="800"/>
        </w:trPr>
        <w:tc>
          <w:tcPr>
            <w:tcW w:w="1315" w:type="dxa"/>
            <w:vAlign w:val="center"/>
          </w:tcPr>
          <w:p w14:paraId="4EA92C38" w14:textId="47068A77" w:rsidR="002A14BC" w:rsidRPr="00586E1A" w:rsidRDefault="002A14BC" w:rsidP="00586E1A">
            <w:pPr>
              <w:pStyle w:val="Default"/>
              <w:jc w:val="center"/>
              <w:rPr>
                <w:color w:val="auto"/>
              </w:rPr>
            </w:pPr>
            <w:r w:rsidRPr="00586E1A">
              <w:rPr>
                <w:b/>
                <w:bCs/>
                <w:color w:val="auto"/>
              </w:rPr>
              <w:t>Band 1</w:t>
            </w:r>
          </w:p>
          <w:p w14:paraId="1A820210" w14:textId="77777777" w:rsidR="002A14BC" w:rsidRPr="00586E1A" w:rsidRDefault="002A14BC" w:rsidP="00586E1A">
            <w:pPr>
              <w:pStyle w:val="Heading1"/>
              <w:rPr>
                <w:color w:val="auto"/>
                <w:sz w:val="24"/>
                <w:szCs w:val="24"/>
              </w:rPr>
            </w:pPr>
          </w:p>
        </w:tc>
        <w:tc>
          <w:tcPr>
            <w:tcW w:w="1229" w:type="dxa"/>
            <w:vAlign w:val="center"/>
          </w:tcPr>
          <w:p w14:paraId="21221B52" w14:textId="0F1149C9" w:rsidR="002A14BC" w:rsidRPr="00586E1A" w:rsidRDefault="002A14BC" w:rsidP="00586E1A">
            <w:pPr>
              <w:pStyle w:val="Default"/>
              <w:jc w:val="center"/>
              <w:rPr>
                <w:color w:val="auto"/>
              </w:rPr>
            </w:pPr>
            <w:r w:rsidRPr="00586E1A">
              <w:rPr>
                <w:b/>
                <w:bCs/>
                <w:color w:val="auto"/>
              </w:rPr>
              <w:t>Band 2</w:t>
            </w:r>
          </w:p>
          <w:p w14:paraId="0895F263" w14:textId="77777777" w:rsidR="002A14BC" w:rsidRPr="00586E1A" w:rsidRDefault="002A14BC" w:rsidP="00586E1A">
            <w:pPr>
              <w:pStyle w:val="Heading1"/>
              <w:rPr>
                <w:color w:val="auto"/>
                <w:sz w:val="24"/>
                <w:szCs w:val="24"/>
              </w:rPr>
            </w:pPr>
          </w:p>
        </w:tc>
        <w:tc>
          <w:tcPr>
            <w:tcW w:w="1321" w:type="dxa"/>
            <w:vAlign w:val="center"/>
          </w:tcPr>
          <w:p w14:paraId="6224202C" w14:textId="254866C8" w:rsidR="002A14BC" w:rsidRPr="00586E1A" w:rsidRDefault="002A14BC" w:rsidP="00586E1A">
            <w:pPr>
              <w:pStyle w:val="Default"/>
              <w:jc w:val="center"/>
              <w:rPr>
                <w:color w:val="auto"/>
              </w:rPr>
            </w:pPr>
            <w:r w:rsidRPr="00586E1A">
              <w:rPr>
                <w:b/>
                <w:bCs/>
                <w:color w:val="auto"/>
              </w:rPr>
              <w:t>Band 3</w:t>
            </w:r>
          </w:p>
          <w:p w14:paraId="7B8079E2" w14:textId="77777777" w:rsidR="002A14BC" w:rsidRPr="00586E1A" w:rsidRDefault="002A14BC" w:rsidP="00586E1A">
            <w:pPr>
              <w:pStyle w:val="Heading1"/>
              <w:rPr>
                <w:color w:val="auto"/>
                <w:sz w:val="24"/>
                <w:szCs w:val="24"/>
              </w:rPr>
            </w:pPr>
          </w:p>
        </w:tc>
        <w:tc>
          <w:tcPr>
            <w:tcW w:w="1080" w:type="dxa"/>
            <w:vAlign w:val="center"/>
          </w:tcPr>
          <w:p w14:paraId="59ED1CC0" w14:textId="27176449" w:rsidR="002A14BC" w:rsidRPr="00586E1A" w:rsidRDefault="002A14BC" w:rsidP="00586E1A">
            <w:pPr>
              <w:pStyle w:val="Default"/>
              <w:jc w:val="center"/>
              <w:rPr>
                <w:color w:val="auto"/>
              </w:rPr>
            </w:pPr>
            <w:r w:rsidRPr="00586E1A">
              <w:rPr>
                <w:b/>
                <w:bCs/>
                <w:color w:val="auto"/>
              </w:rPr>
              <w:t>Band 4</w:t>
            </w:r>
          </w:p>
          <w:p w14:paraId="0AD0BC9B" w14:textId="77777777" w:rsidR="002A14BC" w:rsidRPr="00586E1A" w:rsidRDefault="002A14BC" w:rsidP="00586E1A">
            <w:pPr>
              <w:pStyle w:val="Heading1"/>
              <w:rPr>
                <w:color w:val="auto"/>
                <w:sz w:val="24"/>
                <w:szCs w:val="24"/>
              </w:rPr>
            </w:pPr>
          </w:p>
        </w:tc>
        <w:tc>
          <w:tcPr>
            <w:tcW w:w="1603" w:type="dxa"/>
            <w:vAlign w:val="center"/>
          </w:tcPr>
          <w:p w14:paraId="04E03033" w14:textId="476F1272" w:rsidR="002A14BC" w:rsidRPr="00586E1A" w:rsidRDefault="002A14BC" w:rsidP="00586E1A">
            <w:pPr>
              <w:pStyle w:val="Default"/>
              <w:jc w:val="center"/>
              <w:rPr>
                <w:color w:val="auto"/>
              </w:rPr>
            </w:pPr>
            <w:r w:rsidRPr="00586E1A">
              <w:rPr>
                <w:b/>
                <w:bCs/>
                <w:color w:val="auto"/>
              </w:rPr>
              <w:t xml:space="preserve">Resistance </w:t>
            </w:r>
            <w:proofErr w:type="spellStart"/>
            <w:r w:rsidRPr="00586E1A">
              <w:rPr>
                <w:b/>
                <w:bCs/>
                <w:color w:val="auto"/>
              </w:rPr>
              <w:t>tol</w:t>
            </w:r>
            <w:proofErr w:type="spellEnd"/>
            <w:r w:rsidRPr="00586E1A">
              <w:rPr>
                <w:b/>
                <w:bCs/>
                <w:color w:val="auto"/>
              </w:rPr>
              <w:t xml:space="preserve"> ±</w:t>
            </w:r>
          </w:p>
        </w:tc>
        <w:tc>
          <w:tcPr>
            <w:tcW w:w="1251" w:type="dxa"/>
            <w:vMerge/>
            <w:vAlign w:val="center"/>
          </w:tcPr>
          <w:p w14:paraId="27A5B63F" w14:textId="77777777" w:rsidR="002A14BC" w:rsidRPr="00586E1A" w:rsidRDefault="002A14BC" w:rsidP="00586E1A">
            <w:pPr>
              <w:pStyle w:val="Heading1"/>
              <w:rPr>
                <w:color w:val="auto"/>
                <w:sz w:val="24"/>
                <w:szCs w:val="24"/>
              </w:rPr>
            </w:pPr>
          </w:p>
        </w:tc>
        <w:tc>
          <w:tcPr>
            <w:tcW w:w="1218" w:type="dxa"/>
            <w:vMerge/>
            <w:vAlign w:val="center"/>
          </w:tcPr>
          <w:p w14:paraId="1B4D5EB0" w14:textId="77777777" w:rsidR="002A14BC" w:rsidRPr="00586E1A" w:rsidRDefault="002A14BC" w:rsidP="00586E1A">
            <w:pPr>
              <w:pStyle w:val="Heading1"/>
              <w:rPr>
                <w:color w:val="auto"/>
                <w:sz w:val="24"/>
                <w:szCs w:val="24"/>
              </w:rPr>
            </w:pPr>
          </w:p>
        </w:tc>
      </w:tr>
      <w:tr w:rsidR="00430AF4" w:rsidRPr="00586E1A" w14:paraId="4804D746" w14:textId="77777777" w:rsidTr="00586E1A">
        <w:trPr>
          <w:trHeight w:val="467"/>
        </w:trPr>
        <w:tc>
          <w:tcPr>
            <w:tcW w:w="1315" w:type="dxa"/>
            <w:vAlign w:val="center"/>
          </w:tcPr>
          <w:p w14:paraId="77D7AB90" w14:textId="3F7182BF" w:rsidR="00430AF4" w:rsidRPr="00586E1A" w:rsidRDefault="009917AF" w:rsidP="00586E1A">
            <w:pPr>
              <w:ind w:left="0" w:firstLine="0"/>
              <w:jc w:val="center"/>
              <w:rPr>
                <w:color w:val="auto"/>
                <w:szCs w:val="24"/>
              </w:rPr>
            </w:pPr>
            <w:r w:rsidRPr="00586E1A">
              <w:rPr>
                <w:color w:val="auto"/>
                <w:szCs w:val="24"/>
              </w:rPr>
              <w:t>Yellow</w:t>
            </w:r>
            <w:r w:rsidR="00430AF4" w:rsidRPr="00586E1A">
              <w:rPr>
                <w:color w:val="auto"/>
                <w:szCs w:val="24"/>
              </w:rPr>
              <w:t xml:space="preserve"> </w:t>
            </w:r>
            <w:r w:rsidRPr="00586E1A">
              <w:rPr>
                <w:color w:val="auto"/>
                <w:szCs w:val="24"/>
              </w:rPr>
              <w:t>(4)</w:t>
            </w:r>
          </w:p>
        </w:tc>
        <w:tc>
          <w:tcPr>
            <w:tcW w:w="1229" w:type="dxa"/>
            <w:vAlign w:val="center"/>
          </w:tcPr>
          <w:p w14:paraId="27DD9C11" w14:textId="430C3FB4" w:rsidR="002A14BC" w:rsidRPr="00586E1A" w:rsidRDefault="00430AF4" w:rsidP="00586E1A">
            <w:pPr>
              <w:ind w:left="0" w:firstLine="0"/>
              <w:jc w:val="center"/>
              <w:rPr>
                <w:color w:val="auto"/>
                <w:szCs w:val="24"/>
              </w:rPr>
            </w:pPr>
            <w:r w:rsidRPr="00586E1A">
              <w:rPr>
                <w:color w:val="auto"/>
                <w:szCs w:val="24"/>
              </w:rPr>
              <w:t>Violet (7)</w:t>
            </w:r>
          </w:p>
        </w:tc>
        <w:tc>
          <w:tcPr>
            <w:tcW w:w="1321" w:type="dxa"/>
            <w:vAlign w:val="center"/>
          </w:tcPr>
          <w:p w14:paraId="7BB9002E" w14:textId="093A2F94" w:rsidR="002A14BC" w:rsidRPr="00586E1A" w:rsidRDefault="00430AF4" w:rsidP="00586E1A">
            <w:pPr>
              <w:ind w:left="0" w:firstLine="0"/>
              <w:jc w:val="center"/>
              <w:rPr>
                <w:color w:val="auto"/>
                <w:szCs w:val="24"/>
              </w:rPr>
            </w:pPr>
            <w:r w:rsidRPr="00586E1A">
              <w:rPr>
                <w:color w:val="auto"/>
                <w:szCs w:val="24"/>
              </w:rPr>
              <w:t>Red (2)</w:t>
            </w:r>
          </w:p>
        </w:tc>
        <w:tc>
          <w:tcPr>
            <w:tcW w:w="1080" w:type="dxa"/>
            <w:vAlign w:val="center"/>
          </w:tcPr>
          <w:p w14:paraId="0348D3E9" w14:textId="39547547" w:rsidR="002A14BC" w:rsidRPr="00586E1A" w:rsidRDefault="00430AF4" w:rsidP="00586E1A">
            <w:pPr>
              <w:ind w:left="0" w:firstLine="0"/>
              <w:jc w:val="center"/>
              <w:rPr>
                <w:color w:val="auto"/>
                <w:szCs w:val="24"/>
              </w:rPr>
            </w:pPr>
            <w:r w:rsidRPr="00586E1A">
              <w:rPr>
                <w:color w:val="auto"/>
                <w:szCs w:val="24"/>
              </w:rPr>
              <w:t>5%</w:t>
            </w:r>
          </w:p>
        </w:tc>
        <w:tc>
          <w:tcPr>
            <w:tcW w:w="1603" w:type="dxa"/>
            <w:vAlign w:val="center"/>
          </w:tcPr>
          <w:p w14:paraId="1BF6340A" w14:textId="6A658A7E" w:rsidR="002A14BC" w:rsidRPr="00586E1A" w:rsidRDefault="009917AF" w:rsidP="00586E1A">
            <w:pPr>
              <w:ind w:left="0" w:firstLine="0"/>
              <w:jc w:val="center"/>
              <w:rPr>
                <w:color w:val="auto"/>
                <w:szCs w:val="24"/>
              </w:rPr>
            </w:pPr>
            <w:proofErr w:type="gramStart"/>
            <w:r w:rsidRPr="00586E1A">
              <w:rPr>
                <w:color w:val="auto"/>
                <w:szCs w:val="24"/>
              </w:rPr>
              <w:t>4.75 ,</w:t>
            </w:r>
            <w:proofErr w:type="gramEnd"/>
            <w:r w:rsidRPr="00586E1A">
              <w:rPr>
                <w:color w:val="auto"/>
                <w:szCs w:val="24"/>
              </w:rPr>
              <w:t xml:space="preserve">  4.65</w:t>
            </w:r>
          </w:p>
        </w:tc>
        <w:tc>
          <w:tcPr>
            <w:tcW w:w="1251" w:type="dxa"/>
            <w:vAlign w:val="center"/>
          </w:tcPr>
          <w:p w14:paraId="4F37256C" w14:textId="4BAFA82E" w:rsidR="002A14BC" w:rsidRPr="00586E1A" w:rsidRDefault="009917AF" w:rsidP="00586E1A">
            <w:pPr>
              <w:ind w:left="0" w:firstLine="0"/>
              <w:jc w:val="center"/>
              <w:rPr>
                <w:color w:val="auto"/>
                <w:szCs w:val="24"/>
              </w:rPr>
            </w:pPr>
            <w:r w:rsidRPr="00586E1A">
              <w:rPr>
                <w:color w:val="auto"/>
                <w:szCs w:val="24"/>
              </w:rPr>
              <w:t>4.66</w:t>
            </w:r>
          </w:p>
        </w:tc>
        <w:tc>
          <w:tcPr>
            <w:tcW w:w="1218" w:type="dxa"/>
            <w:vAlign w:val="center"/>
          </w:tcPr>
          <w:p w14:paraId="11A37D26" w14:textId="22DD5824" w:rsidR="00430AF4" w:rsidRPr="00586E1A" w:rsidRDefault="009917AF" w:rsidP="00586E1A">
            <w:pPr>
              <w:ind w:left="0" w:firstLine="0"/>
              <w:jc w:val="center"/>
              <w:rPr>
                <w:color w:val="auto"/>
                <w:szCs w:val="24"/>
              </w:rPr>
            </w:pPr>
            <w:r w:rsidRPr="00586E1A">
              <w:rPr>
                <w:color w:val="auto"/>
                <w:szCs w:val="24"/>
              </w:rPr>
              <w:t>0.72%</w:t>
            </w:r>
          </w:p>
        </w:tc>
      </w:tr>
      <w:tr w:rsidR="00430AF4" w:rsidRPr="00586E1A" w14:paraId="740461EC" w14:textId="77777777" w:rsidTr="00586E1A">
        <w:trPr>
          <w:trHeight w:val="557"/>
        </w:trPr>
        <w:tc>
          <w:tcPr>
            <w:tcW w:w="1315" w:type="dxa"/>
            <w:vAlign w:val="center"/>
          </w:tcPr>
          <w:p w14:paraId="7CC3624E" w14:textId="13EE68DE" w:rsidR="002A14BC" w:rsidRPr="00586E1A" w:rsidRDefault="00430AF4" w:rsidP="00586E1A">
            <w:pPr>
              <w:ind w:left="0" w:firstLine="0"/>
              <w:jc w:val="center"/>
              <w:rPr>
                <w:color w:val="auto"/>
                <w:szCs w:val="24"/>
              </w:rPr>
            </w:pPr>
            <w:r w:rsidRPr="00586E1A">
              <w:rPr>
                <w:color w:val="auto"/>
                <w:szCs w:val="24"/>
              </w:rPr>
              <w:t>Brown (1)</w:t>
            </w:r>
          </w:p>
        </w:tc>
        <w:tc>
          <w:tcPr>
            <w:tcW w:w="1229" w:type="dxa"/>
            <w:vAlign w:val="center"/>
          </w:tcPr>
          <w:p w14:paraId="6E9F4E48" w14:textId="473EE88D" w:rsidR="002A14BC" w:rsidRPr="00586E1A" w:rsidRDefault="00430AF4" w:rsidP="00586E1A">
            <w:pPr>
              <w:ind w:left="0" w:firstLine="0"/>
              <w:jc w:val="center"/>
              <w:rPr>
                <w:color w:val="auto"/>
                <w:szCs w:val="24"/>
              </w:rPr>
            </w:pPr>
            <w:r w:rsidRPr="00586E1A">
              <w:rPr>
                <w:color w:val="auto"/>
                <w:szCs w:val="24"/>
              </w:rPr>
              <w:t>Black (0)</w:t>
            </w:r>
          </w:p>
        </w:tc>
        <w:tc>
          <w:tcPr>
            <w:tcW w:w="1321" w:type="dxa"/>
            <w:vAlign w:val="center"/>
          </w:tcPr>
          <w:p w14:paraId="708B1B69" w14:textId="0FC575BA" w:rsidR="002A14BC" w:rsidRPr="00586E1A" w:rsidRDefault="00430AF4" w:rsidP="00586E1A">
            <w:pPr>
              <w:ind w:left="0" w:firstLine="0"/>
              <w:jc w:val="center"/>
              <w:rPr>
                <w:color w:val="auto"/>
                <w:szCs w:val="24"/>
              </w:rPr>
            </w:pPr>
            <w:r w:rsidRPr="00586E1A">
              <w:rPr>
                <w:color w:val="auto"/>
                <w:szCs w:val="24"/>
              </w:rPr>
              <w:t>Orange (3)</w:t>
            </w:r>
          </w:p>
        </w:tc>
        <w:tc>
          <w:tcPr>
            <w:tcW w:w="1080" w:type="dxa"/>
            <w:vAlign w:val="center"/>
          </w:tcPr>
          <w:p w14:paraId="23A783B5" w14:textId="3A53BBB2" w:rsidR="002A14BC" w:rsidRPr="00586E1A" w:rsidRDefault="00430AF4" w:rsidP="00586E1A">
            <w:pPr>
              <w:ind w:left="0" w:firstLine="0"/>
              <w:jc w:val="center"/>
              <w:rPr>
                <w:color w:val="auto"/>
                <w:szCs w:val="24"/>
              </w:rPr>
            </w:pPr>
            <w:r w:rsidRPr="00586E1A">
              <w:rPr>
                <w:color w:val="auto"/>
                <w:szCs w:val="24"/>
              </w:rPr>
              <w:t>5%</w:t>
            </w:r>
          </w:p>
        </w:tc>
        <w:tc>
          <w:tcPr>
            <w:tcW w:w="1603" w:type="dxa"/>
            <w:vAlign w:val="center"/>
          </w:tcPr>
          <w:p w14:paraId="6C747445" w14:textId="335CC2FB" w:rsidR="002A14BC" w:rsidRPr="00586E1A" w:rsidRDefault="009917AF" w:rsidP="00586E1A">
            <w:pPr>
              <w:ind w:left="0" w:firstLine="0"/>
              <w:jc w:val="center"/>
              <w:rPr>
                <w:color w:val="auto"/>
                <w:szCs w:val="24"/>
              </w:rPr>
            </w:pPr>
            <w:proofErr w:type="gramStart"/>
            <w:r w:rsidRPr="00586E1A">
              <w:rPr>
                <w:color w:val="auto"/>
                <w:szCs w:val="24"/>
              </w:rPr>
              <w:t>10.05 ,</w:t>
            </w:r>
            <w:proofErr w:type="gramEnd"/>
            <w:r w:rsidRPr="00586E1A">
              <w:rPr>
                <w:color w:val="auto"/>
                <w:szCs w:val="24"/>
              </w:rPr>
              <w:t xml:space="preserve">  9.95</w:t>
            </w:r>
          </w:p>
        </w:tc>
        <w:tc>
          <w:tcPr>
            <w:tcW w:w="1251" w:type="dxa"/>
            <w:vAlign w:val="center"/>
          </w:tcPr>
          <w:p w14:paraId="4A9D59C7" w14:textId="208B120E" w:rsidR="002A14BC" w:rsidRPr="00586E1A" w:rsidRDefault="009917AF" w:rsidP="00586E1A">
            <w:pPr>
              <w:ind w:left="0" w:firstLine="0"/>
              <w:jc w:val="center"/>
              <w:rPr>
                <w:color w:val="auto"/>
                <w:szCs w:val="24"/>
              </w:rPr>
            </w:pPr>
            <w:r w:rsidRPr="00586E1A">
              <w:rPr>
                <w:color w:val="auto"/>
                <w:szCs w:val="24"/>
              </w:rPr>
              <w:t>9.93</w:t>
            </w:r>
          </w:p>
        </w:tc>
        <w:tc>
          <w:tcPr>
            <w:tcW w:w="1218" w:type="dxa"/>
            <w:vAlign w:val="center"/>
          </w:tcPr>
          <w:p w14:paraId="1189F18D" w14:textId="124066AD" w:rsidR="002A14BC" w:rsidRPr="00586E1A" w:rsidRDefault="009917AF" w:rsidP="00586E1A">
            <w:pPr>
              <w:ind w:left="0" w:firstLine="0"/>
              <w:jc w:val="center"/>
              <w:rPr>
                <w:color w:val="auto"/>
                <w:szCs w:val="24"/>
              </w:rPr>
            </w:pPr>
            <w:r w:rsidRPr="00586E1A">
              <w:rPr>
                <w:color w:val="auto"/>
                <w:szCs w:val="24"/>
              </w:rPr>
              <w:t>0.70%</w:t>
            </w:r>
          </w:p>
        </w:tc>
      </w:tr>
    </w:tbl>
    <w:p w14:paraId="2B64D94B" w14:textId="622A86A4" w:rsidR="002A14BC" w:rsidRPr="00586E1A" w:rsidRDefault="002A14BC" w:rsidP="00BB0F9C">
      <w:pPr>
        <w:spacing w:line="276" w:lineRule="auto"/>
        <w:ind w:left="0" w:firstLine="0"/>
        <w:rPr>
          <w:color w:val="auto"/>
        </w:rPr>
      </w:pPr>
    </w:p>
    <w:p w14:paraId="147C3F50" w14:textId="77777777" w:rsidR="00DC0F31" w:rsidRPr="00586E1A" w:rsidRDefault="00DC0F31" w:rsidP="00BB0F9C">
      <w:pPr>
        <w:spacing w:line="276" w:lineRule="auto"/>
        <w:ind w:left="0" w:firstLine="0"/>
        <w:rPr>
          <w:color w:val="auto"/>
        </w:rPr>
      </w:pPr>
    </w:p>
    <w:p w14:paraId="34F5D0B6" w14:textId="77777777" w:rsidR="00586E1A" w:rsidRDefault="006630A6" w:rsidP="00BB0F9C">
      <w:pPr>
        <w:spacing w:line="276" w:lineRule="auto"/>
        <w:ind w:left="0" w:firstLine="0"/>
        <w:rPr>
          <w:b/>
          <w:bCs/>
          <w:i/>
          <w:iCs/>
          <w:color w:val="auto"/>
          <w:sz w:val="32"/>
          <w:szCs w:val="32"/>
        </w:rPr>
      </w:pPr>
      <w:r w:rsidRPr="00586E1A">
        <w:rPr>
          <w:b/>
          <w:bCs/>
          <w:color w:val="auto"/>
          <w:sz w:val="28"/>
          <w:szCs w:val="28"/>
        </w:rPr>
        <w:t>Table 2:</w:t>
      </w:r>
      <w:r w:rsidRPr="00586E1A">
        <w:rPr>
          <w:b/>
          <w:bCs/>
          <w:i/>
          <w:iCs/>
          <w:color w:val="auto"/>
          <w:sz w:val="32"/>
          <w:szCs w:val="32"/>
        </w:rPr>
        <w:t xml:space="preserve"> </w:t>
      </w:r>
    </w:p>
    <w:p w14:paraId="3401C912" w14:textId="555495BB" w:rsidR="006630A6" w:rsidRPr="00586E1A" w:rsidRDefault="006630A6" w:rsidP="00BB0F9C">
      <w:pPr>
        <w:spacing w:line="276" w:lineRule="auto"/>
        <w:ind w:left="0" w:firstLine="0"/>
        <w:rPr>
          <w:color w:val="auto"/>
          <w:sz w:val="32"/>
          <w:szCs w:val="32"/>
        </w:rPr>
      </w:pPr>
      <w:r w:rsidRPr="00586E1A">
        <w:rPr>
          <w:color w:val="auto"/>
          <w:sz w:val="28"/>
          <w:szCs w:val="28"/>
        </w:rPr>
        <w:t xml:space="preserve">Experimental reading for 4.7 </w:t>
      </w:r>
      <w:proofErr w:type="spellStart"/>
      <w:r w:rsidRPr="00586E1A">
        <w:rPr>
          <w:color w:val="auto"/>
          <w:sz w:val="28"/>
          <w:szCs w:val="28"/>
        </w:rPr>
        <w:t>kΩ</w:t>
      </w:r>
      <w:proofErr w:type="spellEnd"/>
      <w:r w:rsidR="00BB0F9C" w:rsidRPr="00586E1A">
        <w:rPr>
          <w:color w:val="auto"/>
          <w:sz w:val="28"/>
          <w:szCs w:val="28"/>
        </w:rPr>
        <w:t xml:space="preserve"> </w:t>
      </w:r>
    </w:p>
    <w:tbl>
      <w:tblPr>
        <w:tblStyle w:val="TableGrid0"/>
        <w:tblW w:w="8995" w:type="dxa"/>
        <w:tblLook w:val="04A0" w:firstRow="1" w:lastRow="0" w:firstColumn="1" w:lastColumn="0" w:noHBand="0" w:noVBand="1"/>
      </w:tblPr>
      <w:tblGrid>
        <w:gridCol w:w="1615"/>
        <w:gridCol w:w="2580"/>
        <w:gridCol w:w="2400"/>
        <w:gridCol w:w="2400"/>
      </w:tblGrid>
      <w:tr w:rsidR="006630A6" w:rsidRPr="00586E1A" w14:paraId="5F468B7E" w14:textId="77777777" w:rsidTr="00586E1A">
        <w:trPr>
          <w:trHeight w:val="443"/>
        </w:trPr>
        <w:tc>
          <w:tcPr>
            <w:tcW w:w="1615" w:type="dxa"/>
            <w:vMerge w:val="restart"/>
            <w:vAlign w:val="center"/>
          </w:tcPr>
          <w:p w14:paraId="0E9B903C" w14:textId="7BBD75A5" w:rsidR="006630A6" w:rsidRPr="00A05095" w:rsidRDefault="00BB0F9C" w:rsidP="00586E1A">
            <w:pPr>
              <w:pStyle w:val="Default"/>
              <w:spacing w:line="276" w:lineRule="auto"/>
              <w:jc w:val="center"/>
              <w:rPr>
                <w:color w:val="auto"/>
              </w:rPr>
            </w:pPr>
            <w:r w:rsidRPr="00A05095">
              <w:rPr>
                <w:b/>
                <w:bCs/>
                <w:color w:val="auto"/>
              </w:rPr>
              <w:t>4.7</w:t>
            </w:r>
            <w:r w:rsidR="006630A6" w:rsidRPr="00A05095">
              <w:rPr>
                <w:color w:val="auto"/>
              </w:rPr>
              <w:t xml:space="preserve"> </w:t>
            </w:r>
            <w:proofErr w:type="spellStart"/>
            <w:r w:rsidR="006630A6" w:rsidRPr="00A05095">
              <w:rPr>
                <w:color w:val="auto"/>
              </w:rPr>
              <w:t>kΩ</w:t>
            </w:r>
            <w:proofErr w:type="spellEnd"/>
          </w:p>
          <w:p w14:paraId="4672FE10" w14:textId="2E57233E" w:rsidR="006630A6" w:rsidRPr="00A05095" w:rsidRDefault="006630A6" w:rsidP="00586E1A">
            <w:pPr>
              <w:pStyle w:val="Default"/>
              <w:spacing w:line="276" w:lineRule="auto"/>
              <w:jc w:val="center"/>
              <w:rPr>
                <w:color w:val="auto"/>
              </w:rPr>
            </w:pPr>
            <w:r w:rsidRPr="00A05095">
              <w:rPr>
                <w:color w:val="auto"/>
              </w:rPr>
              <w:t>Voltage</w:t>
            </w:r>
          </w:p>
        </w:tc>
        <w:tc>
          <w:tcPr>
            <w:tcW w:w="7380" w:type="dxa"/>
            <w:gridSpan w:val="3"/>
            <w:vAlign w:val="center"/>
          </w:tcPr>
          <w:p w14:paraId="44898341" w14:textId="5FEFD55E" w:rsidR="006630A6" w:rsidRPr="00A05095" w:rsidRDefault="006630A6" w:rsidP="00586E1A">
            <w:pPr>
              <w:pStyle w:val="Default"/>
              <w:spacing w:line="276" w:lineRule="auto"/>
              <w:jc w:val="center"/>
              <w:rPr>
                <w:b/>
                <w:bCs/>
                <w:color w:val="auto"/>
              </w:rPr>
            </w:pPr>
            <w:r w:rsidRPr="00A05095">
              <w:rPr>
                <w:b/>
                <w:bCs/>
                <w:color w:val="auto"/>
              </w:rPr>
              <w:t>Experimental Readings</w:t>
            </w:r>
          </w:p>
        </w:tc>
      </w:tr>
      <w:tr w:rsidR="006630A6" w:rsidRPr="00586E1A" w14:paraId="7536CA70" w14:textId="77777777" w:rsidTr="00586E1A">
        <w:trPr>
          <w:trHeight w:val="442"/>
        </w:trPr>
        <w:tc>
          <w:tcPr>
            <w:tcW w:w="1615" w:type="dxa"/>
            <w:vMerge/>
            <w:vAlign w:val="center"/>
          </w:tcPr>
          <w:p w14:paraId="0823D3AD" w14:textId="77777777" w:rsidR="006630A6" w:rsidRPr="00A05095" w:rsidRDefault="006630A6" w:rsidP="00586E1A">
            <w:pPr>
              <w:pStyle w:val="Default"/>
              <w:spacing w:line="276" w:lineRule="auto"/>
              <w:jc w:val="center"/>
              <w:rPr>
                <w:color w:val="auto"/>
              </w:rPr>
            </w:pPr>
          </w:p>
        </w:tc>
        <w:tc>
          <w:tcPr>
            <w:tcW w:w="2580" w:type="dxa"/>
            <w:vAlign w:val="center"/>
          </w:tcPr>
          <w:p w14:paraId="263C95FE" w14:textId="47A1BDD7" w:rsidR="006630A6" w:rsidRPr="00A05095" w:rsidRDefault="006630A6" w:rsidP="00586E1A">
            <w:pPr>
              <w:pStyle w:val="Default"/>
              <w:spacing w:line="276" w:lineRule="auto"/>
              <w:jc w:val="center"/>
              <w:rPr>
                <w:b/>
                <w:bCs/>
                <w:color w:val="auto"/>
              </w:rPr>
            </w:pPr>
            <w:r w:rsidRPr="00A05095">
              <w:rPr>
                <w:b/>
                <w:bCs/>
                <w:color w:val="auto"/>
              </w:rPr>
              <w:t>Current I</w:t>
            </w:r>
            <w:r w:rsidR="00BB0F9C" w:rsidRPr="00A05095">
              <w:rPr>
                <w:b/>
                <w:bCs/>
                <w:color w:val="auto"/>
              </w:rPr>
              <w:t xml:space="preserve"> (</w:t>
            </w:r>
            <w:r w:rsidR="00BB0F9C" w:rsidRPr="00A05095">
              <w:rPr>
                <w:color w:val="auto"/>
              </w:rPr>
              <w:t>mA</w:t>
            </w:r>
            <w:r w:rsidR="00BB0F9C" w:rsidRPr="00A05095">
              <w:rPr>
                <w:b/>
                <w:bCs/>
                <w:color w:val="auto"/>
              </w:rPr>
              <w:t>)</w:t>
            </w:r>
          </w:p>
        </w:tc>
        <w:tc>
          <w:tcPr>
            <w:tcW w:w="2400" w:type="dxa"/>
            <w:vAlign w:val="center"/>
          </w:tcPr>
          <w:p w14:paraId="7D52EEA3" w14:textId="5C3B5755" w:rsidR="006630A6" w:rsidRPr="00A05095" w:rsidRDefault="006630A6" w:rsidP="00586E1A">
            <w:pPr>
              <w:pStyle w:val="Default"/>
              <w:spacing w:line="276" w:lineRule="auto"/>
              <w:jc w:val="center"/>
              <w:rPr>
                <w:b/>
                <w:bCs/>
                <w:color w:val="auto"/>
              </w:rPr>
            </w:pPr>
            <w:r w:rsidRPr="00A05095">
              <w:rPr>
                <w:b/>
                <w:bCs/>
                <w:color w:val="auto"/>
              </w:rPr>
              <w:t>Voltage IR</w:t>
            </w:r>
            <w:r w:rsidR="00BB0F9C" w:rsidRPr="00A05095">
              <w:rPr>
                <w:b/>
                <w:bCs/>
                <w:color w:val="auto"/>
              </w:rPr>
              <w:t xml:space="preserve"> (</w:t>
            </w:r>
            <w:r w:rsidR="00BB0F9C" w:rsidRPr="00A05095">
              <w:rPr>
                <w:color w:val="auto"/>
              </w:rPr>
              <w:t>V</w:t>
            </w:r>
            <w:r w:rsidR="00BB0F9C" w:rsidRPr="00A05095">
              <w:rPr>
                <w:b/>
                <w:bCs/>
                <w:color w:val="auto"/>
              </w:rPr>
              <w:t>)</w:t>
            </w:r>
          </w:p>
        </w:tc>
        <w:tc>
          <w:tcPr>
            <w:tcW w:w="2400" w:type="dxa"/>
            <w:vAlign w:val="center"/>
          </w:tcPr>
          <w:p w14:paraId="617C362A" w14:textId="0ED95ACE" w:rsidR="006630A6" w:rsidRPr="00A05095" w:rsidRDefault="006630A6" w:rsidP="00586E1A">
            <w:pPr>
              <w:pStyle w:val="Default"/>
              <w:spacing w:line="276" w:lineRule="auto"/>
              <w:jc w:val="center"/>
              <w:rPr>
                <w:b/>
                <w:bCs/>
                <w:color w:val="auto"/>
              </w:rPr>
            </w:pPr>
            <w:r w:rsidRPr="00A05095">
              <w:rPr>
                <w:b/>
                <w:bCs/>
                <w:color w:val="auto"/>
              </w:rPr>
              <w:t xml:space="preserve">Power </w:t>
            </w:r>
            <m:oMath>
              <m:sSup>
                <m:sSupPr>
                  <m:ctrlPr>
                    <w:rPr>
                      <w:rFonts w:ascii="Cambria Math" w:hAnsi="Cambria Math"/>
                      <w:b/>
                      <w:bCs/>
                      <w:i/>
                      <w:color w:val="auto"/>
                    </w:rPr>
                  </m:ctrlPr>
                </m:sSupPr>
                <m:e>
                  <m:r>
                    <m:rPr>
                      <m:sty m:val="bi"/>
                    </m:rPr>
                    <w:rPr>
                      <w:rFonts w:ascii="Cambria Math" w:hAnsi="Cambria Math"/>
                      <w:color w:val="auto"/>
                    </w:rPr>
                    <m:t>I</m:t>
                  </m:r>
                </m:e>
                <m:sup>
                  <m:r>
                    <m:rPr>
                      <m:sty m:val="bi"/>
                    </m:rPr>
                    <w:rPr>
                      <w:rFonts w:ascii="Cambria Math" w:hAnsi="Cambria Math"/>
                      <w:color w:val="auto"/>
                    </w:rPr>
                    <m:t>2</m:t>
                  </m:r>
                </m:sup>
              </m:sSup>
            </m:oMath>
            <w:r w:rsidR="00BB0F9C" w:rsidRPr="00A05095">
              <w:rPr>
                <w:b/>
                <w:bCs/>
                <w:color w:val="auto"/>
              </w:rPr>
              <w:t>R (</w:t>
            </w:r>
            <w:proofErr w:type="spellStart"/>
            <w:r w:rsidR="00BB0F9C" w:rsidRPr="00A05095">
              <w:rPr>
                <w:color w:val="auto"/>
              </w:rPr>
              <w:t>mW</w:t>
            </w:r>
            <w:proofErr w:type="spellEnd"/>
            <w:r w:rsidR="00BB0F9C" w:rsidRPr="00A05095">
              <w:rPr>
                <w:b/>
                <w:bCs/>
                <w:color w:val="auto"/>
              </w:rPr>
              <w:t>)</w:t>
            </w:r>
          </w:p>
        </w:tc>
      </w:tr>
      <w:tr w:rsidR="00BB0F9C" w:rsidRPr="00586E1A" w14:paraId="6FFFC128" w14:textId="77777777" w:rsidTr="00586E1A">
        <w:trPr>
          <w:trHeight w:val="440"/>
        </w:trPr>
        <w:tc>
          <w:tcPr>
            <w:tcW w:w="1615" w:type="dxa"/>
            <w:vAlign w:val="center"/>
          </w:tcPr>
          <w:p w14:paraId="36950CE9" w14:textId="3B0B1C32" w:rsidR="00BB0F9C" w:rsidRPr="00A05095" w:rsidRDefault="00BB0F9C" w:rsidP="00586E1A">
            <w:pPr>
              <w:pStyle w:val="Default"/>
              <w:spacing w:line="276" w:lineRule="auto"/>
              <w:jc w:val="center"/>
              <w:rPr>
                <w:b/>
                <w:bCs/>
                <w:color w:val="auto"/>
              </w:rPr>
            </w:pPr>
            <w:r w:rsidRPr="00A05095">
              <w:rPr>
                <w:b/>
                <w:bCs/>
                <w:color w:val="auto"/>
              </w:rPr>
              <w:t>2</w:t>
            </w:r>
          </w:p>
        </w:tc>
        <w:tc>
          <w:tcPr>
            <w:tcW w:w="2580" w:type="dxa"/>
            <w:vAlign w:val="center"/>
          </w:tcPr>
          <w:p w14:paraId="6B1FCC99" w14:textId="3445831B" w:rsidR="00BB0F9C" w:rsidRPr="00A05095" w:rsidRDefault="00BB0F9C" w:rsidP="00586E1A">
            <w:pPr>
              <w:pStyle w:val="Default"/>
              <w:spacing w:line="276" w:lineRule="auto"/>
              <w:jc w:val="center"/>
              <w:rPr>
                <w:color w:val="auto"/>
              </w:rPr>
            </w:pPr>
            <w:r w:rsidRPr="00A05095">
              <w:rPr>
                <w:color w:val="auto"/>
              </w:rPr>
              <w:t>0.43</w:t>
            </w:r>
          </w:p>
        </w:tc>
        <w:tc>
          <w:tcPr>
            <w:tcW w:w="2400" w:type="dxa"/>
            <w:vAlign w:val="center"/>
          </w:tcPr>
          <w:p w14:paraId="3DF8F854" w14:textId="5A369708" w:rsidR="00BB0F9C" w:rsidRPr="00A05095" w:rsidRDefault="00BB0F9C" w:rsidP="00586E1A">
            <w:pPr>
              <w:pStyle w:val="Default"/>
              <w:spacing w:line="276" w:lineRule="auto"/>
              <w:jc w:val="center"/>
              <w:rPr>
                <w:color w:val="auto"/>
              </w:rPr>
            </w:pPr>
            <w:r w:rsidRPr="00A05095">
              <w:rPr>
                <w:color w:val="auto"/>
              </w:rPr>
              <w:t>2.05</w:t>
            </w:r>
          </w:p>
        </w:tc>
        <w:tc>
          <w:tcPr>
            <w:tcW w:w="2400" w:type="dxa"/>
            <w:vAlign w:val="center"/>
          </w:tcPr>
          <w:p w14:paraId="6B34C990" w14:textId="1887DCDF" w:rsidR="00BB0F9C" w:rsidRPr="00A05095" w:rsidRDefault="00BB0F9C" w:rsidP="00586E1A">
            <w:pPr>
              <w:pStyle w:val="Default"/>
              <w:spacing w:line="276" w:lineRule="auto"/>
              <w:jc w:val="center"/>
              <w:rPr>
                <w:color w:val="auto"/>
              </w:rPr>
            </w:pPr>
            <w:r w:rsidRPr="00A05095">
              <w:rPr>
                <w:color w:val="auto"/>
              </w:rPr>
              <w:t>0.86</w:t>
            </w:r>
          </w:p>
        </w:tc>
      </w:tr>
      <w:tr w:rsidR="00BB0F9C" w:rsidRPr="00586E1A" w14:paraId="065FD618" w14:textId="77777777" w:rsidTr="00586E1A">
        <w:trPr>
          <w:trHeight w:val="386"/>
        </w:trPr>
        <w:tc>
          <w:tcPr>
            <w:tcW w:w="1615" w:type="dxa"/>
            <w:vAlign w:val="center"/>
          </w:tcPr>
          <w:p w14:paraId="429602DC" w14:textId="094FF7FA" w:rsidR="00BB0F9C" w:rsidRPr="00A05095" w:rsidRDefault="00BB0F9C" w:rsidP="00586E1A">
            <w:pPr>
              <w:pStyle w:val="Default"/>
              <w:spacing w:line="276" w:lineRule="auto"/>
              <w:jc w:val="center"/>
              <w:rPr>
                <w:color w:val="auto"/>
              </w:rPr>
            </w:pPr>
            <w:r w:rsidRPr="00A05095">
              <w:rPr>
                <w:b/>
                <w:bCs/>
                <w:color w:val="auto"/>
              </w:rPr>
              <w:t>4</w:t>
            </w:r>
          </w:p>
        </w:tc>
        <w:tc>
          <w:tcPr>
            <w:tcW w:w="2580" w:type="dxa"/>
            <w:vAlign w:val="center"/>
          </w:tcPr>
          <w:p w14:paraId="5D6EEEB3" w14:textId="5BE8D52F" w:rsidR="00BB0F9C" w:rsidRPr="00A05095" w:rsidRDefault="00BB0F9C" w:rsidP="00586E1A">
            <w:pPr>
              <w:pStyle w:val="Default"/>
              <w:spacing w:line="276" w:lineRule="auto"/>
              <w:jc w:val="center"/>
              <w:rPr>
                <w:color w:val="auto"/>
              </w:rPr>
            </w:pPr>
            <w:r w:rsidRPr="00A05095">
              <w:rPr>
                <w:color w:val="auto"/>
              </w:rPr>
              <w:t>0.87</w:t>
            </w:r>
          </w:p>
        </w:tc>
        <w:tc>
          <w:tcPr>
            <w:tcW w:w="2400" w:type="dxa"/>
            <w:vAlign w:val="center"/>
          </w:tcPr>
          <w:p w14:paraId="03C81F46" w14:textId="363210FD" w:rsidR="00BB0F9C" w:rsidRPr="00A05095" w:rsidRDefault="00BB0F9C" w:rsidP="00586E1A">
            <w:pPr>
              <w:pStyle w:val="Default"/>
              <w:spacing w:line="276" w:lineRule="auto"/>
              <w:jc w:val="center"/>
              <w:rPr>
                <w:color w:val="auto"/>
              </w:rPr>
            </w:pPr>
            <w:r w:rsidRPr="00A05095">
              <w:rPr>
                <w:color w:val="auto"/>
              </w:rPr>
              <w:t>4.08</w:t>
            </w:r>
          </w:p>
        </w:tc>
        <w:tc>
          <w:tcPr>
            <w:tcW w:w="2400" w:type="dxa"/>
            <w:vAlign w:val="center"/>
          </w:tcPr>
          <w:p w14:paraId="0FF88BB0" w14:textId="136F8199" w:rsidR="00BB0F9C" w:rsidRPr="00A05095" w:rsidRDefault="00BB0F9C" w:rsidP="00586E1A">
            <w:pPr>
              <w:pStyle w:val="Default"/>
              <w:spacing w:line="276" w:lineRule="auto"/>
              <w:jc w:val="center"/>
              <w:rPr>
                <w:color w:val="auto"/>
              </w:rPr>
            </w:pPr>
            <w:r w:rsidRPr="00A05095">
              <w:rPr>
                <w:color w:val="auto"/>
              </w:rPr>
              <w:t>3.53</w:t>
            </w:r>
          </w:p>
        </w:tc>
      </w:tr>
      <w:tr w:rsidR="00BB0F9C" w:rsidRPr="00586E1A" w14:paraId="437FD8FA" w14:textId="77777777" w:rsidTr="00586E1A">
        <w:trPr>
          <w:trHeight w:val="386"/>
        </w:trPr>
        <w:tc>
          <w:tcPr>
            <w:tcW w:w="1615" w:type="dxa"/>
            <w:vAlign w:val="center"/>
          </w:tcPr>
          <w:p w14:paraId="00076E96" w14:textId="638AC30D" w:rsidR="00BB0F9C" w:rsidRPr="00A05095" w:rsidRDefault="00BB0F9C" w:rsidP="00586E1A">
            <w:pPr>
              <w:pStyle w:val="Default"/>
              <w:spacing w:line="276" w:lineRule="auto"/>
              <w:jc w:val="center"/>
              <w:rPr>
                <w:color w:val="auto"/>
              </w:rPr>
            </w:pPr>
            <w:r w:rsidRPr="00A05095">
              <w:rPr>
                <w:b/>
                <w:bCs/>
                <w:color w:val="auto"/>
              </w:rPr>
              <w:t>6</w:t>
            </w:r>
          </w:p>
        </w:tc>
        <w:tc>
          <w:tcPr>
            <w:tcW w:w="2580" w:type="dxa"/>
            <w:vAlign w:val="center"/>
          </w:tcPr>
          <w:p w14:paraId="1824C884" w14:textId="56F0C723" w:rsidR="00BB0F9C" w:rsidRPr="00A05095" w:rsidRDefault="00BB0F9C" w:rsidP="00586E1A">
            <w:pPr>
              <w:pStyle w:val="Default"/>
              <w:spacing w:line="276" w:lineRule="auto"/>
              <w:jc w:val="center"/>
              <w:rPr>
                <w:color w:val="auto"/>
              </w:rPr>
            </w:pPr>
            <w:r w:rsidRPr="00A05095">
              <w:rPr>
                <w:color w:val="auto"/>
              </w:rPr>
              <w:t>1.30</w:t>
            </w:r>
          </w:p>
        </w:tc>
        <w:tc>
          <w:tcPr>
            <w:tcW w:w="2400" w:type="dxa"/>
            <w:vAlign w:val="center"/>
          </w:tcPr>
          <w:p w14:paraId="562D1F4F" w14:textId="336C0650" w:rsidR="00BB0F9C" w:rsidRPr="00A05095" w:rsidRDefault="00BB0F9C" w:rsidP="00586E1A">
            <w:pPr>
              <w:pStyle w:val="Default"/>
              <w:spacing w:line="276" w:lineRule="auto"/>
              <w:jc w:val="center"/>
              <w:rPr>
                <w:b/>
                <w:bCs/>
                <w:color w:val="auto"/>
              </w:rPr>
            </w:pPr>
            <w:r w:rsidRPr="00A05095">
              <w:rPr>
                <w:color w:val="auto"/>
              </w:rPr>
              <w:t>6.03</w:t>
            </w:r>
          </w:p>
        </w:tc>
        <w:tc>
          <w:tcPr>
            <w:tcW w:w="2400" w:type="dxa"/>
            <w:vAlign w:val="center"/>
          </w:tcPr>
          <w:p w14:paraId="382A1DF9" w14:textId="4FEFF8A9" w:rsidR="00BB0F9C" w:rsidRPr="00A05095" w:rsidRDefault="00BB0F9C" w:rsidP="00586E1A">
            <w:pPr>
              <w:pStyle w:val="Default"/>
              <w:spacing w:line="276" w:lineRule="auto"/>
              <w:jc w:val="center"/>
              <w:rPr>
                <w:b/>
                <w:bCs/>
                <w:color w:val="auto"/>
              </w:rPr>
            </w:pPr>
            <w:r w:rsidRPr="00A05095">
              <w:rPr>
                <w:color w:val="auto"/>
              </w:rPr>
              <w:t>7.88</w:t>
            </w:r>
          </w:p>
        </w:tc>
      </w:tr>
      <w:tr w:rsidR="00BB0F9C" w:rsidRPr="00586E1A" w14:paraId="1A6CA607" w14:textId="77777777" w:rsidTr="00586E1A">
        <w:trPr>
          <w:trHeight w:val="386"/>
        </w:trPr>
        <w:tc>
          <w:tcPr>
            <w:tcW w:w="1615" w:type="dxa"/>
            <w:vAlign w:val="center"/>
          </w:tcPr>
          <w:p w14:paraId="60632246" w14:textId="3C243569" w:rsidR="00BB0F9C" w:rsidRPr="00A05095" w:rsidRDefault="00BB0F9C" w:rsidP="00586E1A">
            <w:pPr>
              <w:pStyle w:val="Default"/>
              <w:spacing w:line="276" w:lineRule="auto"/>
              <w:jc w:val="center"/>
              <w:rPr>
                <w:color w:val="auto"/>
              </w:rPr>
            </w:pPr>
            <w:r w:rsidRPr="00A05095">
              <w:rPr>
                <w:b/>
                <w:bCs/>
                <w:color w:val="auto"/>
              </w:rPr>
              <w:t>8</w:t>
            </w:r>
          </w:p>
        </w:tc>
        <w:tc>
          <w:tcPr>
            <w:tcW w:w="2580" w:type="dxa"/>
            <w:vAlign w:val="center"/>
          </w:tcPr>
          <w:p w14:paraId="61B5957E" w14:textId="6412B05C" w:rsidR="00BB0F9C" w:rsidRPr="00A05095" w:rsidRDefault="00BB0F9C" w:rsidP="00586E1A">
            <w:pPr>
              <w:pStyle w:val="Default"/>
              <w:spacing w:line="276" w:lineRule="auto"/>
              <w:jc w:val="center"/>
              <w:rPr>
                <w:color w:val="auto"/>
              </w:rPr>
            </w:pPr>
            <w:r w:rsidRPr="00A05095">
              <w:rPr>
                <w:color w:val="auto"/>
              </w:rPr>
              <w:t>1.71</w:t>
            </w:r>
          </w:p>
        </w:tc>
        <w:tc>
          <w:tcPr>
            <w:tcW w:w="2400" w:type="dxa"/>
            <w:vAlign w:val="center"/>
          </w:tcPr>
          <w:p w14:paraId="0E34E0A9" w14:textId="1462E65F" w:rsidR="00BB0F9C" w:rsidRPr="00A05095" w:rsidRDefault="00BB0F9C" w:rsidP="00586E1A">
            <w:pPr>
              <w:pStyle w:val="Default"/>
              <w:spacing w:line="276" w:lineRule="auto"/>
              <w:jc w:val="center"/>
              <w:rPr>
                <w:color w:val="auto"/>
              </w:rPr>
            </w:pPr>
            <w:r w:rsidRPr="00A05095">
              <w:rPr>
                <w:color w:val="auto"/>
              </w:rPr>
              <w:t>8.07</w:t>
            </w:r>
          </w:p>
        </w:tc>
        <w:tc>
          <w:tcPr>
            <w:tcW w:w="2400" w:type="dxa"/>
            <w:vAlign w:val="center"/>
          </w:tcPr>
          <w:p w14:paraId="5626BE4E" w14:textId="387AC2B1" w:rsidR="00BB0F9C" w:rsidRPr="00A05095" w:rsidRDefault="00BB0F9C" w:rsidP="00586E1A">
            <w:pPr>
              <w:pStyle w:val="Default"/>
              <w:spacing w:line="276" w:lineRule="auto"/>
              <w:jc w:val="center"/>
              <w:rPr>
                <w:color w:val="auto"/>
              </w:rPr>
            </w:pPr>
            <w:r w:rsidRPr="00A05095">
              <w:rPr>
                <w:color w:val="auto"/>
              </w:rPr>
              <w:t>13..63</w:t>
            </w:r>
          </w:p>
        </w:tc>
      </w:tr>
      <w:tr w:rsidR="00BB0F9C" w:rsidRPr="00586E1A" w14:paraId="29B6D591" w14:textId="77777777" w:rsidTr="00586E1A">
        <w:trPr>
          <w:trHeight w:val="386"/>
        </w:trPr>
        <w:tc>
          <w:tcPr>
            <w:tcW w:w="1615" w:type="dxa"/>
            <w:vAlign w:val="center"/>
          </w:tcPr>
          <w:p w14:paraId="6B333B2A" w14:textId="31EDCB76" w:rsidR="00BB0F9C" w:rsidRPr="00A05095" w:rsidRDefault="00BB0F9C" w:rsidP="00586E1A">
            <w:pPr>
              <w:pStyle w:val="Default"/>
              <w:spacing w:line="276" w:lineRule="auto"/>
              <w:jc w:val="center"/>
              <w:rPr>
                <w:color w:val="auto"/>
              </w:rPr>
            </w:pPr>
            <w:r w:rsidRPr="00A05095">
              <w:rPr>
                <w:b/>
                <w:bCs/>
                <w:color w:val="auto"/>
              </w:rPr>
              <w:t>10</w:t>
            </w:r>
          </w:p>
        </w:tc>
        <w:tc>
          <w:tcPr>
            <w:tcW w:w="2580" w:type="dxa"/>
            <w:vAlign w:val="center"/>
          </w:tcPr>
          <w:p w14:paraId="0EBA7FDA" w14:textId="07000283" w:rsidR="00BB0F9C" w:rsidRPr="00A05095" w:rsidRDefault="00BB0F9C" w:rsidP="00586E1A">
            <w:pPr>
              <w:pStyle w:val="Default"/>
              <w:spacing w:line="276" w:lineRule="auto"/>
              <w:jc w:val="center"/>
              <w:rPr>
                <w:color w:val="auto"/>
              </w:rPr>
            </w:pPr>
            <w:r w:rsidRPr="00A05095">
              <w:rPr>
                <w:color w:val="auto"/>
              </w:rPr>
              <w:t>2.15</w:t>
            </w:r>
          </w:p>
        </w:tc>
        <w:tc>
          <w:tcPr>
            <w:tcW w:w="2400" w:type="dxa"/>
            <w:vAlign w:val="center"/>
          </w:tcPr>
          <w:p w14:paraId="23C7935B" w14:textId="43C2E3F4" w:rsidR="00BB0F9C" w:rsidRPr="00A05095" w:rsidRDefault="00BB0F9C" w:rsidP="00586E1A">
            <w:pPr>
              <w:pStyle w:val="Default"/>
              <w:spacing w:line="276" w:lineRule="auto"/>
              <w:jc w:val="center"/>
              <w:rPr>
                <w:b/>
                <w:bCs/>
                <w:color w:val="auto"/>
              </w:rPr>
            </w:pPr>
            <w:r w:rsidRPr="00A05095">
              <w:rPr>
                <w:color w:val="auto"/>
              </w:rPr>
              <w:t>10.01</w:t>
            </w:r>
          </w:p>
        </w:tc>
        <w:tc>
          <w:tcPr>
            <w:tcW w:w="2400" w:type="dxa"/>
            <w:vAlign w:val="center"/>
          </w:tcPr>
          <w:p w14:paraId="27719C31" w14:textId="32392684" w:rsidR="00BB0F9C" w:rsidRPr="00A05095" w:rsidRDefault="00BB0F9C" w:rsidP="00586E1A">
            <w:pPr>
              <w:pStyle w:val="Default"/>
              <w:spacing w:line="276" w:lineRule="auto"/>
              <w:jc w:val="center"/>
              <w:rPr>
                <w:b/>
                <w:bCs/>
                <w:color w:val="auto"/>
              </w:rPr>
            </w:pPr>
            <w:r w:rsidRPr="00A05095">
              <w:rPr>
                <w:color w:val="auto"/>
              </w:rPr>
              <w:t>21.54</w:t>
            </w:r>
          </w:p>
        </w:tc>
      </w:tr>
    </w:tbl>
    <w:p w14:paraId="4B214CC0" w14:textId="578A47CD" w:rsidR="006B7482" w:rsidRPr="00586E1A" w:rsidRDefault="006B7482" w:rsidP="0004708A">
      <w:pPr>
        <w:spacing w:after="9" w:line="246" w:lineRule="auto"/>
        <w:ind w:left="0" w:right="-15" w:firstLine="0"/>
        <w:jc w:val="left"/>
        <w:rPr>
          <w:color w:val="auto"/>
        </w:rPr>
      </w:pPr>
    </w:p>
    <w:p w14:paraId="6EF16C72" w14:textId="3EDA3D9C" w:rsidR="006B7482" w:rsidRPr="00586E1A" w:rsidRDefault="006B7482" w:rsidP="0004708A">
      <w:pPr>
        <w:spacing w:after="9" w:line="246" w:lineRule="auto"/>
        <w:ind w:left="0" w:right="-15" w:firstLine="0"/>
        <w:jc w:val="left"/>
        <w:rPr>
          <w:color w:val="auto"/>
        </w:rPr>
      </w:pPr>
    </w:p>
    <w:p w14:paraId="557A6E99" w14:textId="54F1D71F" w:rsidR="006B7482" w:rsidRPr="00586E1A" w:rsidRDefault="006B7482" w:rsidP="0004708A">
      <w:pPr>
        <w:spacing w:after="9" w:line="246" w:lineRule="auto"/>
        <w:ind w:left="0" w:right="-15" w:firstLine="0"/>
        <w:jc w:val="left"/>
        <w:rPr>
          <w:color w:val="auto"/>
        </w:rPr>
      </w:pPr>
    </w:p>
    <w:p w14:paraId="32621AB0" w14:textId="77777777" w:rsidR="00586E1A" w:rsidRPr="00586E1A" w:rsidRDefault="00BB0F9C" w:rsidP="00BB0F9C">
      <w:pPr>
        <w:spacing w:line="276" w:lineRule="auto"/>
        <w:ind w:left="0" w:firstLine="0"/>
        <w:rPr>
          <w:b/>
          <w:bCs/>
          <w:color w:val="auto"/>
          <w:sz w:val="28"/>
          <w:szCs w:val="28"/>
        </w:rPr>
      </w:pPr>
      <w:r w:rsidRPr="00586E1A">
        <w:rPr>
          <w:b/>
          <w:bCs/>
          <w:color w:val="auto"/>
          <w:sz w:val="28"/>
          <w:szCs w:val="28"/>
        </w:rPr>
        <w:t xml:space="preserve">Table 3: </w:t>
      </w:r>
    </w:p>
    <w:p w14:paraId="055932EE" w14:textId="0AA3362D" w:rsidR="00BB0F9C" w:rsidRPr="00586E1A" w:rsidRDefault="00BB0F9C" w:rsidP="00BB0F9C">
      <w:pPr>
        <w:spacing w:line="276" w:lineRule="auto"/>
        <w:ind w:left="0" w:firstLine="0"/>
        <w:rPr>
          <w:color w:val="auto"/>
          <w:sz w:val="32"/>
          <w:szCs w:val="32"/>
        </w:rPr>
      </w:pPr>
      <w:r w:rsidRPr="00586E1A">
        <w:rPr>
          <w:color w:val="auto"/>
          <w:sz w:val="28"/>
          <w:szCs w:val="28"/>
        </w:rPr>
        <w:t xml:space="preserve">Experimental reading for 10 </w:t>
      </w:r>
      <w:proofErr w:type="spellStart"/>
      <w:r w:rsidRPr="00586E1A">
        <w:rPr>
          <w:color w:val="auto"/>
          <w:sz w:val="28"/>
          <w:szCs w:val="28"/>
        </w:rPr>
        <w:t>k</w:t>
      </w:r>
      <w:proofErr w:type="gramStart"/>
      <w:r w:rsidRPr="00586E1A">
        <w:rPr>
          <w:color w:val="auto"/>
          <w:sz w:val="28"/>
          <w:szCs w:val="28"/>
        </w:rPr>
        <w:t>Ω</w:t>
      </w:r>
      <w:proofErr w:type="spellEnd"/>
      <w:r w:rsidRPr="00586E1A">
        <w:rPr>
          <w:color w:val="auto"/>
          <w:sz w:val="28"/>
          <w:szCs w:val="28"/>
        </w:rPr>
        <w:t xml:space="preserve"> :</w:t>
      </w:r>
      <w:proofErr w:type="gramEnd"/>
    </w:p>
    <w:tbl>
      <w:tblPr>
        <w:tblStyle w:val="TableGrid0"/>
        <w:tblW w:w="8995" w:type="dxa"/>
        <w:tblLook w:val="04A0" w:firstRow="1" w:lastRow="0" w:firstColumn="1" w:lastColumn="0" w:noHBand="0" w:noVBand="1"/>
      </w:tblPr>
      <w:tblGrid>
        <w:gridCol w:w="1615"/>
        <w:gridCol w:w="2580"/>
        <w:gridCol w:w="2400"/>
        <w:gridCol w:w="2400"/>
      </w:tblGrid>
      <w:tr w:rsidR="00BB0F9C" w:rsidRPr="00586E1A" w14:paraId="34BC4081" w14:textId="77777777" w:rsidTr="00586E1A">
        <w:trPr>
          <w:trHeight w:val="443"/>
        </w:trPr>
        <w:tc>
          <w:tcPr>
            <w:tcW w:w="1615" w:type="dxa"/>
            <w:vMerge w:val="restart"/>
            <w:vAlign w:val="center"/>
          </w:tcPr>
          <w:p w14:paraId="4A0398A5" w14:textId="78C29B0E" w:rsidR="00BB0F9C" w:rsidRPr="00586E1A" w:rsidRDefault="00BB0F9C" w:rsidP="00586E1A">
            <w:pPr>
              <w:pStyle w:val="Default"/>
              <w:spacing w:line="276" w:lineRule="auto"/>
              <w:jc w:val="center"/>
              <w:rPr>
                <w:color w:val="auto"/>
              </w:rPr>
            </w:pPr>
            <w:r w:rsidRPr="00586E1A">
              <w:rPr>
                <w:b/>
                <w:bCs/>
                <w:color w:val="auto"/>
              </w:rPr>
              <w:t>10</w:t>
            </w:r>
            <w:r w:rsidRPr="00586E1A">
              <w:rPr>
                <w:color w:val="auto"/>
              </w:rPr>
              <w:t xml:space="preserve"> </w:t>
            </w:r>
            <w:proofErr w:type="spellStart"/>
            <w:r w:rsidRPr="00586E1A">
              <w:rPr>
                <w:color w:val="auto"/>
              </w:rPr>
              <w:t>kΩ</w:t>
            </w:r>
            <w:proofErr w:type="spellEnd"/>
          </w:p>
          <w:p w14:paraId="0703D706" w14:textId="5CC36571" w:rsidR="00BB0F9C" w:rsidRPr="00586E1A" w:rsidRDefault="00BB0F9C" w:rsidP="00586E1A">
            <w:pPr>
              <w:pStyle w:val="Default"/>
              <w:spacing w:line="276" w:lineRule="auto"/>
              <w:jc w:val="center"/>
              <w:rPr>
                <w:color w:val="auto"/>
              </w:rPr>
            </w:pPr>
            <w:r w:rsidRPr="00586E1A">
              <w:rPr>
                <w:color w:val="auto"/>
              </w:rPr>
              <w:t>Voltage</w:t>
            </w:r>
          </w:p>
        </w:tc>
        <w:tc>
          <w:tcPr>
            <w:tcW w:w="7380" w:type="dxa"/>
            <w:gridSpan w:val="3"/>
            <w:vAlign w:val="center"/>
          </w:tcPr>
          <w:p w14:paraId="395CB5EE" w14:textId="4F17758B" w:rsidR="00BB0F9C" w:rsidRPr="00586E1A" w:rsidRDefault="00BB0F9C" w:rsidP="00586E1A">
            <w:pPr>
              <w:pStyle w:val="Default"/>
              <w:spacing w:line="276" w:lineRule="auto"/>
              <w:jc w:val="center"/>
              <w:rPr>
                <w:b/>
                <w:bCs/>
                <w:color w:val="auto"/>
              </w:rPr>
            </w:pPr>
            <w:r w:rsidRPr="00586E1A">
              <w:rPr>
                <w:b/>
                <w:bCs/>
                <w:color w:val="auto"/>
              </w:rPr>
              <w:t>Experimental Readings</w:t>
            </w:r>
          </w:p>
        </w:tc>
      </w:tr>
      <w:tr w:rsidR="00BB0F9C" w:rsidRPr="00586E1A" w14:paraId="0051EF48" w14:textId="77777777" w:rsidTr="00586E1A">
        <w:trPr>
          <w:trHeight w:val="442"/>
        </w:trPr>
        <w:tc>
          <w:tcPr>
            <w:tcW w:w="1615" w:type="dxa"/>
            <w:vMerge/>
            <w:vAlign w:val="center"/>
          </w:tcPr>
          <w:p w14:paraId="350374EC" w14:textId="77777777" w:rsidR="00BB0F9C" w:rsidRPr="00586E1A" w:rsidRDefault="00BB0F9C" w:rsidP="00586E1A">
            <w:pPr>
              <w:pStyle w:val="Default"/>
              <w:spacing w:line="276" w:lineRule="auto"/>
              <w:jc w:val="center"/>
              <w:rPr>
                <w:color w:val="auto"/>
              </w:rPr>
            </w:pPr>
          </w:p>
        </w:tc>
        <w:tc>
          <w:tcPr>
            <w:tcW w:w="2580" w:type="dxa"/>
            <w:vAlign w:val="center"/>
          </w:tcPr>
          <w:p w14:paraId="60A95654" w14:textId="77777777" w:rsidR="00BB0F9C" w:rsidRPr="00586E1A" w:rsidRDefault="00BB0F9C" w:rsidP="00586E1A">
            <w:pPr>
              <w:pStyle w:val="Default"/>
              <w:spacing w:line="276" w:lineRule="auto"/>
              <w:jc w:val="center"/>
              <w:rPr>
                <w:b/>
                <w:bCs/>
                <w:color w:val="auto"/>
              </w:rPr>
            </w:pPr>
            <w:r w:rsidRPr="00586E1A">
              <w:rPr>
                <w:b/>
                <w:bCs/>
                <w:color w:val="auto"/>
              </w:rPr>
              <w:t>Current I (</w:t>
            </w:r>
            <w:r w:rsidRPr="00586E1A">
              <w:rPr>
                <w:color w:val="auto"/>
              </w:rPr>
              <w:t>mA</w:t>
            </w:r>
            <w:r w:rsidRPr="00586E1A">
              <w:rPr>
                <w:b/>
                <w:bCs/>
                <w:color w:val="auto"/>
              </w:rPr>
              <w:t>)</w:t>
            </w:r>
          </w:p>
        </w:tc>
        <w:tc>
          <w:tcPr>
            <w:tcW w:w="2400" w:type="dxa"/>
            <w:vAlign w:val="center"/>
          </w:tcPr>
          <w:p w14:paraId="5B61B120" w14:textId="77777777" w:rsidR="00BB0F9C" w:rsidRPr="00586E1A" w:rsidRDefault="00BB0F9C" w:rsidP="00586E1A">
            <w:pPr>
              <w:pStyle w:val="Default"/>
              <w:spacing w:line="276" w:lineRule="auto"/>
              <w:jc w:val="center"/>
              <w:rPr>
                <w:b/>
                <w:bCs/>
                <w:color w:val="auto"/>
              </w:rPr>
            </w:pPr>
            <w:r w:rsidRPr="00586E1A">
              <w:rPr>
                <w:b/>
                <w:bCs/>
                <w:color w:val="auto"/>
              </w:rPr>
              <w:t>Voltage IR (</w:t>
            </w:r>
            <w:r w:rsidRPr="00586E1A">
              <w:rPr>
                <w:color w:val="auto"/>
              </w:rPr>
              <w:t>V</w:t>
            </w:r>
            <w:r w:rsidRPr="00586E1A">
              <w:rPr>
                <w:b/>
                <w:bCs/>
                <w:color w:val="auto"/>
              </w:rPr>
              <w:t>)</w:t>
            </w:r>
          </w:p>
        </w:tc>
        <w:tc>
          <w:tcPr>
            <w:tcW w:w="2400" w:type="dxa"/>
            <w:vAlign w:val="center"/>
          </w:tcPr>
          <w:p w14:paraId="4DD505F2" w14:textId="52053900" w:rsidR="00BB0F9C" w:rsidRPr="00586E1A" w:rsidRDefault="00BB0F9C" w:rsidP="00586E1A">
            <w:pPr>
              <w:pStyle w:val="Default"/>
              <w:spacing w:line="276" w:lineRule="auto"/>
              <w:jc w:val="center"/>
              <w:rPr>
                <w:b/>
                <w:bCs/>
                <w:color w:val="auto"/>
              </w:rPr>
            </w:pPr>
            <w:r w:rsidRPr="00586E1A">
              <w:rPr>
                <w:b/>
                <w:bCs/>
                <w:color w:val="auto"/>
              </w:rPr>
              <w:t xml:space="preserve">Power </w:t>
            </w:r>
            <m:oMath>
              <m:sSup>
                <m:sSupPr>
                  <m:ctrlPr>
                    <w:rPr>
                      <w:rFonts w:ascii="Cambria Math" w:hAnsi="Cambria Math"/>
                      <w:b/>
                      <w:bCs/>
                      <w:i/>
                      <w:color w:val="auto"/>
                    </w:rPr>
                  </m:ctrlPr>
                </m:sSupPr>
                <m:e>
                  <m:r>
                    <m:rPr>
                      <m:sty m:val="bi"/>
                    </m:rPr>
                    <w:rPr>
                      <w:rFonts w:ascii="Cambria Math" w:hAnsi="Cambria Math"/>
                      <w:color w:val="auto"/>
                    </w:rPr>
                    <m:t>I</m:t>
                  </m:r>
                </m:e>
                <m:sup>
                  <m:r>
                    <m:rPr>
                      <m:sty m:val="bi"/>
                    </m:rPr>
                    <w:rPr>
                      <w:rFonts w:ascii="Cambria Math" w:hAnsi="Cambria Math"/>
                      <w:color w:val="auto"/>
                    </w:rPr>
                    <m:t>2</m:t>
                  </m:r>
                </m:sup>
              </m:sSup>
            </m:oMath>
            <w:r w:rsidRPr="00586E1A">
              <w:rPr>
                <w:b/>
                <w:bCs/>
                <w:color w:val="auto"/>
              </w:rPr>
              <w:t>R (</w:t>
            </w:r>
            <w:proofErr w:type="spellStart"/>
            <w:r w:rsidRPr="00586E1A">
              <w:rPr>
                <w:color w:val="auto"/>
              </w:rPr>
              <w:t>mW</w:t>
            </w:r>
            <w:proofErr w:type="spellEnd"/>
            <w:r w:rsidRPr="00586E1A">
              <w:rPr>
                <w:b/>
                <w:bCs/>
                <w:color w:val="auto"/>
              </w:rPr>
              <w:t>)</w:t>
            </w:r>
          </w:p>
        </w:tc>
      </w:tr>
      <w:tr w:rsidR="00BB0F9C" w:rsidRPr="00586E1A" w14:paraId="4C57D8E7" w14:textId="77777777" w:rsidTr="00586E1A">
        <w:trPr>
          <w:trHeight w:val="440"/>
        </w:trPr>
        <w:tc>
          <w:tcPr>
            <w:tcW w:w="1615" w:type="dxa"/>
            <w:vAlign w:val="center"/>
          </w:tcPr>
          <w:p w14:paraId="625552E1" w14:textId="207E914C" w:rsidR="00BB0F9C" w:rsidRPr="00586E1A" w:rsidRDefault="00BB0F9C" w:rsidP="00586E1A">
            <w:pPr>
              <w:pStyle w:val="Default"/>
              <w:spacing w:line="276" w:lineRule="auto"/>
              <w:jc w:val="center"/>
              <w:rPr>
                <w:b/>
                <w:bCs/>
                <w:color w:val="auto"/>
              </w:rPr>
            </w:pPr>
            <w:r w:rsidRPr="00586E1A">
              <w:rPr>
                <w:b/>
                <w:bCs/>
                <w:color w:val="auto"/>
              </w:rPr>
              <w:t>2</w:t>
            </w:r>
          </w:p>
        </w:tc>
        <w:tc>
          <w:tcPr>
            <w:tcW w:w="2580" w:type="dxa"/>
            <w:vAlign w:val="center"/>
          </w:tcPr>
          <w:p w14:paraId="7E5964A4" w14:textId="3298C270" w:rsidR="00BB0F9C" w:rsidRPr="00586E1A" w:rsidRDefault="00BB0F9C" w:rsidP="00586E1A">
            <w:pPr>
              <w:pStyle w:val="Default"/>
              <w:spacing w:line="276" w:lineRule="auto"/>
              <w:jc w:val="center"/>
              <w:rPr>
                <w:color w:val="auto"/>
              </w:rPr>
            </w:pPr>
            <w:r w:rsidRPr="00586E1A">
              <w:rPr>
                <w:color w:val="auto"/>
              </w:rPr>
              <w:t>0.2</w:t>
            </w:r>
          </w:p>
        </w:tc>
        <w:tc>
          <w:tcPr>
            <w:tcW w:w="2400" w:type="dxa"/>
            <w:vAlign w:val="center"/>
          </w:tcPr>
          <w:p w14:paraId="4676ED2D" w14:textId="77777777" w:rsidR="00BB0F9C" w:rsidRPr="00586E1A" w:rsidRDefault="00BB0F9C" w:rsidP="00586E1A">
            <w:pPr>
              <w:pStyle w:val="Default"/>
              <w:spacing w:line="276" w:lineRule="auto"/>
              <w:jc w:val="center"/>
              <w:rPr>
                <w:color w:val="auto"/>
              </w:rPr>
            </w:pPr>
            <w:r w:rsidRPr="00586E1A">
              <w:rPr>
                <w:color w:val="auto"/>
              </w:rPr>
              <w:t>2.05</w:t>
            </w:r>
          </w:p>
        </w:tc>
        <w:tc>
          <w:tcPr>
            <w:tcW w:w="2400" w:type="dxa"/>
            <w:vAlign w:val="center"/>
          </w:tcPr>
          <w:p w14:paraId="5B75AC17" w14:textId="557B1B21" w:rsidR="00BB0F9C" w:rsidRPr="00586E1A" w:rsidRDefault="00BB0F9C" w:rsidP="00586E1A">
            <w:pPr>
              <w:pStyle w:val="Default"/>
              <w:spacing w:line="276" w:lineRule="auto"/>
              <w:jc w:val="center"/>
              <w:rPr>
                <w:color w:val="auto"/>
              </w:rPr>
            </w:pPr>
            <w:r w:rsidRPr="00586E1A">
              <w:rPr>
                <w:color w:val="auto"/>
              </w:rPr>
              <w:t>0.</w:t>
            </w:r>
            <w:r w:rsidR="00DC0F31" w:rsidRPr="00586E1A">
              <w:rPr>
                <w:color w:val="auto"/>
              </w:rPr>
              <w:t>40</w:t>
            </w:r>
          </w:p>
        </w:tc>
      </w:tr>
      <w:tr w:rsidR="00BB0F9C" w:rsidRPr="00586E1A" w14:paraId="56B82B4D" w14:textId="77777777" w:rsidTr="00586E1A">
        <w:trPr>
          <w:trHeight w:val="386"/>
        </w:trPr>
        <w:tc>
          <w:tcPr>
            <w:tcW w:w="1615" w:type="dxa"/>
            <w:vAlign w:val="center"/>
          </w:tcPr>
          <w:p w14:paraId="6128FAFF" w14:textId="18E7A68E" w:rsidR="00BB0F9C" w:rsidRPr="00586E1A" w:rsidRDefault="00BB0F9C" w:rsidP="00586E1A">
            <w:pPr>
              <w:pStyle w:val="Default"/>
              <w:spacing w:line="276" w:lineRule="auto"/>
              <w:jc w:val="center"/>
              <w:rPr>
                <w:color w:val="auto"/>
              </w:rPr>
            </w:pPr>
            <w:r w:rsidRPr="00586E1A">
              <w:rPr>
                <w:b/>
                <w:bCs/>
                <w:color w:val="auto"/>
              </w:rPr>
              <w:t>4</w:t>
            </w:r>
          </w:p>
        </w:tc>
        <w:tc>
          <w:tcPr>
            <w:tcW w:w="2580" w:type="dxa"/>
            <w:vAlign w:val="center"/>
          </w:tcPr>
          <w:p w14:paraId="7C31E3BF" w14:textId="09ED5B93" w:rsidR="00BB0F9C" w:rsidRPr="00586E1A" w:rsidRDefault="00BB0F9C" w:rsidP="00586E1A">
            <w:pPr>
              <w:pStyle w:val="Default"/>
              <w:spacing w:line="276" w:lineRule="auto"/>
              <w:jc w:val="center"/>
              <w:rPr>
                <w:color w:val="auto"/>
              </w:rPr>
            </w:pPr>
            <w:r w:rsidRPr="00586E1A">
              <w:rPr>
                <w:color w:val="auto"/>
              </w:rPr>
              <w:t>0.4</w:t>
            </w:r>
          </w:p>
        </w:tc>
        <w:tc>
          <w:tcPr>
            <w:tcW w:w="2400" w:type="dxa"/>
            <w:vAlign w:val="center"/>
          </w:tcPr>
          <w:p w14:paraId="20FB11CC" w14:textId="54121DCB" w:rsidR="00BB0F9C" w:rsidRPr="00586E1A" w:rsidRDefault="00BB0F9C" w:rsidP="00586E1A">
            <w:pPr>
              <w:pStyle w:val="Default"/>
              <w:spacing w:line="276" w:lineRule="auto"/>
              <w:jc w:val="center"/>
              <w:rPr>
                <w:color w:val="auto"/>
              </w:rPr>
            </w:pPr>
            <w:r w:rsidRPr="00586E1A">
              <w:rPr>
                <w:color w:val="auto"/>
              </w:rPr>
              <w:t>4.0</w:t>
            </w:r>
            <w:r w:rsidR="00DC0F31" w:rsidRPr="00586E1A">
              <w:rPr>
                <w:color w:val="auto"/>
              </w:rPr>
              <w:t>3</w:t>
            </w:r>
          </w:p>
        </w:tc>
        <w:tc>
          <w:tcPr>
            <w:tcW w:w="2400" w:type="dxa"/>
            <w:vAlign w:val="center"/>
          </w:tcPr>
          <w:p w14:paraId="5AE678E1" w14:textId="395134B7" w:rsidR="00BB0F9C" w:rsidRPr="00586E1A" w:rsidRDefault="00DC0F31" w:rsidP="00586E1A">
            <w:pPr>
              <w:pStyle w:val="Default"/>
              <w:spacing w:line="276" w:lineRule="auto"/>
              <w:jc w:val="center"/>
              <w:rPr>
                <w:color w:val="auto"/>
              </w:rPr>
            </w:pPr>
            <w:r w:rsidRPr="00586E1A">
              <w:rPr>
                <w:color w:val="auto"/>
              </w:rPr>
              <w:t>1</w:t>
            </w:r>
            <w:r w:rsidR="00BB0F9C" w:rsidRPr="00586E1A">
              <w:rPr>
                <w:color w:val="auto"/>
              </w:rPr>
              <w:t>.</w:t>
            </w:r>
            <w:r w:rsidRPr="00586E1A">
              <w:rPr>
                <w:color w:val="auto"/>
              </w:rPr>
              <w:t>59</w:t>
            </w:r>
          </w:p>
        </w:tc>
      </w:tr>
      <w:tr w:rsidR="00BB0F9C" w:rsidRPr="00586E1A" w14:paraId="3C2B25DE" w14:textId="77777777" w:rsidTr="00586E1A">
        <w:trPr>
          <w:trHeight w:val="386"/>
        </w:trPr>
        <w:tc>
          <w:tcPr>
            <w:tcW w:w="1615" w:type="dxa"/>
            <w:vAlign w:val="center"/>
          </w:tcPr>
          <w:p w14:paraId="72620176" w14:textId="08F3E56F" w:rsidR="00BB0F9C" w:rsidRPr="00586E1A" w:rsidRDefault="00BB0F9C" w:rsidP="00586E1A">
            <w:pPr>
              <w:pStyle w:val="Default"/>
              <w:spacing w:line="276" w:lineRule="auto"/>
              <w:jc w:val="center"/>
              <w:rPr>
                <w:color w:val="auto"/>
              </w:rPr>
            </w:pPr>
            <w:r w:rsidRPr="00586E1A">
              <w:rPr>
                <w:b/>
                <w:bCs/>
                <w:color w:val="auto"/>
              </w:rPr>
              <w:t>6</w:t>
            </w:r>
          </w:p>
        </w:tc>
        <w:tc>
          <w:tcPr>
            <w:tcW w:w="2580" w:type="dxa"/>
            <w:vAlign w:val="center"/>
          </w:tcPr>
          <w:p w14:paraId="34DEF990" w14:textId="61421FEE" w:rsidR="00BB0F9C" w:rsidRPr="00586E1A" w:rsidRDefault="00BB0F9C" w:rsidP="00586E1A">
            <w:pPr>
              <w:pStyle w:val="Default"/>
              <w:spacing w:line="276" w:lineRule="auto"/>
              <w:jc w:val="center"/>
              <w:rPr>
                <w:color w:val="auto"/>
              </w:rPr>
            </w:pPr>
            <w:r w:rsidRPr="00586E1A">
              <w:rPr>
                <w:color w:val="auto"/>
              </w:rPr>
              <w:t>0.61</w:t>
            </w:r>
          </w:p>
        </w:tc>
        <w:tc>
          <w:tcPr>
            <w:tcW w:w="2400" w:type="dxa"/>
            <w:vAlign w:val="center"/>
          </w:tcPr>
          <w:p w14:paraId="6918E027" w14:textId="6DCEBEBA" w:rsidR="00BB0F9C" w:rsidRPr="00586E1A" w:rsidRDefault="00BB0F9C" w:rsidP="00586E1A">
            <w:pPr>
              <w:pStyle w:val="Default"/>
              <w:spacing w:line="276" w:lineRule="auto"/>
              <w:jc w:val="center"/>
              <w:rPr>
                <w:b/>
                <w:bCs/>
                <w:color w:val="auto"/>
              </w:rPr>
            </w:pPr>
            <w:r w:rsidRPr="00586E1A">
              <w:rPr>
                <w:color w:val="auto"/>
              </w:rPr>
              <w:t>6.0</w:t>
            </w:r>
            <w:r w:rsidR="00DC0F31" w:rsidRPr="00586E1A">
              <w:rPr>
                <w:color w:val="auto"/>
              </w:rPr>
              <w:t>6</w:t>
            </w:r>
          </w:p>
        </w:tc>
        <w:tc>
          <w:tcPr>
            <w:tcW w:w="2400" w:type="dxa"/>
            <w:vAlign w:val="center"/>
          </w:tcPr>
          <w:p w14:paraId="7A5C2602" w14:textId="12022E5A" w:rsidR="00BB0F9C" w:rsidRPr="00586E1A" w:rsidRDefault="00DC0F31" w:rsidP="00586E1A">
            <w:pPr>
              <w:pStyle w:val="Default"/>
              <w:spacing w:line="276" w:lineRule="auto"/>
              <w:jc w:val="center"/>
              <w:rPr>
                <w:b/>
                <w:bCs/>
                <w:color w:val="auto"/>
              </w:rPr>
            </w:pPr>
            <w:r w:rsidRPr="00586E1A">
              <w:rPr>
                <w:color w:val="auto"/>
              </w:rPr>
              <w:t>3</w:t>
            </w:r>
            <w:r w:rsidR="00BB0F9C" w:rsidRPr="00586E1A">
              <w:rPr>
                <w:color w:val="auto"/>
              </w:rPr>
              <w:t>.</w:t>
            </w:r>
            <w:r w:rsidRPr="00586E1A">
              <w:rPr>
                <w:color w:val="auto"/>
              </w:rPr>
              <w:t>70</w:t>
            </w:r>
          </w:p>
        </w:tc>
      </w:tr>
      <w:tr w:rsidR="00BB0F9C" w:rsidRPr="00586E1A" w14:paraId="45C1AB0D" w14:textId="77777777" w:rsidTr="00586E1A">
        <w:trPr>
          <w:trHeight w:val="386"/>
        </w:trPr>
        <w:tc>
          <w:tcPr>
            <w:tcW w:w="1615" w:type="dxa"/>
            <w:vAlign w:val="center"/>
          </w:tcPr>
          <w:p w14:paraId="5E589B53" w14:textId="42A230E7" w:rsidR="00BB0F9C" w:rsidRPr="00586E1A" w:rsidRDefault="00BB0F9C" w:rsidP="00586E1A">
            <w:pPr>
              <w:pStyle w:val="Default"/>
              <w:spacing w:line="276" w:lineRule="auto"/>
              <w:jc w:val="center"/>
              <w:rPr>
                <w:color w:val="auto"/>
              </w:rPr>
            </w:pPr>
            <w:r w:rsidRPr="00586E1A">
              <w:rPr>
                <w:b/>
                <w:bCs/>
                <w:color w:val="auto"/>
              </w:rPr>
              <w:t>8</w:t>
            </w:r>
          </w:p>
        </w:tc>
        <w:tc>
          <w:tcPr>
            <w:tcW w:w="2580" w:type="dxa"/>
            <w:vAlign w:val="center"/>
          </w:tcPr>
          <w:p w14:paraId="084BABA7" w14:textId="0235A21F" w:rsidR="00BB0F9C" w:rsidRPr="00586E1A" w:rsidRDefault="00BB0F9C" w:rsidP="00586E1A">
            <w:pPr>
              <w:pStyle w:val="Default"/>
              <w:spacing w:line="276" w:lineRule="auto"/>
              <w:jc w:val="center"/>
              <w:rPr>
                <w:color w:val="auto"/>
              </w:rPr>
            </w:pPr>
            <w:r w:rsidRPr="00586E1A">
              <w:rPr>
                <w:color w:val="auto"/>
              </w:rPr>
              <w:t>0.81</w:t>
            </w:r>
          </w:p>
        </w:tc>
        <w:tc>
          <w:tcPr>
            <w:tcW w:w="2400" w:type="dxa"/>
            <w:vAlign w:val="center"/>
          </w:tcPr>
          <w:p w14:paraId="5A04D9BE" w14:textId="23274C2A" w:rsidR="00BB0F9C" w:rsidRPr="00586E1A" w:rsidRDefault="00BB0F9C" w:rsidP="00586E1A">
            <w:pPr>
              <w:pStyle w:val="Default"/>
              <w:spacing w:line="276" w:lineRule="auto"/>
              <w:jc w:val="center"/>
              <w:rPr>
                <w:color w:val="auto"/>
              </w:rPr>
            </w:pPr>
            <w:r w:rsidRPr="00586E1A">
              <w:rPr>
                <w:color w:val="auto"/>
              </w:rPr>
              <w:t>8.0</w:t>
            </w:r>
            <w:r w:rsidR="00DC0F31" w:rsidRPr="00586E1A">
              <w:rPr>
                <w:color w:val="auto"/>
              </w:rPr>
              <w:t>2</w:t>
            </w:r>
          </w:p>
        </w:tc>
        <w:tc>
          <w:tcPr>
            <w:tcW w:w="2400" w:type="dxa"/>
            <w:vAlign w:val="center"/>
          </w:tcPr>
          <w:p w14:paraId="07223115" w14:textId="6BD56FF3" w:rsidR="00BB0F9C" w:rsidRPr="00586E1A" w:rsidRDefault="00DC0F31" w:rsidP="00586E1A">
            <w:pPr>
              <w:pStyle w:val="Default"/>
              <w:spacing w:line="276" w:lineRule="auto"/>
              <w:jc w:val="center"/>
              <w:rPr>
                <w:color w:val="auto"/>
              </w:rPr>
            </w:pPr>
            <w:r w:rsidRPr="00586E1A">
              <w:rPr>
                <w:color w:val="auto"/>
              </w:rPr>
              <w:t>6</w:t>
            </w:r>
            <w:r w:rsidR="00BB0F9C" w:rsidRPr="00586E1A">
              <w:rPr>
                <w:color w:val="auto"/>
              </w:rPr>
              <w:t>.</w:t>
            </w:r>
            <w:r w:rsidRPr="00586E1A">
              <w:rPr>
                <w:color w:val="auto"/>
              </w:rPr>
              <w:t>52</w:t>
            </w:r>
          </w:p>
        </w:tc>
      </w:tr>
      <w:tr w:rsidR="00BB0F9C" w:rsidRPr="00586E1A" w14:paraId="135B8F93" w14:textId="77777777" w:rsidTr="00586E1A">
        <w:trPr>
          <w:trHeight w:val="386"/>
        </w:trPr>
        <w:tc>
          <w:tcPr>
            <w:tcW w:w="1615" w:type="dxa"/>
            <w:vAlign w:val="center"/>
          </w:tcPr>
          <w:p w14:paraId="31CBE2F2" w14:textId="65B190F5" w:rsidR="00BB0F9C" w:rsidRPr="00586E1A" w:rsidRDefault="00BB0F9C" w:rsidP="00586E1A">
            <w:pPr>
              <w:pStyle w:val="Default"/>
              <w:spacing w:line="276" w:lineRule="auto"/>
              <w:jc w:val="center"/>
              <w:rPr>
                <w:color w:val="auto"/>
              </w:rPr>
            </w:pPr>
            <w:r w:rsidRPr="00586E1A">
              <w:rPr>
                <w:b/>
                <w:bCs/>
                <w:color w:val="auto"/>
              </w:rPr>
              <w:t>10</w:t>
            </w:r>
          </w:p>
        </w:tc>
        <w:tc>
          <w:tcPr>
            <w:tcW w:w="2580" w:type="dxa"/>
            <w:vAlign w:val="center"/>
          </w:tcPr>
          <w:p w14:paraId="75CE33DB" w14:textId="1800A4C1" w:rsidR="00BB0F9C" w:rsidRPr="00586E1A" w:rsidRDefault="00DC0F31" w:rsidP="00586E1A">
            <w:pPr>
              <w:pStyle w:val="Default"/>
              <w:spacing w:line="276" w:lineRule="auto"/>
              <w:jc w:val="center"/>
              <w:rPr>
                <w:color w:val="auto"/>
              </w:rPr>
            </w:pPr>
            <w:r w:rsidRPr="00586E1A">
              <w:rPr>
                <w:color w:val="auto"/>
              </w:rPr>
              <w:t>1</w:t>
            </w:r>
            <w:r w:rsidR="00BB0F9C" w:rsidRPr="00586E1A">
              <w:rPr>
                <w:color w:val="auto"/>
              </w:rPr>
              <w:t>.</w:t>
            </w:r>
            <w:r w:rsidRPr="00586E1A">
              <w:rPr>
                <w:color w:val="auto"/>
              </w:rPr>
              <w:t>01</w:t>
            </w:r>
          </w:p>
        </w:tc>
        <w:tc>
          <w:tcPr>
            <w:tcW w:w="2400" w:type="dxa"/>
            <w:vAlign w:val="center"/>
          </w:tcPr>
          <w:p w14:paraId="02A83F84" w14:textId="35A1B423" w:rsidR="00BB0F9C" w:rsidRPr="00586E1A" w:rsidRDefault="00BB0F9C" w:rsidP="00586E1A">
            <w:pPr>
              <w:pStyle w:val="Default"/>
              <w:spacing w:line="276" w:lineRule="auto"/>
              <w:jc w:val="center"/>
              <w:rPr>
                <w:b/>
                <w:bCs/>
                <w:color w:val="auto"/>
              </w:rPr>
            </w:pPr>
            <w:r w:rsidRPr="00586E1A">
              <w:rPr>
                <w:color w:val="auto"/>
              </w:rPr>
              <w:t>10.1</w:t>
            </w:r>
          </w:p>
        </w:tc>
        <w:tc>
          <w:tcPr>
            <w:tcW w:w="2400" w:type="dxa"/>
            <w:vAlign w:val="center"/>
          </w:tcPr>
          <w:p w14:paraId="0B994E3F" w14:textId="4915BE18" w:rsidR="00BB0F9C" w:rsidRPr="00586E1A" w:rsidRDefault="00DC0F31" w:rsidP="00586E1A">
            <w:pPr>
              <w:pStyle w:val="Default"/>
              <w:spacing w:line="276" w:lineRule="auto"/>
              <w:jc w:val="center"/>
              <w:rPr>
                <w:b/>
                <w:bCs/>
                <w:color w:val="auto"/>
              </w:rPr>
            </w:pPr>
            <w:r w:rsidRPr="00586E1A">
              <w:rPr>
                <w:color w:val="auto"/>
              </w:rPr>
              <w:t>10.13</w:t>
            </w:r>
          </w:p>
        </w:tc>
      </w:tr>
    </w:tbl>
    <w:p w14:paraId="3A9FA5DA" w14:textId="77777777" w:rsidR="00BB0F9C" w:rsidRPr="00586E1A" w:rsidRDefault="00BB0F9C" w:rsidP="00BB0F9C">
      <w:pPr>
        <w:spacing w:after="9" w:line="246" w:lineRule="auto"/>
        <w:ind w:left="0" w:right="-15" w:firstLine="0"/>
        <w:jc w:val="left"/>
        <w:rPr>
          <w:color w:val="auto"/>
        </w:rPr>
      </w:pPr>
    </w:p>
    <w:p w14:paraId="19AA7447" w14:textId="77777777" w:rsidR="00BB0F9C" w:rsidRPr="00586E1A" w:rsidRDefault="00BB0F9C" w:rsidP="00BB0F9C">
      <w:pPr>
        <w:spacing w:after="9" w:line="246" w:lineRule="auto"/>
        <w:ind w:left="0" w:right="-15" w:firstLine="0"/>
        <w:jc w:val="left"/>
        <w:rPr>
          <w:color w:val="auto"/>
        </w:rPr>
      </w:pPr>
    </w:p>
    <w:p w14:paraId="5CD69D8C" w14:textId="3066E32B" w:rsidR="006B7482" w:rsidRPr="00586E1A" w:rsidRDefault="006B7482" w:rsidP="0004708A">
      <w:pPr>
        <w:spacing w:after="9" w:line="246" w:lineRule="auto"/>
        <w:ind w:left="0" w:right="-15" w:firstLine="0"/>
        <w:jc w:val="left"/>
        <w:rPr>
          <w:color w:val="auto"/>
        </w:rPr>
      </w:pPr>
    </w:p>
    <w:p w14:paraId="7625C441" w14:textId="21E6F770" w:rsidR="006B7482" w:rsidRDefault="006B7482" w:rsidP="0004708A">
      <w:pPr>
        <w:spacing w:after="9" w:line="246" w:lineRule="auto"/>
        <w:ind w:left="0" w:right="-15" w:firstLine="0"/>
        <w:jc w:val="left"/>
        <w:rPr>
          <w:color w:val="auto"/>
        </w:rPr>
      </w:pPr>
    </w:p>
    <w:p w14:paraId="5E6AFE24" w14:textId="77777777" w:rsidR="004C4857" w:rsidRPr="00586E1A" w:rsidRDefault="004C4857" w:rsidP="0004708A">
      <w:pPr>
        <w:spacing w:after="9" w:line="246" w:lineRule="auto"/>
        <w:ind w:left="0" w:right="-15" w:firstLine="0"/>
        <w:jc w:val="left"/>
        <w:rPr>
          <w:color w:val="auto"/>
        </w:rPr>
      </w:pPr>
    </w:p>
    <w:p w14:paraId="0A049838" w14:textId="55A57489" w:rsidR="006B7482" w:rsidRPr="004C4857" w:rsidRDefault="00DC0F31" w:rsidP="0004708A">
      <w:pPr>
        <w:spacing w:after="9" w:line="246" w:lineRule="auto"/>
        <w:ind w:left="0" w:right="-15" w:firstLine="0"/>
        <w:jc w:val="left"/>
        <w:rPr>
          <w:b/>
          <w:bCs/>
          <w:color w:val="auto"/>
          <w:sz w:val="28"/>
          <w:szCs w:val="28"/>
        </w:rPr>
      </w:pPr>
      <w:r w:rsidRPr="004C4857">
        <w:rPr>
          <w:rStyle w:val="IntenseEmphasis"/>
          <w:b/>
          <w:bCs/>
          <w:i w:val="0"/>
          <w:iCs w:val="0"/>
          <w:color w:val="auto"/>
          <w:sz w:val="28"/>
          <w:szCs w:val="28"/>
        </w:rPr>
        <w:lastRenderedPageBreak/>
        <w:t>Stimulation:</w:t>
      </w:r>
    </w:p>
    <w:p w14:paraId="5AA242EC" w14:textId="1DEE3420" w:rsidR="006B7482" w:rsidRPr="00586E1A" w:rsidRDefault="006B7482" w:rsidP="0004708A">
      <w:pPr>
        <w:spacing w:after="9" w:line="246" w:lineRule="auto"/>
        <w:ind w:left="0" w:right="-15" w:firstLine="0"/>
        <w:jc w:val="left"/>
        <w:rPr>
          <w:color w:val="auto"/>
        </w:rPr>
      </w:pPr>
    </w:p>
    <w:p w14:paraId="565261AD" w14:textId="1B0B564A" w:rsidR="006B7482" w:rsidRPr="00586E1A" w:rsidRDefault="002C4B0F" w:rsidP="00242165">
      <w:pPr>
        <w:spacing w:after="9" w:line="246" w:lineRule="auto"/>
        <w:ind w:left="0" w:right="-15" w:firstLine="0"/>
        <w:rPr>
          <w:color w:val="auto"/>
        </w:rPr>
      </w:pPr>
      <w:r w:rsidRPr="002C4B0F">
        <w:rPr>
          <w:noProof/>
          <w:color w:val="auto"/>
        </w:rPr>
        <w:drawing>
          <wp:inline distT="0" distB="0" distL="0" distR="0" wp14:anchorId="1CFA188C" wp14:editId="5307DD82">
            <wp:extent cx="5732145" cy="324104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241040"/>
                    </a:xfrm>
                    <a:prstGeom prst="rect">
                      <a:avLst/>
                    </a:prstGeom>
                  </pic:spPr>
                </pic:pic>
              </a:graphicData>
            </a:graphic>
          </wp:inline>
        </w:drawing>
      </w:r>
    </w:p>
    <w:p w14:paraId="32DAB25E" w14:textId="0AF98742" w:rsidR="006B7482" w:rsidRPr="00586E1A" w:rsidRDefault="006B7482" w:rsidP="0004708A">
      <w:pPr>
        <w:spacing w:after="9" w:line="246" w:lineRule="auto"/>
        <w:ind w:left="0" w:right="-15" w:firstLine="0"/>
        <w:jc w:val="left"/>
        <w:rPr>
          <w:color w:val="auto"/>
        </w:rPr>
      </w:pPr>
    </w:p>
    <w:p w14:paraId="21C6B0EA" w14:textId="67C02B41" w:rsidR="006B7482" w:rsidRDefault="006B7482" w:rsidP="0004708A">
      <w:pPr>
        <w:spacing w:after="9" w:line="246" w:lineRule="auto"/>
        <w:ind w:left="0" w:right="-15" w:firstLine="0"/>
        <w:jc w:val="left"/>
        <w:rPr>
          <w:color w:val="auto"/>
        </w:rPr>
      </w:pPr>
    </w:p>
    <w:p w14:paraId="52483F41" w14:textId="77777777" w:rsidR="002C4B0F" w:rsidRPr="00586E1A" w:rsidRDefault="002C4B0F" w:rsidP="0004708A">
      <w:pPr>
        <w:spacing w:after="9" w:line="246" w:lineRule="auto"/>
        <w:ind w:left="0" w:right="-15" w:firstLine="0"/>
        <w:jc w:val="left"/>
        <w:rPr>
          <w:color w:val="auto"/>
        </w:rPr>
      </w:pPr>
    </w:p>
    <w:p w14:paraId="1C5B92DA" w14:textId="001D7F01" w:rsidR="006B7482" w:rsidRPr="00586E1A" w:rsidRDefault="006B7482" w:rsidP="0004708A">
      <w:pPr>
        <w:spacing w:after="9" w:line="246" w:lineRule="auto"/>
        <w:ind w:left="0" w:right="-15" w:firstLine="0"/>
        <w:jc w:val="left"/>
        <w:rPr>
          <w:color w:val="auto"/>
        </w:rPr>
      </w:pPr>
    </w:p>
    <w:p w14:paraId="069DF99F" w14:textId="757DFB56" w:rsidR="006B7482" w:rsidRPr="00586E1A" w:rsidRDefault="006B7482" w:rsidP="0004708A">
      <w:pPr>
        <w:spacing w:after="9" w:line="246" w:lineRule="auto"/>
        <w:ind w:left="0" w:right="-15" w:firstLine="0"/>
        <w:jc w:val="left"/>
        <w:rPr>
          <w:color w:val="auto"/>
        </w:rPr>
      </w:pPr>
    </w:p>
    <w:p w14:paraId="7D2011C1" w14:textId="38D0FCE0" w:rsidR="006B7482" w:rsidRPr="00586E1A" w:rsidRDefault="002C4B0F" w:rsidP="0004708A">
      <w:pPr>
        <w:spacing w:after="9" w:line="246" w:lineRule="auto"/>
        <w:ind w:left="0" w:right="-15" w:firstLine="0"/>
        <w:jc w:val="left"/>
        <w:rPr>
          <w:color w:val="auto"/>
        </w:rPr>
      </w:pPr>
      <w:r w:rsidRPr="002C4B0F">
        <w:rPr>
          <w:noProof/>
          <w:color w:val="auto"/>
        </w:rPr>
        <w:drawing>
          <wp:inline distT="0" distB="0" distL="0" distR="0" wp14:anchorId="4481ED79" wp14:editId="2598E5A2">
            <wp:extent cx="5732145" cy="33585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358515"/>
                    </a:xfrm>
                    <a:prstGeom prst="rect">
                      <a:avLst/>
                    </a:prstGeom>
                  </pic:spPr>
                </pic:pic>
              </a:graphicData>
            </a:graphic>
          </wp:inline>
        </w:drawing>
      </w:r>
    </w:p>
    <w:p w14:paraId="22A24DCB" w14:textId="77777777" w:rsidR="004C4857" w:rsidRDefault="004C4857" w:rsidP="00DC0F31">
      <w:pPr>
        <w:spacing w:after="9" w:line="246" w:lineRule="auto"/>
        <w:ind w:left="0" w:right="-15" w:firstLine="0"/>
        <w:jc w:val="left"/>
        <w:rPr>
          <w:color w:val="auto"/>
          <w:sz w:val="28"/>
          <w:szCs w:val="28"/>
        </w:rPr>
      </w:pPr>
    </w:p>
    <w:p w14:paraId="49DF0246" w14:textId="77777777" w:rsidR="004C4857" w:rsidRDefault="004C4857" w:rsidP="00DC0F31">
      <w:pPr>
        <w:spacing w:after="9" w:line="246" w:lineRule="auto"/>
        <w:ind w:left="0" w:right="-15" w:firstLine="0"/>
        <w:jc w:val="left"/>
        <w:rPr>
          <w:rStyle w:val="IntenseEmphasis"/>
          <w:b/>
          <w:bCs/>
          <w:i w:val="0"/>
          <w:iCs w:val="0"/>
          <w:color w:val="auto"/>
          <w:sz w:val="28"/>
          <w:szCs w:val="28"/>
        </w:rPr>
      </w:pPr>
    </w:p>
    <w:p w14:paraId="29456E22" w14:textId="77777777" w:rsidR="00242165" w:rsidRDefault="00242165" w:rsidP="00DC0F31">
      <w:pPr>
        <w:spacing w:after="9" w:line="246" w:lineRule="auto"/>
        <w:ind w:left="0" w:right="-15" w:firstLine="0"/>
        <w:jc w:val="left"/>
        <w:rPr>
          <w:rStyle w:val="IntenseEmphasis"/>
          <w:b/>
          <w:bCs/>
          <w:i w:val="0"/>
          <w:iCs w:val="0"/>
          <w:color w:val="auto"/>
          <w:sz w:val="28"/>
          <w:szCs w:val="28"/>
        </w:rPr>
      </w:pPr>
    </w:p>
    <w:p w14:paraId="52CED90C" w14:textId="77777777" w:rsidR="00242165" w:rsidRDefault="00242165" w:rsidP="00DC0F31">
      <w:pPr>
        <w:spacing w:after="9" w:line="246" w:lineRule="auto"/>
        <w:ind w:left="0" w:right="-15" w:firstLine="0"/>
        <w:jc w:val="left"/>
        <w:rPr>
          <w:rStyle w:val="IntenseEmphasis"/>
          <w:b/>
          <w:bCs/>
          <w:i w:val="0"/>
          <w:iCs w:val="0"/>
          <w:color w:val="auto"/>
          <w:sz w:val="28"/>
          <w:szCs w:val="28"/>
        </w:rPr>
      </w:pPr>
    </w:p>
    <w:p w14:paraId="6AF3AF2A" w14:textId="49A4946D" w:rsidR="00DC0F31" w:rsidRPr="00A05095" w:rsidRDefault="00DC0F31" w:rsidP="00DC0F31">
      <w:pPr>
        <w:spacing w:after="9" w:line="246" w:lineRule="auto"/>
        <w:ind w:left="0" w:right="-15" w:firstLine="0"/>
        <w:jc w:val="left"/>
        <w:rPr>
          <w:rStyle w:val="IntenseEmphasis"/>
          <w:b/>
          <w:bCs/>
          <w:i w:val="0"/>
          <w:iCs w:val="0"/>
          <w:color w:val="auto"/>
          <w:sz w:val="28"/>
          <w:szCs w:val="28"/>
        </w:rPr>
      </w:pPr>
      <w:r w:rsidRPr="00A05095">
        <w:rPr>
          <w:rStyle w:val="IntenseEmphasis"/>
          <w:b/>
          <w:bCs/>
          <w:i w:val="0"/>
          <w:iCs w:val="0"/>
          <w:color w:val="auto"/>
          <w:sz w:val="28"/>
          <w:szCs w:val="28"/>
        </w:rPr>
        <w:lastRenderedPageBreak/>
        <w:t>Questions and Answers:</w:t>
      </w:r>
    </w:p>
    <w:p w14:paraId="12CF6368" w14:textId="392555E9" w:rsidR="006B7482" w:rsidRPr="00586E1A" w:rsidRDefault="006B7482" w:rsidP="00DC0F31">
      <w:pPr>
        <w:spacing w:after="9" w:line="246" w:lineRule="auto"/>
        <w:ind w:left="0" w:right="-15" w:firstLine="0"/>
        <w:jc w:val="left"/>
        <w:rPr>
          <w:color w:val="auto"/>
        </w:rPr>
      </w:pPr>
    </w:p>
    <w:p w14:paraId="4F40F619" w14:textId="0A2DFA39" w:rsidR="00DC0F31" w:rsidRPr="00A05095" w:rsidRDefault="00DC0F31" w:rsidP="00F55E0D">
      <w:pPr>
        <w:pStyle w:val="ListParagraph"/>
        <w:numPr>
          <w:ilvl w:val="0"/>
          <w:numId w:val="3"/>
        </w:numPr>
        <w:spacing w:after="9" w:line="246" w:lineRule="auto"/>
        <w:ind w:right="-15"/>
        <w:jc w:val="left"/>
        <w:rPr>
          <w:b/>
          <w:bCs/>
          <w:color w:val="auto"/>
          <w:szCs w:val="24"/>
        </w:rPr>
      </w:pPr>
      <w:r w:rsidRPr="00A05095">
        <w:rPr>
          <w:b/>
          <w:bCs/>
          <w:color w:val="auto"/>
          <w:szCs w:val="24"/>
        </w:rPr>
        <w:t xml:space="preserve">State Ohm’s law. </w:t>
      </w:r>
    </w:p>
    <w:p w14:paraId="685DB045" w14:textId="04207F45" w:rsidR="006B7482" w:rsidRPr="00A05095" w:rsidRDefault="00DC0F31" w:rsidP="00A05095">
      <w:pPr>
        <w:spacing w:after="9" w:line="246" w:lineRule="auto"/>
        <w:ind w:right="-15"/>
        <w:rPr>
          <w:color w:val="auto"/>
          <w:szCs w:val="24"/>
        </w:rPr>
      </w:pPr>
      <w:r w:rsidRPr="00A05095">
        <w:rPr>
          <w:b/>
          <w:bCs/>
          <w:color w:val="auto"/>
          <w:szCs w:val="24"/>
        </w:rPr>
        <w:t>Ans</w:t>
      </w:r>
      <w:r w:rsidRPr="00A05095">
        <w:rPr>
          <w:color w:val="auto"/>
          <w:szCs w:val="24"/>
        </w:rPr>
        <w:t xml:space="preserve">: </w:t>
      </w:r>
      <w:r w:rsidR="00A05095" w:rsidRPr="00A05095">
        <w:rPr>
          <w:color w:val="auto"/>
          <w:szCs w:val="24"/>
        </w:rPr>
        <w:t>Ohm’s Law states that the current flowing through a conductor is directly proportional to the voltage applied across it, provided the temperature and other physical conditions remain constant.</w:t>
      </w:r>
    </w:p>
    <w:p w14:paraId="70F5026E" w14:textId="026B17AC" w:rsidR="00C64474" w:rsidRPr="00A05095" w:rsidRDefault="00C64474" w:rsidP="00DC0F31">
      <w:pPr>
        <w:pStyle w:val="ListParagraph"/>
        <w:spacing w:after="9" w:line="246" w:lineRule="auto"/>
        <w:ind w:right="-15" w:firstLine="0"/>
        <w:jc w:val="left"/>
        <w:rPr>
          <w:color w:val="auto"/>
          <w:szCs w:val="24"/>
        </w:rPr>
      </w:pPr>
    </w:p>
    <w:p w14:paraId="7EDBD083" w14:textId="77777777" w:rsidR="00A05095" w:rsidRDefault="00C64474" w:rsidP="00A05095">
      <w:pPr>
        <w:pStyle w:val="ListParagraph"/>
        <w:numPr>
          <w:ilvl w:val="0"/>
          <w:numId w:val="3"/>
        </w:numPr>
        <w:spacing w:after="9" w:line="246" w:lineRule="auto"/>
        <w:ind w:right="-15"/>
        <w:rPr>
          <w:rStyle w:val="Strong"/>
          <w:color w:val="auto"/>
          <w:szCs w:val="24"/>
        </w:rPr>
      </w:pPr>
      <w:r w:rsidRPr="00A05095">
        <w:rPr>
          <w:rStyle w:val="Strong"/>
          <w:color w:val="auto"/>
          <w:szCs w:val="24"/>
        </w:rPr>
        <w:t>How did you identify the resistances of the resistors?</w:t>
      </w:r>
    </w:p>
    <w:p w14:paraId="74CC8F66" w14:textId="7752DA75" w:rsidR="00C64474" w:rsidRPr="00A05095" w:rsidRDefault="00C64474" w:rsidP="00A05095">
      <w:pPr>
        <w:spacing w:after="9" w:line="246" w:lineRule="auto"/>
        <w:ind w:right="-15"/>
        <w:rPr>
          <w:b/>
          <w:bCs/>
          <w:color w:val="auto"/>
          <w:szCs w:val="24"/>
        </w:rPr>
      </w:pPr>
      <w:r w:rsidRPr="00A05095">
        <w:rPr>
          <w:b/>
          <w:bCs/>
          <w:color w:val="auto"/>
          <w:szCs w:val="24"/>
        </w:rPr>
        <w:t>Ans</w:t>
      </w:r>
      <w:r w:rsidRPr="00A05095">
        <w:rPr>
          <w:color w:val="auto"/>
          <w:szCs w:val="24"/>
        </w:rPr>
        <w:t>: We initially identified the resistances using the color-coding method printed on the resistors. Then we measured them using a digital multimeter (DMM) to verify the values.</w:t>
      </w:r>
      <w:r w:rsidRPr="00A05095">
        <w:rPr>
          <w:b/>
          <w:bCs/>
          <w:color w:val="auto"/>
          <w:szCs w:val="24"/>
        </w:rPr>
        <w:t xml:space="preserve"> </w:t>
      </w:r>
    </w:p>
    <w:p w14:paraId="67A80E30" w14:textId="1A281ADB" w:rsidR="00C64474" w:rsidRPr="00A05095" w:rsidRDefault="00C64474" w:rsidP="00C64474">
      <w:pPr>
        <w:pStyle w:val="ListParagraph"/>
        <w:spacing w:after="9" w:line="246" w:lineRule="auto"/>
        <w:ind w:right="-15" w:firstLine="0"/>
        <w:jc w:val="left"/>
        <w:rPr>
          <w:b/>
          <w:bCs/>
          <w:color w:val="auto"/>
          <w:szCs w:val="24"/>
        </w:rPr>
      </w:pPr>
    </w:p>
    <w:p w14:paraId="7505FAAD" w14:textId="77777777" w:rsidR="00C64474" w:rsidRPr="00A05095" w:rsidRDefault="00C64474" w:rsidP="00A05095">
      <w:pPr>
        <w:pStyle w:val="ListParagraph"/>
        <w:numPr>
          <w:ilvl w:val="0"/>
          <w:numId w:val="3"/>
        </w:numPr>
        <w:spacing w:after="9" w:line="246" w:lineRule="auto"/>
        <w:ind w:right="-15"/>
        <w:rPr>
          <w:b/>
          <w:bCs/>
          <w:color w:val="auto"/>
          <w:szCs w:val="24"/>
        </w:rPr>
      </w:pPr>
      <w:r w:rsidRPr="00A05095">
        <w:rPr>
          <w:b/>
          <w:bCs/>
          <w:color w:val="auto"/>
          <w:szCs w:val="24"/>
        </w:rPr>
        <w:t xml:space="preserve">Calculate the resistance of each circuit using the slope of your V vs I graphs. Compare these R graph values to the measured R values using DMM. Find the percentage difference. </w:t>
      </w:r>
    </w:p>
    <w:p w14:paraId="26467E39" w14:textId="27FF12A5" w:rsidR="00C64474" w:rsidRPr="00092766" w:rsidRDefault="00092766" w:rsidP="00092766">
      <w:pPr>
        <w:spacing w:after="9" w:line="246" w:lineRule="auto"/>
        <w:ind w:left="360" w:right="-15" w:firstLine="0"/>
        <w:jc w:val="left"/>
        <w:rPr>
          <w:color w:val="auto"/>
          <w:szCs w:val="24"/>
        </w:rPr>
      </w:pPr>
      <w:r w:rsidRPr="00A05095">
        <w:rPr>
          <w:b/>
          <w:bCs/>
          <w:color w:val="auto"/>
          <w:szCs w:val="24"/>
        </w:rPr>
        <w:t>Ans</w:t>
      </w:r>
      <w:r>
        <w:rPr>
          <w:b/>
          <w:bCs/>
          <w:color w:val="auto"/>
          <w:szCs w:val="24"/>
        </w:rPr>
        <w:t>:</w:t>
      </w:r>
      <w:r w:rsidR="00C64474" w:rsidRPr="00A05095">
        <w:rPr>
          <w:b/>
          <w:bCs/>
          <w:color w:val="auto"/>
          <w:szCs w:val="24"/>
        </w:rPr>
        <w:t xml:space="preserve"> </w:t>
      </w:r>
      <w:r w:rsidR="00C64474" w:rsidRPr="00A05095">
        <w:rPr>
          <w:color w:val="auto"/>
          <w:szCs w:val="24"/>
        </w:rPr>
        <w:t xml:space="preserve">For slope,  </w:t>
      </w:r>
      <m:oMath>
        <m:r>
          <w:rPr>
            <w:rFonts w:ascii="Cambria Math" w:hAnsi="Cambria Math"/>
            <w:color w:val="auto"/>
            <w:szCs w:val="24"/>
          </w:rPr>
          <m:t>m = (</m:t>
        </m:r>
        <m:sSub>
          <m:sSubPr>
            <m:ctrlPr>
              <w:rPr>
                <w:rFonts w:ascii="Cambria Math" w:hAnsi="Cambria Math"/>
                <w:i/>
                <w:color w:val="auto"/>
                <w:szCs w:val="24"/>
              </w:rPr>
            </m:ctrlPr>
          </m:sSubPr>
          <m:e>
            <m:r>
              <w:rPr>
                <w:rFonts w:ascii="Cambria Math" w:hAnsi="Cambria Math"/>
                <w:color w:val="auto"/>
                <w:szCs w:val="24"/>
              </w:rPr>
              <m:t>y</m:t>
            </m:r>
          </m:e>
          <m:sub>
            <m:r>
              <w:rPr>
                <w:rFonts w:ascii="Cambria Math" w:hAnsi="Cambria Math"/>
                <w:color w:val="auto"/>
                <w:szCs w:val="24"/>
              </w:rPr>
              <m:t>2</m:t>
            </m:r>
          </m:sub>
        </m:sSub>
        <m:r>
          <w:rPr>
            <w:rFonts w:ascii="Cambria Math" w:hAnsi="Cambria Math"/>
            <w:color w:val="auto"/>
            <w:szCs w:val="24"/>
          </w:rPr>
          <m:t xml:space="preserve"> - </m:t>
        </m:r>
        <m:sSub>
          <m:sSubPr>
            <m:ctrlPr>
              <w:rPr>
                <w:rFonts w:ascii="Cambria Math" w:hAnsi="Cambria Math"/>
                <w:i/>
                <w:color w:val="auto"/>
                <w:szCs w:val="24"/>
              </w:rPr>
            </m:ctrlPr>
          </m:sSubPr>
          <m:e>
            <m:r>
              <w:rPr>
                <w:rFonts w:ascii="Cambria Math" w:hAnsi="Cambria Math"/>
                <w:color w:val="auto"/>
                <w:szCs w:val="24"/>
              </w:rPr>
              <m:t>y</m:t>
            </m:r>
          </m:e>
          <m:sub>
            <m:r>
              <w:rPr>
                <w:rFonts w:ascii="Cambria Math" w:hAnsi="Cambria Math"/>
                <w:color w:val="auto"/>
                <w:szCs w:val="24"/>
              </w:rPr>
              <m:t>1</m:t>
            </m:r>
          </m:sub>
        </m:sSub>
        <m:r>
          <w:rPr>
            <w:rFonts w:ascii="Cambria Math" w:hAnsi="Cambria Math"/>
            <w:color w:val="auto"/>
            <w:szCs w:val="24"/>
          </w:rPr>
          <m:t>) / (</m:t>
        </m:r>
        <m:sSub>
          <m:sSubPr>
            <m:ctrlPr>
              <w:rPr>
                <w:rFonts w:ascii="Cambria Math" w:hAnsi="Cambria Math"/>
                <w:i/>
                <w:color w:val="auto"/>
                <w:szCs w:val="24"/>
              </w:rPr>
            </m:ctrlPr>
          </m:sSubPr>
          <m:e>
            <m:r>
              <w:rPr>
                <w:rFonts w:ascii="Cambria Math" w:hAnsi="Cambria Math"/>
                <w:color w:val="auto"/>
                <w:szCs w:val="24"/>
              </w:rPr>
              <m:t>x</m:t>
            </m:r>
          </m:e>
          <m:sub>
            <m:r>
              <w:rPr>
                <w:rFonts w:ascii="Cambria Math" w:hAnsi="Cambria Math"/>
                <w:color w:val="auto"/>
                <w:szCs w:val="24"/>
              </w:rPr>
              <m:t>2</m:t>
            </m:r>
          </m:sub>
        </m:sSub>
        <m:r>
          <w:rPr>
            <w:rFonts w:ascii="Cambria Math" w:hAnsi="Cambria Math"/>
            <w:color w:val="auto"/>
            <w:szCs w:val="24"/>
          </w:rPr>
          <m:t xml:space="preserve"> - </m:t>
        </m:r>
        <m:sSub>
          <m:sSubPr>
            <m:ctrlPr>
              <w:rPr>
                <w:rFonts w:ascii="Cambria Math" w:hAnsi="Cambria Math"/>
                <w:i/>
                <w:color w:val="auto"/>
                <w:szCs w:val="24"/>
              </w:rPr>
            </m:ctrlPr>
          </m:sSubPr>
          <m:e>
            <m:r>
              <w:rPr>
                <w:rFonts w:ascii="Cambria Math" w:hAnsi="Cambria Math"/>
                <w:color w:val="auto"/>
                <w:szCs w:val="24"/>
              </w:rPr>
              <m:t>x</m:t>
            </m:r>
          </m:e>
          <m:sub>
            <m:r>
              <w:rPr>
                <w:rFonts w:ascii="Cambria Math" w:hAnsi="Cambria Math"/>
                <w:color w:val="auto"/>
                <w:szCs w:val="24"/>
              </w:rPr>
              <m:t>1</m:t>
            </m:r>
          </m:sub>
        </m:sSub>
        <m:r>
          <w:rPr>
            <w:rFonts w:ascii="Cambria Math" w:hAnsi="Cambria Math"/>
            <w:color w:val="auto"/>
            <w:szCs w:val="24"/>
          </w:rPr>
          <m:t xml:space="preserve">)  </m:t>
        </m:r>
      </m:oMath>
    </w:p>
    <w:p w14:paraId="5EF9499A" w14:textId="77777777" w:rsidR="0062085D" w:rsidRDefault="0062085D" w:rsidP="00C64474">
      <w:pPr>
        <w:pStyle w:val="ListParagraph"/>
        <w:spacing w:after="9" w:line="246" w:lineRule="auto"/>
        <w:ind w:right="-15" w:firstLine="0"/>
        <w:jc w:val="left"/>
        <w:rPr>
          <w:color w:val="auto"/>
          <w:szCs w:val="24"/>
        </w:rPr>
      </w:pPr>
    </w:p>
    <w:tbl>
      <w:tblPr>
        <w:tblStyle w:val="TableGrid0"/>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1"/>
        <w:gridCol w:w="4311"/>
      </w:tblGrid>
      <w:tr w:rsidR="00092766" w14:paraId="33B7C562" w14:textId="77777777" w:rsidTr="004C4857">
        <w:tc>
          <w:tcPr>
            <w:tcW w:w="4441" w:type="dxa"/>
          </w:tcPr>
          <w:p w14:paraId="2DA7CD01" w14:textId="77777777" w:rsidR="00092766" w:rsidRDefault="00092766" w:rsidP="00092766">
            <w:pPr>
              <w:spacing w:after="9" w:line="246" w:lineRule="auto"/>
              <w:ind w:left="0" w:right="-15" w:firstLine="0"/>
              <w:jc w:val="left"/>
              <w:rPr>
                <w:color w:val="auto"/>
                <w:szCs w:val="24"/>
              </w:rPr>
            </w:pPr>
            <w:r w:rsidRPr="00A05095">
              <w:rPr>
                <w:color w:val="auto"/>
                <w:szCs w:val="24"/>
              </w:rPr>
              <w:t>For 4.7 KΩ,</w:t>
            </w:r>
          </w:p>
          <w:p w14:paraId="007223D7" w14:textId="3C2BB610" w:rsidR="00092766" w:rsidRDefault="00092766" w:rsidP="00092766">
            <w:pPr>
              <w:spacing w:after="9" w:line="246" w:lineRule="auto"/>
              <w:ind w:left="0" w:right="-15" w:firstLine="0"/>
              <w:jc w:val="left"/>
              <w:rPr>
                <w:color w:val="auto"/>
                <w:szCs w:val="24"/>
              </w:rPr>
            </w:pPr>
            <w:r w:rsidRPr="00A05095">
              <w:rPr>
                <w:color w:val="auto"/>
                <w:szCs w:val="24"/>
              </w:rPr>
              <w:t>m = (10.01 – 6.03) /</w:t>
            </w:r>
            <w:r>
              <w:rPr>
                <w:color w:val="auto"/>
                <w:szCs w:val="24"/>
              </w:rPr>
              <w:t xml:space="preserve"> </w:t>
            </w:r>
            <w:r w:rsidRPr="00A05095">
              <w:rPr>
                <w:color w:val="auto"/>
                <w:szCs w:val="24"/>
              </w:rPr>
              <w:t>(2.15–1.30)</w:t>
            </w:r>
          </w:p>
          <w:p w14:paraId="248692F1" w14:textId="18FF5ABF" w:rsidR="00092766" w:rsidRDefault="00092766" w:rsidP="00092766">
            <w:pPr>
              <w:spacing w:after="9" w:line="246" w:lineRule="auto"/>
              <w:ind w:left="0" w:right="-15" w:firstLine="0"/>
              <w:jc w:val="left"/>
              <w:rPr>
                <w:color w:val="auto"/>
                <w:szCs w:val="24"/>
              </w:rPr>
            </w:pPr>
            <w:r>
              <w:rPr>
                <w:color w:val="auto"/>
                <w:szCs w:val="24"/>
              </w:rPr>
              <w:t xml:space="preserve">    = 4.68</w:t>
            </w:r>
          </w:p>
        </w:tc>
        <w:tc>
          <w:tcPr>
            <w:tcW w:w="4311" w:type="dxa"/>
          </w:tcPr>
          <w:p w14:paraId="3571C899" w14:textId="77777777" w:rsidR="00092766" w:rsidRDefault="00092766" w:rsidP="00092766">
            <w:pPr>
              <w:spacing w:after="9" w:line="246" w:lineRule="auto"/>
              <w:ind w:left="0" w:right="-15" w:firstLine="0"/>
              <w:jc w:val="left"/>
              <w:rPr>
                <w:color w:val="auto"/>
                <w:szCs w:val="24"/>
              </w:rPr>
            </w:pPr>
            <w:r w:rsidRPr="00A05095">
              <w:rPr>
                <w:color w:val="auto"/>
                <w:szCs w:val="24"/>
              </w:rPr>
              <w:t xml:space="preserve">For </w:t>
            </w:r>
            <w:r>
              <w:rPr>
                <w:color w:val="auto"/>
                <w:szCs w:val="24"/>
              </w:rPr>
              <w:t>10</w:t>
            </w:r>
            <w:r w:rsidRPr="00A05095">
              <w:rPr>
                <w:color w:val="auto"/>
                <w:szCs w:val="24"/>
              </w:rPr>
              <w:t xml:space="preserve"> K</w:t>
            </w:r>
            <w:proofErr w:type="gramStart"/>
            <w:r w:rsidRPr="00A05095">
              <w:rPr>
                <w:color w:val="auto"/>
                <w:szCs w:val="24"/>
              </w:rPr>
              <w:t>Ω ,</w:t>
            </w:r>
            <w:proofErr w:type="gramEnd"/>
          </w:p>
          <w:p w14:paraId="57CD266B" w14:textId="0282ACC8" w:rsidR="00092766" w:rsidRDefault="00092766" w:rsidP="00092766">
            <w:pPr>
              <w:spacing w:after="9" w:line="246" w:lineRule="auto"/>
              <w:ind w:left="0" w:right="-15" w:firstLine="0"/>
              <w:jc w:val="left"/>
              <w:rPr>
                <w:color w:val="auto"/>
                <w:szCs w:val="24"/>
              </w:rPr>
            </w:pPr>
            <w:r w:rsidRPr="00A05095">
              <w:rPr>
                <w:color w:val="auto"/>
                <w:szCs w:val="24"/>
              </w:rPr>
              <w:t>m = (10.1 – 6.06) /</w:t>
            </w:r>
            <w:r>
              <w:rPr>
                <w:color w:val="auto"/>
                <w:szCs w:val="24"/>
              </w:rPr>
              <w:t xml:space="preserve"> </w:t>
            </w:r>
            <w:r w:rsidRPr="00A05095">
              <w:rPr>
                <w:color w:val="auto"/>
                <w:szCs w:val="24"/>
              </w:rPr>
              <w:t>(1.01–0.61)</w:t>
            </w:r>
          </w:p>
          <w:p w14:paraId="59BFF21A" w14:textId="64E039BE" w:rsidR="00092766" w:rsidRDefault="00092766" w:rsidP="00092766">
            <w:pPr>
              <w:spacing w:after="9" w:line="246" w:lineRule="auto"/>
              <w:ind w:left="0" w:right="-15" w:firstLine="0"/>
              <w:jc w:val="left"/>
              <w:rPr>
                <w:color w:val="auto"/>
                <w:szCs w:val="24"/>
              </w:rPr>
            </w:pPr>
            <w:r>
              <w:rPr>
                <w:color w:val="auto"/>
                <w:szCs w:val="24"/>
              </w:rPr>
              <w:t xml:space="preserve">    = 10.1</w:t>
            </w:r>
          </w:p>
        </w:tc>
      </w:tr>
      <w:tr w:rsidR="00092766" w14:paraId="2366E284" w14:textId="77777777" w:rsidTr="004C4857">
        <w:tc>
          <w:tcPr>
            <w:tcW w:w="8752" w:type="dxa"/>
            <w:gridSpan w:val="2"/>
          </w:tcPr>
          <w:p w14:paraId="23D5DEBA" w14:textId="77777777" w:rsidR="00092766" w:rsidRDefault="00092766" w:rsidP="00092766">
            <w:pPr>
              <w:spacing w:after="9" w:line="246" w:lineRule="auto"/>
              <w:ind w:left="0" w:right="-15" w:firstLine="0"/>
              <w:jc w:val="left"/>
              <w:rPr>
                <w:color w:val="auto"/>
                <w:szCs w:val="24"/>
              </w:rPr>
            </w:pPr>
          </w:p>
          <w:p w14:paraId="33962DC6" w14:textId="1917077C" w:rsidR="00092766" w:rsidRPr="00A05095" w:rsidRDefault="00092766" w:rsidP="00092766">
            <w:pPr>
              <w:spacing w:after="9" w:line="246" w:lineRule="auto"/>
              <w:ind w:left="0" w:right="-15" w:firstLine="0"/>
              <w:jc w:val="left"/>
              <w:rPr>
                <w:color w:val="auto"/>
                <w:szCs w:val="24"/>
              </w:rPr>
            </w:pPr>
            <w:r w:rsidRPr="00A05095">
              <w:rPr>
                <w:color w:val="auto"/>
                <w:szCs w:val="24"/>
              </w:rPr>
              <w:t>Percentage</w:t>
            </w:r>
            <w:r w:rsidR="004C4857">
              <w:rPr>
                <w:color w:val="auto"/>
                <w:szCs w:val="24"/>
              </w:rPr>
              <w:t xml:space="preserve"> </w:t>
            </w:r>
            <w:r w:rsidRPr="00A05095">
              <w:rPr>
                <w:color w:val="auto"/>
                <w:szCs w:val="24"/>
              </w:rPr>
              <w:t>(%) Difference,</w:t>
            </w:r>
          </w:p>
        </w:tc>
      </w:tr>
      <w:tr w:rsidR="00092766" w14:paraId="4E826299" w14:textId="77777777" w:rsidTr="004C4857">
        <w:tc>
          <w:tcPr>
            <w:tcW w:w="4441" w:type="dxa"/>
          </w:tcPr>
          <w:p w14:paraId="721ECB0F" w14:textId="77777777" w:rsidR="00092766" w:rsidRDefault="00092766" w:rsidP="00092766">
            <w:pPr>
              <w:spacing w:after="9" w:line="246" w:lineRule="auto"/>
              <w:ind w:left="0" w:right="-15" w:firstLine="0"/>
              <w:jc w:val="left"/>
              <w:rPr>
                <w:color w:val="auto"/>
                <w:szCs w:val="24"/>
              </w:rPr>
            </w:pPr>
            <w:r w:rsidRPr="00092766">
              <w:rPr>
                <w:color w:val="auto"/>
                <w:szCs w:val="24"/>
              </w:rPr>
              <w:t>For 4.7 KΩ,</w:t>
            </w:r>
          </w:p>
          <w:p w14:paraId="142B37FA" w14:textId="77777777" w:rsidR="00092766" w:rsidRDefault="00092766" w:rsidP="00092766">
            <w:pPr>
              <w:spacing w:after="9" w:line="246" w:lineRule="auto"/>
              <w:ind w:left="0" w:right="-15" w:firstLine="0"/>
              <w:jc w:val="left"/>
              <w:rPr>
                <w:color w:val="auto"/>
                <w:szCs w:val="24"/>
              </w:rPr>
            </w:pPr>
            <w:r w:rsidRPr="00A05095">
              <w:rPr>
                <w:color w:val="auto"/>
                <w:szCs w:val="24"/>
              </w:rPr>
              <w:t xml:space="preserve">%diff = ((4.68 – 4.66) / </w:t>
            </w:r>
            <w:r>
              <w:rPr>
                <w:color w:val="auto"/>
                <w:szCs w:val="24"/>
              </w:rPr>
              <w:t>4.66</w:t>
            </w:r>
            <w:r w:rsidRPr="00A05095">
              <w:rPr>
                <w:color w:val="auto"/>
                <w:szCs w:val="24"/>
              </w:rPr>
              <w:t xml:space="preserve">) </w:t>
            </w:r>
            <w:r>
              <w:rPr>
                <w:color w:val="auto"/>
                <w:szCs w:val="24"/>
              </w:rPr>
              <w:t xml:space="preserve">× </w:t>
            </w:r>
            <w:r w:rsidRPr="00A05095">
              <w:rPr>
                <w:color w:val="auto"/>
                <w:szCs w:val="24"/>
              </w:rPr>
              <w:t>100</w:t>
            </w:r>
          </w:p>
          <w:p w14:paraId="7A58A0FC" w14:textId="5C0F4682" w:rsidR="00092766" w:rsidRDefault="00092766" w:rsidP="00092766">
            <w:pPr>
              <w:spacing w:after="9" w:line="246" w:lineRule="auto"/>
              <w:ind w:left="0" w:right="-15" w:firstLine="0"/>
              <w:jc w:val="left"/>
              <w:rPr>
                <w:color w:val="auto"/>
                <w:szCs w:val="24"/>
              </w:rPr>
            </w:pPr>
            <w:r>
              <w:rPr>
                <w:color w:val="auto"/>
                <w:szCs w:val="24"/>
              </w:rPr>
              <w:t xml:space="preserve">          = 0.43%</w:t>
            </w:r>
          </w:p>
        </w:tc>
        <w:tc>
          <w:tcPr>
            <w:tcW w:w="4311" w:type="dxa"/>
          </w:tcPr>
          <w:p w14:paraId="36D187F1" w14:textId="77777777" w:rsidR="00092766" w:rsidRDefault="00092766" w:rsidP="00092766">
            <w:pPr>
              <w:spacing w:after="9" w:line="246" w:lineRule="auto"/>
              <w:ind w:left="0" w:right="-15" w:firstLine="0"/>
              <w:jc w:val="left"/>
              <w:rPr>
                <w:color w:val="auto"/>
                <w:szCs w:val="24"/>
              </w:rPr>
            </w:pPr>
            <w:r w:rsidRPr="00A05095">
              <w:rPr>
                <w:color w:val="auto"/>
                <w:szCs w:val="24"/>
              </w:rPr>
              <w:t>For 10 KΩ,</w:t>
            </w:r>
          </w:p>
          <w:p w14:paraId="0E5CAF38" w14:textId="77777777" w:rsidR="00092766" w:rsidRDefault="00092766" w:rsidP="00092766">
            <w:pPr>
              <w:spacing w:after="9" w:line="246" w:lineRule="auto"/>
              <w:ind w:left="0" w:right="-15" w:firstLine="0"/>
              <w:jc w:val="left"/>
              <w:rPr>
                <w:color w:val="auto"/>
                <w:szCs w:val="24"/>
              </w:rPr>
            </w:pPr>
            <w:r w:rsidRPr="00A05095">
              <w:rPr>
                <w:color w:val="auto"/>
                <w:szCs w:val="24"/>
              </w:rPr>
              <w:t>%diff = ((10.1 – 9.93) /</w:t>
            </w:r>
            <w:r>
              <w:rPr>
                <w:color w:val="auto"/>
                <w:szCs w:val="24"/>
              </w:rPr>
              <w:t xml:space="preserve"> </w:t>
            </w:r>
            <w:r w:rsidRPr="00A05095">
              <w:rPr>
                <w:color w:val="auto"/>
                <w:szCs w:val="24"/>
              </w:rPr>
              <w:t xml:space="preserve">9.93) </w:t>
            </w:r>
            <w:r>
              <w:rPr>
                <w:color w:val="auto"/>
                <w:szCs w:val="24"/>
              </w:rPr>
              <w:t xml:space="preserve">× </w:t>
            </w:r>
            <w:r w:rsidRPr="00A05095">
              <w:rPr>
                <w:color w:val="auto"/>
                <w:szCs w:val="24"/>
              </w:rPr>
              <w:t>100</w:t>
            </w:r>
          </w:p>
          <w:p w14:paraId="29161077" w14:textId="4D617876" w:rsidR="00092766" w:rsidRDefault="00092766" w:rsidP="00092766">
            <w:pPr>
              <w:spacing w:after="9" w:line="246" w:lineRule="auto"/>
              <w:ind w:left="0" w:right="-15" w:firstLine="0"/>
              <w:jc w:val="left"/>
              <w:rPr>
                <w:color w:val="auto"/>
                <w:szCs w:val="24"/>
              </w:rPr>
            </w:pPr>
            <w:r>
              <w:rPr>
                <w:color w:val="auto"/>
                <w:szCs w:val="24"/>
              </w:rPr>
              <w:t xml:space="preserve">          = 1.71%</w:t>
            </w:r>
          </w:p>
        </w:tc>
      </w:tr>
    </w:tbl>
    <w:p w14:paraId="492C1DB6" w14:textId="77777777" w:rsidR="004C4857" w:rsidRPr="00586E1A" w:rsidRDefault="004C4857" w:rsidP="00DC0F31">
      <w:pPr>
        <w:spacing w:after="9" w:line="246" w:lineRule="auto"/>
        <w:ind w:left="0" w:right="-15" w:firstLine="0"/>
        <w:jc w:val="left"/>
        <w:rPr>
          <w:color w:val="auto"/>
        </w:rPr>
      </w:pPr>
    </w:p>
    <w:p w14:paraId="561ADA3C" w14:textId="4EC18482" w:rsidR="00DC0F31" w:rsidRPr="004C4857" w:rsidRDefault="00DC0F31" w:rsidP="004C4857">
      <w:pPr>
        <w:pStyle w:val="ListParagraph"/>
        <w:numPr>
          <w:ilvl w:val="0"/>
          <w:numId w:val="3"/>
        </w:numPr>
        <w:spacing w:after="9" w:line="246" w:lineRule="auto"/>
        <w:ind w:right="-15"/>
        <w:jc w:val="left"/>
        <w:rPr>
          <w:b/>
          <w:bCs/>
          <w:i/>
          <w:iCs/>
          <w:color w:val="auto"/>
          <w:sz w:val="28"/>
          <w:szCs w:val="28"/>
        </w:rPr>
      </w:pPr>
      <w:r w:rsidRPr="004C4857">
        <w:rPr>
          <w:b/>
          <w:bCs/>
          <w:color w:val="auto"/>
          <w:sz w:val="28"/>
          <w:szCs w:val="28"/>
        </w:rPr>
        <w:t xml:space="preserve">Plot V vs I graph for each resistor value in the same graph. </w:t>
      </w:r>
    </w:p>
    <w:p w14:paraId="4A5951F0" w14:textId="2A142EDA" w:rsidR="006B7482" w:rsidRPr="004C4857" w:rsidRDefault="00DC0F31" w:rsidP="004C4857">
      <w:pPr>
        <w:spacing w:after="9" w:line="246" w:lineRule="auto"/>
        <w:ind w:right="-15"/>
        <w:jc w:val="left"/>
        <w:rPr>
          <w:b/>
          <w:bCs/>
          <w:i/>
          <w:iCs/>
          <w:color w:val="auto"/>
          <w:sz w:val="28"/>
          <w:szCs w:val="28"/>
        </w:rPr>
      </w:pPr>
      <w:r w:rsidRPr="004C4857">
        <w:rPr>
          <w:b/>
          <w:bCs/>
          <w:color w:val="auto"/>
          <w:szCs w:val="24"/>
        </w:rPr>
        <w:t>Ans</w:t>
      </w:r>
      <w:r w:rsidRPr="004C4857">
        <w:rPr>
          <w:b/>
          <w:bCs/>
          <w:i/>
          <w:iCs/>
          <w:color w:val="auto"/>
          <w:sz w:val="28"/>
          <w:szCs w:val="28"/>
        </w:rPr>
        <w:t>:</w:t>
      </w:r>
    </w:p>
    <w:p w14:paraId="72DA26C9" w14:textId="77777777" w:rsidR="00242165" w:rsidRDefault="00147114" w:rsidP="00242165">
      <w:pPr>
        <w:pStyle w:val="NormalWeb"/>
        <w:jc w:val="center"/>
      </w:pPr>
      <w:r w:rsidRPr="00586E1A">
        <w:rPr>
          <w:noProof/>
        </w:rPr>
        <w:drawing>
          <wp:inline distT="0" distB="0" distL="0" distR="0" wp14:anchorId="50CB9EA7" wp14:editId="2BE6D10D">
            <wp:extent cx="3937052" cy="3446060"/>
            <wp:effectExtent l="0" t="0" r="635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7832" cy="3499260"/>
                    </a:xfrm>
                    <a:prstGeom prst="rect">
                      <a:avLst/>
                    </a:prstGeom>
                    <a:noFill/>
                    <a:ln>
                      <a:noFill/>
                    </a:ln>
                  </pic:spPr>
                </pic:pic>
              </a:graphicData>
            </a:graphic>
          </wp:inline>
        </w:drawing>
      </w:r>
    </w:p>
    <w:p w14:paraId="5EAA9F9F" w14:textId="3CD92E83" w:rsidR="00147114" w:rsidRPr="00242165" w:rsidRDefault="004C4857" w:rsidP="00242165">
      <w:pPr>
        <w:pStyle w:val="NormalWeb"/>
      </w:pPr>
      <w:r w:rsidRPr="004C4857">
        <w:rPr>
          <w:b/>
          <w:bCs/>
          <w:sz w:val="28"/>
          <w:szCs w:val="28"/>
        </w:rPr>
        <w:lastRenderedPageBreak/>
        <w:t xml:space="preserve">Discussion: </w:t>
      </w:r>
    </w:p>
    <w:p w14:paraId="764EDA86" w14:textId="044A27D5" w:rsidR="003B45FE" w:rsidRDefault="003B45FE" w:rsidP="003B45FE">
      <w:pPr>
        <w:pStyle w:val="NormalWeb"/>
        <w:jc w:val="both"/>
      </w:pPr>
      <w:r w:rsidRPr="003B45FE">
        <w:t xml:space="preserve">At first, we identified the resistance of the resistance of the resistors using the color-coding technique. Then, when we tried to measure the resistance using DMM. The value was </w:t>
      </w:r>
      <w:r w:rsidR="00242165" w:rsidRPr="003B45FE">
        <w:t>incorrect,</w:t>
      </w:r>
      <w:r w:rsidRPr="003B45FE">
        <w:t xml:space="preserve"> </w:t>
      </w:r>
      <w:proofErr w:type="gramStart"/>
      <w:r w:rsidRPr="003B45FE">
        <w:t>like</w:t>
      </w:r>
      <w:proofErr w:type="gramEnd"/>
      <w:r w:rsidRPr="003B45FE">
        <w:t xml:space="preserve"> for the </w:t>
      </w:r>
      <w:r>
        <w:t>4.7</w:t>
      </w:r>
      <w:r w:rsidRPr="003B45FE">
        <w:t xml:space="preserve">kΩ, it showed around </w:t>
      </w:r>
      <w:r>
        <w:t>200</w:t>
      </w:r>
      <w:r w:rsidRPr="003B45FE">
        <w:t xml:space="preserve">Ω. So, we thought the DMM was not working properly. Then we checked with the </w:t>
      </w:r>
      <w:proofErr w:type="gramStart"/>
      <w:r>
        <w:t>10</w:t>
      </w:r>
      <w:r w:rsidRPr="003B45FE">
        <w:t>kΩ</w:t>
      </w:r>
      <w:proofErr w:type="gramEnd"/>
      <w:r w:rsidRPr="003B45FE">
        <w:t xml:space="preserve"> and it was right. So, we figured the resistor was broken. After we changed it, we got the right values. Even though, the DMM value varied a bit from the actual value, it was due to the resistor’s tolerance. </w:t>
      </w:r>
    </w:p>
    <w:p w14:paraId="3096392A" w14:textId="4A222E61" w:rsidR="0062085D" w:rsidRPr="00586E1A" w:rsidRDefault="003B45FE" w:rsidP="00242165">
      <w:pPr>
        <w:pStyle w:val="NormalWeb"/>
        <w:jc w:val="both"/>
      </w:pPr>
      <w:r w:rsidRPr="003B45FE">
        <w:t>Then we measured the current by breaking the circuit and connecting the DMM in series. We measured current for increasing voltage and figured out that for increasing voltage, flow of current increases. Thus, proving that this circuit follows Ohm’s law</w:t>
      </w:r>
    </w:p>
    <w:p w14:paraId="3AF90665" w14:textId="508E6D8A" w:rsidR="006B7482" w:rsidRPr="00586E1A" w:rsidRDefault="006B7482" w:rsidP="0004708A">
      <w:pPr>
        <w:spacing w:after="9" w:line="246" w:lineRule="auto"/>
        <w:ind w:left="0" w:right="-15" w:firstLine="0"/>
        <w:jc w:val="left"/>
        <w:rPr>
          <w:color w:val="auto"/>
        </w:rPr>
      </w:pPr>
    </w:p>
    <w:p w14:paraId="6A4762CA" w14:textId="4FA5E0A2" w:rsidR="006B7482" w:rsidRPr="00586E1A" w:rsidRDefault="006B7482" w:rsidP="0004708A">
      <w:pPr>
        <w:spacing w:after="9" w:line="246" w:lineRule="auto"/>
        <w:ind w:left="0" w:right="-15" w:firstLine="0"/>
        <w:jc w:val="left"/>
        <w:rPr>
          <w:color w:val="auto"/>
        </w:rPr>
      </w:pPr>
    </w:p>
    <w:sectPr w:rsidR="006B7482" w:rsidRPr="00586E1A" w:rsidSect="00CF388E">
      <w:pgSz w:w="11907" w:h="16839" w:code="9"/>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B08"/>
    <w:multiLevelType w:val="hybridMultilevel"/>
    <w:tmpl w:val="C4686D7A"/>
    <w:lvl w:ilvl="0" w:tplc="04090005">
      <w:start w:val="1"/>
      <w:numFmt w:val="bullet"/>
      <w:lvlText w:val=""/>
      <w:lvlJc w:val="left"/>
      <w:pPr>
        <w:ind w:left="720" w:hanging="360"/>
      </w:pPr>
      <w:rPr>
        <w:rFonts w:ascii="Wingdings" w:hAnsi="Wingdings" w:hint="default"/>
        <w:color w:val="5B9BD5"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E40D65"/>
    <w:multiLevelType w:val="hybridMultilevel"/>
    <w:tmpl w:val="2440FDA4"/>
    <w:lvl w:ilvl="0" w:tplc="27B22C90">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5F53113"/>
    <w:multiLevelType w:val="hybridMultilevel"/>
    <w:tmpl w:val="B6046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95836"/>
    <w:multiLevelType w:val="hybridMultilevel"/>
    <w:tmpl w:val="C41E4D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40606D22"/>
    <w:multiLevelType w:val="hybridMultilevel"/>
    <w:tmpl w:val="40A66DC2"/>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372A4"/>
    <w:multiLevelType w:val="hybridMultilevel"/>
    <w:tmpl w:val="216224C6"/>
    <w:lvl w:ilvl="0" w:tplc="4C68A56E">
      <w:start w:val="1"/>
      <w:numFmt w:val="bullet"/>
      <w:lvlText w:val=""/>
      <w:lvlJc w:val="left"/>
      <w:pPr>
        <w:ind w:left="720" w:hanging="360"/>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07013"/>
    <w:multiLevelType w:val="hybridMultilevel"/>
    <w:tmpl w:val="9724BC4A"/>
    <w:lvl w:ilvl="0" w:tplc="04090005">
      <w:start w:val="1"/>
      <w:numFmt w:val="bullet"/>
      <w:lvlText w:val=""/>
      <w:lvlJc w:val="left"/>
      <w:pPr>
        <w:ind w:left="720" w:hanging="360"/>
      </w:pPr>
      <w:rPr>
        <w:rFonts w:ascii="Wingdings" w:hAnsi="Wingdings" w:hint="default"/>
        <w:color w:val="5B9BD5"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DC6C7E"/>
    <w:multiLevelType w:val="hybridMultilevel"/>
    <w:tmpl w:val="563C9ECC"/>
    <w:lvl w:ilvl="0" w:tplc="0409000F">
      <w:start w:val="1"/>
      <w:numFmt w:val="decimal"/>
      <w:lvlText w:val="%1."/>
      <w:lvlJc w:val="left"/>
      <w:pPr>
        <w:ind w:left="630" w:hanging="360"/>
      </w:pPr>
      <w:rPr>
        <w:rFonts w:hint="default"/>
        <w:color w:val="5B9BD5"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22725307">
    <w:abstractNumId w:val="2"/>
  </w:num>
  <w:num w:numId="2" w16cid:durableId="1306275565">
    <w:abstractNumId w:val="5"/>
  </w:num>
  <w:num w:numId="3" w16cid:durableId="1704742383">
    <w:abstractNumId w:val="1"/>
  </w:num>
  <w:num w:numId="4" w16cid:durableId="606740163">
    <w:abstractNumId w:val="4"/>
  </w:num>
  <w:num w:numId="5" w16cid:durableId="1368750463">
    <w:abstractNumId w:val="6"/>
  </w:num>
  <w:num w:numId="6" w16cid:durableId="186717541">
    <w:abstractNumId w:val="0"/>
  </w:num>
  <w:num w:numId="7" w16cid:durableId="1550265388">
    <w:abstractNumId w:val="7"/>
  </w:num>
  <w:num w:numId="8" w16cid:durableId="61980270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EB5"/>
    <w:rsid w:val="00020A64"/>
    <w:rsid w:val="00035D3C"/>
    <w:rsid w:val="0004013F"/>
    <w:rsid w:val="00043EFF"/>
    <w:rsid w:val="0004708A"/>
    <w:rsid w:val="00050679"/>
    <w:rsid w:val="000550BB"/>
    <w:rsid w:val="00057218"/>
    <w:rsid w:val="0007101C"/>
    <w:rsid w:val="00071269"/>
    <w:rsid w:val="00077B8E"/>
    <w:rsid w:val="00092766"/>
    <w:rsid w:val="00094C66"/>
    <w:rsid w:val="000C451D"/>
    <w:rsid w:val="00101E94"/>
    <w:rsid w:val="001176FA"/>
    <w:rsid w:val="00134E55"/>
    <w:rsid w:val="00137A55"/>
    <w:rsid w:val="00147114"/>
    <w:rsid w:val="001542CF"/>
    <w:rsid w:val="001749EA"/>
    <w:rsid w:val="001E319B"/>
    <w:rsid w:val="0020050B"/>
    <w:rsid w:val="00214A52"/>
    <w:rsid w:val="00216018"/>
    <w:rsid w:val="00242165"/>
    <w:rsid w:val="00261555"/>
    <w:rsid w:val="00282C40"/>
    <w:rsid w:val="00284191"/>
    <w:rsid w:val="00297537"/>
    <w:rsid w:val="002A104C"/>
    <w:rsid w:val="002A14BC"/>
    <w:rsid w:val="002B6372"/>
    <w:rsid w:val="002C4B0F"/>
    <w:rsid w:val="002E652C"/>
    <w:rsid w:val="00310B50"/>
    <w:rsid w:val="00320220"/>
    <w:rsid w:val="00385F3A"/>
    <w:rsid w:val="003B4332"/>
    <w:rsid w:val="003B45FE"/>
    <w:rsid w:val="003E7998"/>
    <w:rsid w:val="004003FC"/>
    <w:rsid w:val="00422391"/>
    <w:rsid w:val="00430AF4"/>
    <w:rsid w:val="00431AC0"/>
    <w:rsid w:val="00431AD0"/>
    <w:rsid w:val="0044356F"/>
    <w:rsid w:val="00454471"/>
    <w:rsid w:val="0046031C"/>
    <w:rsid w:val="00494FF8"/>
    <w:rsid w:val="004C14CB"/>
    <w:rsid w:val="004C4857"/>
    <w:rsid w:val="004E247F"/>
    <w:rsid w:val="00525B1D"/>
    <w:rsid w:val="00550C83"/>
    <w:rsid w:val="00562CC7"/>
    <w:rsid w:val="005657FF"/>
    <w:rsid w:val="00586E1A"/>
    <w:rsid w:val="005B1473"/>
    <w:rsid w:val="005C0F77"/>
    <w:rsid w:val="005D6C34"/>
    <w:rsid w:val="00602E79"/>
    <w:rsid w:val="0062085D"/>
    <w:rsid w:val="00662C41"/>
    <w:rsid w:val="006630A6"/>
    <w:rsid w:val="0068126F"/>
    <w:rsid w:val="0068184E"/>
    <w:rsid w:val="0068794E"/>
    <w:rsid w:val="006B7482"/>
    <w:rsid w:val="006B7540"/>
    <w:rsid w:val="00721DBA"/>
    <w:rsid w:val="0072628C"/>
    <w:rsid w:val="00783E14"/>
    <w:rsid w:val="00794366"/>
    <w:rsid w:val="007A6620"/>
    <w:rsid w:val="007B25A0"/>
    <w:rsid w:val="007B608E"/>
    <w:rsid w:val="007C03EB"/>
    <w:rsid w:val="007E20EA"/>
    <w:rsid w:val="007E6D09"/>
    <w:rsid w:val="007F404C"/>
    <w:rsid w:val="0080608B"/>
    <w:rsid w:val="00807D48"/>
    <w:rsid w:val="00811D17"/>
    <w:rsid w:val="0081466B"/>
    <w:rsid w:val="00840469"/>
    <w:rsid w:val="00845D47"/>
    <w:rsid w:val="00855547"/>
    <w:rsid w:val="00893DF3"/>
    <w:rsid w:val="008A56FA"/>
    <w:rsid w:val="008B7587"/>
    <w:rsid w:val="008C4E05"/>
    <w:rsid w:val="008E7424"/>
    <w:rsid w:val="008F0235"/>
    <w:rsid w:val="008F04DC"/>
    <w:rsid w:val="008F3A01"/>
    <w:rsid w:val="00903F91"/>
    <w:rsid w:val="00910127"/>
    <w:rsid w:val="00932553"/>
    <w:rsid w:val="00973585"/>
    <w:rsid w:val="0098756C"/>
    <w:rsid w:val="009917AF"/>
    <w:rsid w:val="00997CCA"/>
    <w:rsid w:val="009A7D8F"/>
    <w:rsid w:val="009F3BB2"/>
    <w:rsid w:val="00A05095"/>
    <w:rsid w:val="00A14BBA"/>
    <w:rsid w:val="00A41D02"/>
    <w:rsid w:val="00A61F9A"/>
    <w:rsid w:val="00A9422E"/>
    <w:rsid w:val="00A9490F"/>
    <w:rsid w:val="00AB17BA"/>
    <w:rsid w:val="00AC20C0"/>
    <w:rsid w:val="00AD236E"/>
    <w:rsid w:val="00AE15F4"/>
    <w:rsid w:val="00AF1476"/>
    <w:rsid w:val="00AF2532"/>
    <w:rsid w:val="00B05ADA"/>
    <w:rsid w:val="00B13FC8"/>
    <w:rsid w:val="00B2083D"/>
    <w:rsid w:val="00B715D9"/>
    <w:rsid w:val="00B715EF"/>
    <w:rsid w:val="00BB0F9C"/>
    <w:rsid w:val="00BB719B"/>
    <w:rsid w:val="00BC6599"/>
    <w:rsid w:val="00BD189C"/>
    <w:rsid w:val="00C107A3"/>
    <w:rsid w:val="00C16083"/>
    <w:rsid w:val="00C3715E"/>
    <w:rsid w:val="00C64474"/>
    <w:rsid w:val="00C91212"/>
    <w:rsid w:val="00C93891"/>
    <w:rsid w:val="00CA7D57"/>
    <w:rsid w:val="00CB64C3"/>
    <w:rsid w:val="00CF388E"/>
    <w:rsid w:val="00D0361A"/>
    <w:rsid w:val="00D11AD3"/>
    <w:rsid w:val="00D25741"/>
    <w:rsid w:val="00D64BC0"/>
    <w:rsid w:val="00D64CB0"/>
    <w:rsid w:val="00D87390"/>
    <w:rsid w:val="00DB4742"/>
    <w:rsid w:val="00DC0F31"/>
    <w:rsid w:val="00DC66BC"/>
    <w:rsid w:val="00DD0CCB"/>
    <w:rsid w:val="00DE0703"/>
    <w:rsid w:val="00E01295"/>
    <w:rsid w:val="00E22EB5"/>
    <w:rsid w:val="00E35669"/>
    <w:rsid w:val="00E86F9E"/>
    <w:rsid w:val="00EB4C26"/>
    <w:rsid w:val="00EC2FCE"/>
    <w:rsid w:val="00ED77CB"/>
    <w:rsid w:val="00F1197A"/>
    <w:rsid w:val="00F32CBC"/>
    <w:rsid w:val="00F4296C"/>
    <w:rsid w:val="00F50CB1"/>
    <w:rsid w:val="00F55E0D"/>
    <w:rsid w:val="00F620A0"/>
    <w:rsid w:val="00FA3CC2"/>
    <w:rsid w:val="00FA63B3"/>
    <w:rsid w:val="00FA652A"/>
    <w:rsid w:val="00FE3DCC"/>
    <w:rsid w:val="00FF456F"/>
    <w:rsid w:val="00FF60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70E7"/>
  <w15:docId w15:val="{2D3F7F76-B345-443F-84C6-7BC43F5D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9C"/>
    <w:pPr>
      <w:spacing w:after="15" w:line="241" w:lineRule="auto"/>
      <w:ind w:left="39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A9490F"/>
    <w:pPr>
      <w:keepNext/>
      <w:keepLines/>
      <w:spacing w:after="0" w:line="240" w:lineRule="auto"/>
      <w:jc w:val="center"/>
      <w:outlineLvl w:val="0"/>
    </w:pPr>
    <w:rPr>
      <w:rFonts w:ascii="Times New Roman" w:eastAsia="Times New Roman" w:hAnsi="Times New Roman" w:cs="Times New Roman"/>
      <w:b/>
      <w:color w:val="FFFFFF"/>
      <w:sz w:val="32"/>
      <w:shd w:val="clear" w:color="auto" w:fill="000000"/>
    </w:rPr>
  </w:style>
  <w:style w:type="paragraph" w:styleId="Heading2">
    <w:name w:val="heading 2"/>
    <w:next w:val="Normal"/>
    <w:link w:val="Heading2Char"/>
    <w:uiPriority w:val="9"/>
    <w:unhideWhenUsed/>
    <w:qFormat/>
    <w:rsid w:val="00A9490F"/>
    <w:pPr>
      <w:keepNext/>
      <w:keepLines/>
      <w:spacing w:after="8" w:line="246" w:lineRule="auto"/>
      <w:ind w:left="35" w:right="-15" w:hanging="10"/>
      <w:outlineLvl w:val="1"/>
    </w:pPr>
    <w:rPr>
      <w:rFonts w:ascii="Times New Roman" w:eastAsia="Times New Roman" w:hAnsi="Times New Roman" w:cs="Times New Roman"/>
      <w:b/>
      <w:color w:val="000000"/>
      <w:sz w:val="32"/>
      <w:u w:val="single" w:color="000000"/>
    </w:rPr>
  </w:style>
  <w:style w:type="paragraph" w:styleId="Heading3">
    <w:name w:val="heading 3"/>
    <w:basedOn w:val="Normal"/>
    <w:next w:val="Normal"/>
    <w:link w:val="Heading3Char"/>
    <w:uiPriority w:val="9"/>
    <w:unhideWhenUsed/>
    <w:qFormat/>
    <w:rsid w:val="004003F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4003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A9490F"/>
    <w:rPr>
      <w:rFonts w:ascii="Times New Roman" w:eastAsia="Times New Roman" w:hAnsi="Times New Roman" w:cs="Times New Roman"/>
      <w:b/>
      <w:color w:val="000000"/>
      <w:sz w:val="32"/>
      <w:u w:val="single" w:color="000000"/>
    </w:rPr>
  </w:style>
  <w:style w:type="character" w:customStyle="1" w:styleId="Heading1Char">
    <w:name w:val="Heading 1 Char"/>
    <w:link w:val="Heading1"/>
    <w:uiPriority w:val="9"/>
    <w:rsid w:val="00A9490F"/>
    <w:rPr>
      <w:rFonts w:ascii="Times New Roman" w:eastAsia="Times New Roman" w:hAnsi="Times New Roman" w:cs="Times New Roman"/>
      <w:b/>
      <w:color w:val="FFFFFF"/>
      <w:sz w:val="32"/>
      <w:shd w:val="clear" w:color="auto" w:fill="000000"/>
    </w:rPr>
  </w:style>
  <w:style w:type="table" w:customStyle="1" w:styleId="TableGrid">
    <w:name w:val="TableGrid"/>
    <w:rsid w:val="00A9490F"/>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93891"/>
    <w:pPr>
      <w:ind w:left="720"/>
      <w:contextualSpacing/>
    </w:pPr>
  </w:style>
  <w:style w:type="paragraph" w:customStyle="1" w:styleId="Default">
    <w:name w:val="Default"/>
    <w:rsid w:val="001542C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21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1DBA"/>
    <w:rPr>
      <w:rFonts w:ascii="Segoe UI" w:eastAsia="Times New Roman" w:hAnsi="Segoe UI" w:cs="Segoe UI"/>
      <w:color w:val="000000"/>
      <w:sz w:val="18"/>
      <w:szCs w:val="18"/>
    </w:rPr>
  </w:style>
  <w:style w:type="table" w:styleId="TableGrid0">
    <w:name w:val="Table Grid"/>
    <w:basedOn w:val="TableNormal"/>
    <w:uiPriority w:val="39"/>
    <w:rsid w:val="00662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031C"/>
    <w:rPr>
      <w:color w:val="808080"/>
    </w:rPr>
  </w:style>
  <w:style w:type="paragraph" w:styleId="NoSpacing">
    <w:name w:val="No Spacing"/>
    <w:uiPriority w:val="1"/>
    <w:qFormat/>
    <w:rsid w:val="00D64BC0"/>
    <w:pPr>
      <w:spacing w:after="0" w:line="240" w:lineRule="auto"/>
      <w:ind w:left="395" w:hanging="10"/>
      <w:jc w:val="both"/>
    </w:pPr>
    <w:rPr>
      <w:rFonts w:ascii="Times New Roman" w:eastAsia="Times New Roman" w:hAnsi="Times New Roman" w:cs="Times New Roman"/>
      <w:color w:val="000000"/>
      <w:sz w:val="24"/>
    </w:rPr>
  </w:style>
  <w:style w:type="paragraph" w:styleId="IntenseQuote">
    <w:name w:val="Intense Quote"/>
    <w:basedOn w:val="Normal"/>
    <w:next w:val="Normal"/>
    <w:link w:val="IntenseQuoteChar"/>
    <w:uiPriority w:val="30"/>
    <w:qFormat/>
    <w:rsid w:val="000C451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C451D"/>
    <w:rPr>
      <w:rFonts w:ascii="Times New Roman" w:eastAsia="Times New Roman" w:hAnsi="Times New Roman" w:cs="Times New Roman"/>
      <w:i/>
      <w:iCs/>
      <w:color w:val="5B9BD5" w:themeColor="accent1"/>
      <w:sz w:val="24"/>
    </w:rPr>
  </w:style>
  <w:style w:type="character" w:styleId="SubtleEmphasis">
    <w:name w:val="Subtle Emphasis"/>
    <w:basedOn w:val="DefaultParagraphFont"/>
    <w:uiPriority w:val="19"/>
    <w:qFormat/>
    <w:rsid w:val="000C451D"/>
    <w:rPr>
      <w:i/>
      <w:iCs/>
      <w:color w:val="404040" w:themeColor="text1" w:themeTint="BF"/>
    </w:rPr>
  </w:style>
  <w:style w:type="paragraph" w:styleId="Title">
    <w:name w:val="Title"/>
    <w:basedOn w:val="Normal"/>
    <w:next w:val="Normal"/>
    <w:link w:val="TitleChar"/>
    <w:uiPriority w:val="10"/>
    <w:qFormat/>
    <w:rsid w:val="004003F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03F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003FC"/>
    <w:rPr>
      <w:rFonts w:asciiTheme="majorHAnsi" w:eastAsiaTheme="majorEastAsia" w:hAnsiTheme="majorHAnsi" w:cstheme="majorBidi"/>
      <w:color w:val="1F4D78" w:themeColor="accent1" w:themeShade="7F"/>
      <w:sz w:val="24"/>
      <w:szCs w:val="24"/>
    </w:rPr>
  </w:style>
  <w:style w:type="paragraph" w:styleId="Subtitle">
    <w:name w:val="Subtitle"/>
    <w:basedOn w:val="Normal"/>
    <w:next w:val="Normal"/>
    <w:link w:val="SubtitleChar"/>
    <w:uiPriority w:val="11"/>
    <w:qFormat/>
    <w:rsid w:val="004003FC"/>
    <w:pPr>
      <w:numPr>
        <w:ilvl w:val="1"/>
      </w:numPr>
      <w:spacing w:after="160"/>
      <w:ind w:left="395"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4003FC"/>
    <w:rPr>
      <w:color w:val="5A5A5A" w:themeColor="text1" w:themeTint="A5"/>
      <w:spacing w:val="15"/>
    </w:rPr>
  </w:style>
  <w:style w:type="character" w:styleId="Emphasis">
    <w:name w:val="Emphasis"/>
    <w:basedOn w:val="DefaultParagraphFont"/>
    <w:uiPriority w:val="20"/>
    <w:qFormat/>
    <w:rsid w:val="004003FC"/>
    <w:rPr>
      <w:i/>
      <w:iCs/>
    </w:rPr>
  </w:style>
  <w:style w:type="character" w:styleId="IntenseEmphasis">
    <w:name w:val="Intense Emphasis"/>
    <w:basedOn w:val="DefaultParagraphFont"/>
    <w:uiPriority w:val="21"/>
    <w:qFormat/>
    <w:rsid w:val="004003FC"/>
    <w:rPr>
      <w:i/>
      <w:iCs/>
      <w:color w:val="5B9BD5" w:themeColor="accent1"/>
    </w:rPr>
  </w:style>
  <w:style w:type="character" w:styleId="Strong">
    <w:name w:val="Strong"/>
    <w:basedOn w:val="DefaultParagraphFont"/>
    <w:uiPriority w:val="22"/>
    <w:qFormat/>
    <w:rsid w:val="004003FC"/>
    <w:rPr>
      <w:b/>
      <w:bCs/>
    </w:rPr>
  </w:style>
  <w:style w:type="character" w:styleId="BookTitle">
    <w:name w:val="Book Title"/>
    <w:basedOn w:val="DefaultParagraphFont"/>
    <w:uiPriority w:val="33"/>
    <w:qFormat/>
    <w:rsid w:val="004003FC"/>
    <w:rPr>
      <w:b/>
      <w:bCs/>
      <w:i/>
      <w:iCs/>
      <w:spacing w:val="5"/>
    </w:rPr>
  </w:style>
  <w:style w:type="character" w:customStyle="1" w:styleId="Heading4Char">
    <w:name w:val="Heading 4 Char"/>
    <w:basedOn w:val="DefaultParagraphFont"/>
    <w:link w:val="Heading4"/>
    <w:uiPriority w:val="9"/>
    <w:rsid w:val="004003FC"/>
    <w:rPr>
      <w:rFonts w:asciiTheme="majorHAnsi" w:eastAsiaTheme="majorEastAsia" w:hAnsiTheme="majorHAnsi" w:cstheme="majorBidi"/>
      <w:i/>
      <w:iCs/>
      <w:color w:val="2E74B5" w:themeColor="accent1" w:themeShade="BF"/>
      <w:sz w:val="24"/>
    </w:rPr>
  </w:style>
  <w:style w:type="paragraph" w:styleId="NormalWeb">
    <w:name w:val="Normal (Web)"/>
    <w:basedOn w:val="Normal"/>
    <w:uiPriority w:val="99"/>
    <w:semiHidden/>
    <w:unhideWhenUsed/>
    <w:rsid w:val="0062085D"/>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60353">
      <w:bodyDiv w:val="1"/>
      <w:marLeft w:val="0"/>
      <w:marRight w:val="0"/>
      <w:marTop w:val="0"/>
      <w:marBottom w:val="0"/>
      <w:divBdr>
        <w:top w:val="none" w:sz="0" w:space="0" w:color="auto"/>
        <w:left w:val="none" w:sz="0" w:space="0" w:color="auto"/>
        <w:bottom w:val="none" w:sz="0" w:space="0" w:color="auto"/>
        <w:right w:val="none" w:sz="0" w:space="0" w:color="auto"/>
      </w:divBdr>
    </w:div>
    <w:div w:id="322197939">
      <w:bodyDiv w:val="1"/>
      <w:marLeft w:val="0"/>
      <w:marRight w:val="0"/>
      <w:marTop w:val="0"/>
      <w:marBottom w:val="0"/>
      <w:divBdr>
        <w:top w:val="none" w:sz="0" w:space="0" w:color="auto"/>
        <w:left w:val="none" w:sz="0" w:space="0" w:color="auto"/>
        <w:bottom w:val="none" w:sz="0" w:space="0" w:color="auto"/>
        <w:right w:val="none" w:sz="0" w:space="0" w:color="auto"/>
      </w:divBdr>
    </w:div>
    <w:div w:id="330723602">
      <w:bodyDiv w:val="1"/>
      <w:marLeft w:val="0"/>
      <w:marRight w:val="0"/>
      <w:marTop w:val="0"/>
      <w:marBottom w:val="0"/>
      <w:divBdr>
        <w:top w:val="none" w:sz="0" w:space="0" w:color="auto"/>
        <w:left w:val="none" w:sz="0" w:space="0" w:color="auto"/>
        <w:bottom w:val="none" w:sz="0" w:space="0" w:color="auto"/>
        <w:right w:val="none" w:sz="0" w:space="0" w:color="auto"/>
      </w:divBdr>
    </w:div>
    <w:div w:id="1431852613">
      <w:bodyDiv w:val="1"/>
      <w:marLeft w:val="0"/>
      <w:marRight w:val="0"/>
      <w:marTop w:val="0"/>
      <w:marBottom w:val="0"/>
      <w:divBdr>
        <w:top w:val="none" w:sz="0" w:space="0" w:color="auto"/>
        <w:left w:val="none" w:sz="0" w:space="0" w:color="auto"/>
        <w:bottom w:val="none" w:sz="0" w:space="0" w:color="auto"/>
        <w:right w:val="none" w:sz="0" w:space="0" w:color="auto"/>
      </w:divBdr>
    </w:div>
    <w:div w:id="192861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5840</TotalTime>
  <Pages>6</Pages>
  <Words>633</Words>
  <Characters>2929</Characters>
  <Application>Microsoft Office Word</Application>
  <DocSecurity>0</DocSecurity>
  <Lines>292</Lines>
  <Paragraphs>187</Paragraphs>
  <ScaleCrop>false</ScaleCrop>
  <HeadingPairs>
    <vt:vector size="2" baseType="variant">
      <vt:variant>
        <vt:lpstr>Title</vt:lpstr>
      </vt:variant>
      <vt:variant>
        <vt:i4>1</vt:i4>
      </vt:variant>
    </vt:vector>
  </HeadingPairs>
  <TitlesOfParts>
    <vt:vector size="1" baseType="lpstr">
      <vt:lpstr/>
    </vt:vector>
  </TitlesOfParts>
  <Company>I</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Likhon</dc:creator>
  <cp:keywords/>
  <dc:description/>
  <cp:lastModifiedBy>Tanzim Hossain Khan</cp:lastModifiedBy>
  <cp:revision>15</cp:revision>
  <cp:lastPrinted>2017-06-03T14:27:00Z</cp:lastPrinted>
  <dcterms:created xsi:type="dcterms:W3CDTF">2025-05-31T12:35:00Z</dcterms:created>
  <dcterms:modified xsi:type="dcterms:W3CDTF">2026-02-03T18:30:00Z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fc5994db8bae37f94f528d2a9957c124e2c5b560a1c2063b5b0f08c642ff8124</vt:lpwstr>
  </property>
  <property fmtid="{D5CDD505-2E9C-101B-9397-08002B2CF9AE}" pid="3" name="MSIP_Label_defa4170-0d19-0005-0004-bc88714345d2_Enabled">
    <vt:lpwstr>true</vt:lpwstr>
  </property>
  <property fmtid="{D5CDD505-2E9C-101B-9397-08002B2CF9AE}" pid="4" name="MSIP_Label_defa4170-0d19-0005-0004-bc88714345d2_SetDate">
    <vt:lpwstr>2026-01-30T14:29:40Z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887bd564-70a1-4466-91a0-46f2b539857e</vt:lpwstr>
  </property>
  <property fmtid="{D5CDD505-2E9C-101B-9397-08002B2CF9AE}" pid="8" name="MSIP_Label_defa4170-0d19-0005-0004-bc88714345d2_ActionId">
    <vt:lpwstr>d49191a4-4d1a-4845-b551-a76784ffe95e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