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0"/>
          <w:szCs w:val="30"/>
        </w:rPr>
        <w:t xml:space="preserve">SAVUNMA TALEP YAZISI</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6000"/>
      </w:tblGrid>
      <w:tr>
        <w:tc>
          <w:tcPr>
            <w:tcW w:type="dxa" w:w="3000"/>
            <w:shd w:fill="F2F2F2" w:val="clear"/>
            <w:tcMar>
              <w:top w:type="dxa" w:w="100"/>
              <w:left w:type="dxa" w:w="150"/>
              <w:bottom w:type="dxa" w:w="100"/>
              <w:right w:type="dxa" w:w="150"/>
            </w:tcMar>
          </w:tcPr>
          <w:p>
            <w:r>
              <w:rPr>
                <w:b/>
                <w:bCs/>
              </w:rPr>
              <w:t xml:space="preserve">Sayı</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Tarih</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Adı Soyadı</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Görevi / Departmanı</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Konu</w:t>
            </w:r>
          </w:p>
        </w:tc>
        <w:tc>
          <w:tcPr>
            <w:tcW w:type="dxa" w:w="6000"/>
            <w:tcMar>
              <w:top w:type="dxa" w:w="100"/>
              <w:left w:type="dxa" w:w="150"/>
              <w:bottom w:type="dxa" w:w="100"/>
              <w:right w:type="dxa" w:w="150"/>
            </w:tcMar>
          </w:tcPr>
          <w:p>
            <w:r>
              <w:t xml:space="preserve">Yazılı savunma talebi</w:t>
            </w:r>
          </w:p>
        </w:tc>
      </w:tr>
    </w:tbl>
    <w:p>
      <w:pPr>
        <w:spacing w:after="120" w:line="300"/>
        <w:jc w:val="both"/>
      </w:pPr>
      <w:r>
        <w:rPr>
          <w:b w:val="false"/>
          <w:bCs w:val="false"/>
          <w:i w:val="false"/>
          <w:iCs w:val="false"/>
        </w:rPr>
        <w:t xml:space="preserve"/>
      </w:r>
    </w:p>
    <w:p>
      <w:pPr>
        <w:spacing w:after="200" w:line="300"/>
        <w:jc w:val="both"/>
      </w:pPr>
      <w:r>
        <w:rPr>
          <w:b w:val="false"/>
          <w:bCs w:val="false"/>
          <w:i w:val="false"/>
          <w:iCs w:val="false"/>
        </w:rPr>
        <w:t xml:space="preserve">Sayın ..............................,</w:t>
      </w:r>
    </w:p>
    <w:p>
      <w:pPr>
        <w:spacing w:after="200" w:line="300"/>
        <w:jc w:val="both"/>
      </w:pPr>
      <w:r>
        <w:rPr>
          <w:b w:val="false"/>
          <w:bCs w:val="false"/>
          <w:i w:val="false"/>
          <w:iCs w:val="false"/>
        </w:rPr>
        <w:t xml:space="preserve">............... tarihinde ............................................................ şeklinde gerçekleştiği tespit edilen olay/davranış hakkında yazılı savunmanızın alınmasına karar verilmiştir.</w:t>
      </w:r>
    </w:p>
    <w:p>
      <w:pPr>
        <w:spacing w:after="200" w:line="300"/>
        <w:jc w:val="both"/>
      </w:pPr>
      <w:r>
        <w:rPr>
          <w:b w:val="false"/>
          <w:bCs w:val="false"/>
          <w:i w:val="false"/>
          <w:iCs w:val="false"/>
        </w:rPr>
        <w:t xml:space="preserve">İş bu yazının tarafınıza tebliğinden itibaren ..... iş günü içinde konuya ilişkin yazılı savunmanızı İnsan Kaynakları birimine teslim etmeniz gerekmektedir. Belirtilen süre içinde savunma vermemeniz halinde savunma hakkınızdan vazgeçmiş sayılacağınız ve mevcut bilgi ve belgelere göre işlem yapılacağı hususu tarafınıza ihtaren bildirilir.</w:t>
      </w:r>
    </w:p>
    <w:p>
      <w:pPr>
        <w:spacing w:after="200" w:line="300"/>
        <w:jc w:val="both"/>
      </w:pPr>
      <w:r>
        <w:rPr>
          <w:b w:val="false"/>
          <w:bCs w:val="false"/>
          <w:i/>
          <w:iCs/>
        </w:rPr>
        <w:t xml:space="preserve">4857 sayılı İş Kanunu m.19 uyarınca, hakkındaki iddialara karşı savunması alınmadan bir işçinin belirsiz süreli iş sözleşmesi, o işçinin davranışı veya verimi ile ilgili nedenlerle feshedilemez.</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120" w:before="480"/>
              <w:jc w:val="center"/>
            </w:pPr>
            <w:r>
              <w:rPr>
                <w:b/>
                <w:bCs/>
              </w:rPr>
              <w:t xml:space="preserve">İŞVEREN / VEKİLİ</w:t>
            </w:r>
          </w:p>
          <w:p>
            <w:pPr>
              <w:spacing w:after="120"/>
              <w:jc w:val="center"/>
            </w:pPr>
            <w:r>
              <w:t xml:space="preserve">Adı Soyadı: ....................</w:t>
            </w:r>
          </w:p>
          <w:p>
            <w:pPr>
              <w:spacing w:after="120"/>
              <w:jc w:val="center"/>
            </w:pPr>
            <w:r>
              <w:t xml:space="preserve">Tarih: ....................</w:t>
            </w:r>
          </w:p>
          <w:p>
            <w:pPr>
              <w:spacing w:after="120"/>
              <w:jc w:val="center"/>
            </w:pPr>
            <w:r>
              <w:t xml:space="preserve">İmza: ....................</w:t>
            </w:r>
          </w:p>
        </w:tc>
        <w:tc>
          <w:tcPr>
            <w:tcW w:type="dxa" w:w="4500"/>
            <w:tcBorders>
              <w:top w:val="none" w:color="FFFFFF" w:sz="0"/>
              <w:left w:val="none" w:color="FFFFFF" w:sz="0"/>
              <w:bottom w:val="none" w:color="FFFFFF" w:sz="0"/>
              <w:right w:val="none" w:color="FFFFFF" w:sz="0"/>
            </w:tcBorders>
          </w:tcPr>
          <w:p>
            <w:pPr>
              <w:spacing w:after="120" w:before="480"/>
              <w:jc w:val="center"/>
            </w:pPr>
            <w:r>
              <w:rPr>
                <w:b/>
                <w:bCs/>
              </w:rPr>
              <w:t xml:space="preserve">TEBLİĞ ALAN (İŞÇİ)</w:t>
            </w:r>
          </w:p>
          <w:p>
            <w:pPr>
              <w:spacing w:after="120"/>
              <w:jc w:val="center"/>
            </w:pPr>
            <w:r>
              <w:t xml:space="preserve">Adı Soyadı: ....................</w:t>
            </w:r>
          </w:p>
          <w:p>
            <w:pPr>
              <w:spacing w:after="120"/>
              <w:jc w:val="center"/>
            </w:pPr>
            <w:r>
              <w:t xml:space="preserve">Tarih: ....................</w:t>
            </w:r>
          </w:p>
          <w:p>
            <w:pPr>
              <w:spacing w:after="120"/>
              <w:jc w:val="center"/>
            </w:pPr>
            <w:r>
              <w:t xml:space="preserve">İmza: ....................</w:t>
            </w:r>
          </w:p>
        </w:tc>
      </w:tr>
    </w:tbl>
    <w:p>
      <w:pPr>
        <w:spacing w:after="160" w:before="240"/>
      </w:pPr>
      <w:r>
        <w:rPr>
          <w:b/>
          <w:bCs/>
        </w:rPr>
        <w:t xml:space="preserve">İŞÇİNİN SAVUNMASI</w:t>
      </w:r>
    </w:p>
    <w:p>
      <w:pPr>
        <w:spacing w:after="160" w:line="300"/>
        <w:jc w:val="both"/>
      </w:pPr>
      <w:r>
        <w:rPr>
          <w:b w:val="false"/>
          <w:bCs w:val="false"/>
          <w:i w:val="false"/>
          <w:iCs w:val="false"/>
        </w:rPr>
        <w:t xml:space="preserve">..............................................................................................................</w:t>
      </w:r>
    </w:p>
    <w:p>
      <w:pPr>
        <w:spacing w:after="160" w:line="300"/>
        <w:jc w:val="both"/>
      </w:pPr>
      <w:r>
        <w:rPr>
          <w:b w:val="false"/>
          <w:bCs w:val="false"/>
          <w:i w:val="false"/>
          <w:iCs w:val="false"/>
        </w:rPr>
        <w:t xml:space="preserve">..............................................................................................................</w:t>
      </w:r>
    </w:p>
    <w:p>
      <w:pPr>
        <w:spacing w:after="160" w:line="300"/>
        <w:jc w:val="both"/>
      </w:pPr>
      <w:r>
        <w:rPr>
          <w:b w:val="false"/>
          <w:bCs w:val="false"/>
          <w:i w:val="false"/>
          <w:iCs w:val="false"/>
        </w:rPr>
        <w:t xml:space="preserve">..............................................................................................................</w:t>
      </w:r>
    </w:p>
    <w:p>
      <w:pPr>
        <w:spacing w:after="160" w:line="300"/>
        <w:jc w:val="both"/>
      </w:pPr>
      <w:r>
        <w:rPr>
          <w:b w:val="false"/>
          <w:bCs w:val="false"/>
          <w:i w:val="false"/>
          <w:iCs w:val="false"/>
        </w:rPr>
        <w:t xml:space="preserve">..............................................................................................................</w:t>
      </w:r>
    </w:p>
    <w:p>
      <w:pPr>
        <w:spacing w:after="160" w:line="300"/>
        <w:jc w:val="both"/>
      </w:pPr>
      <w:r>
        <w:rPr>
          <w:b w:val="false"/>
          <w:bCs w:val="false"/>
          <w:i w:val="false"/>
          <w:iCs w:val="false"/>
        </w:rPr>
        <w:t xml:space="preserve">..............................................................................................................</w:t>
      </w:r>
    </w:p>
    <w:p>
      <w:pPr>
        <w:spacing w:after="160" w:line="300"/>
        <w:jc w:val="both"/>
      </w:pPr>
      <w:r>
        <w:rPr>
          <w:b w:val="false"/>
          <w:bCs w:val="false"/>
          <w:i w:val="false"/>
          <w:iCs w:val="false"/>
        </w:rPr>
        <w:t xml:space="preserve">..............................................................................................................</w:t>
      </w:r>
    </w:p>
    <w:p>
      <w:pPr>
        <w:spacing w:after="200" w:line="300"/>
        <w:jc w:val="both"/>
      </w:pPr>
      <w:r>
        <w:rPr>
          <w:b w:val="false"/>
          <w:bCs w:val="false"/>
          <w:i w:val="false"/>
          <w:iCs w:val="false"/>
        </w:rPr>
        <w:t xml:space="preserve">Tarih / İmza: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2026-07-03T08:11:30.292Z</dcterms:created>
  <dcterms:modified xsi:type="dcterms:W3CDTF">2026-07-03T08:11:30.292Z</dcterms:modified>
</cp:coreProperties>
</file>

<file path=docProps/custom.xml><?xml version="1.0" encoding="utf-8"?>
<Properties xmlns="http://schemas.openxmlformats.org/officeDocument/2006/custom-properties" xmlns:vt="http://schemas.openxmlformats.org/officeDocument/2006/docPropsVTypes"/>
</file>