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8E6C17E" w:rsidP="788E3FFD" w:rsidRDefault="28E6C17E" w14:paraId="3F55BE55" w14:textId="6AF9023D">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 xml:space="preserve">Державний вищий навчальний заклад </w:t>
      </w:r>
    </w:p>
    <w:p w:rsidR="28E6C17E" w:rsidP="788E3FFD" w:rsidRDefault="28E6C17E" w14:paraId="319813B0" w14:textId="0B99CAD2">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 xml:space="preserve">Ужгородський національний університет </w:t>
      </w:r>
    </w:p>
    <w:p w:rsidR="28E6C17E" w:rsidP="788E3FFD" w:rsidRDefault="28E6C17E" w14:paraId="2A3A8D85" w14:textId="77C1075D">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Факультет інформаційних технологій</w:t>
      </w:r>
    </w:p>
    <w:p w:rsidR="28E6C17E" w:rsidP="788E3FFD" w:rsidRDefault="28E6C17E" w14:paraId="5ADD47C3" w14:textId="013F43E7">
      <w:pPr>
        <w:spacing w:line="360" w:lineRule="auto"/>
        <w:jc w:val="center"/>
      </w:pPr>
    </w:p>
    <w:p w:rsidR="28E6C17E" w:rsidP="788E3FFD" w:rsidRDefault="28E6C17E" w14:paraId="47E2B9D1" w14:textId="67624CF9">
      <w:pPr>
        <w:spacing w:line="360" w:lineRule="auto"/>
        <w:jc w:val="center"/>
      </w:pPr>
    </w:p>
    <w:p w:rsidR="28E6C17E" w:rsidP="788E3FFD" w:rsidRDefault="28E6C17E" w14:paraId="13755854" w14:textId="6662F8E9">
      <w:pPr>
        <w:spacing w:line="360" w:lineRule="auto"/>
        <w:jc w:val="center"/>
      </w:pPr>
    </w:p>
    <w:p w:rsidR="28E6C17E" w:rsidP="788E3FFD" w:rsidRDefault="28E6C17E" w14:paraId="48EE7314" w14:textId="70D6ED08">
      <w:pPr>
        <w:spacing w:line="360" w:lineRule="auto"/>
        <w:jc w:val="center"/>
      </w:pPr>
    </w:p>
    <w:p w:rsidR="28E6C17E" w:rsidP="788E3FFD" w:rsidRDefault="28E6C17E" w14:paraId="2C38E9D8" w14:textId="316055BE">
      <w:pPr>
        <w:spacing w:line="360" w:lineRule="auto"/>
        <w:jc w:val="center"/>
      </w:pPr>
    </w:p>
    <w:p w:rsidR="28E6C17E" w:rsidP="788E3FFD" w:rsidRDefault="28E6C17E" w14:paraId="4724A490" w14:textId="53CDEAB0">
      <w:pPr>
        <w:spacing w:line="360" w:lineRule="auto"/>
        <w:jc w:val="center"/>
      </w:pPr>
    </w:p>
    <w:p w:rsidR="28E6C17E" w:rsidP="788E3FFD" w:rsidRDefault="28E6C17E" w14:paraId="54C3C0DA" w14:textId="2EB08E72">
      <w:pPr>
        <w:pStyle w:val="Normal"/>
        <w:spacing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ЛАБОРАТОРНА РОБОТА № 1</w:t>
      </w:r>
    </w:p>
    <w:p w:rsidR="28E6C17E" w:rsidP="788E3FFD" w:rsidRDefault="28E6C17E" w14:paraId="66111E41" w14:textId="286F4589">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Тема:</w:t>
      </w:r>
      <w:r w:rsidRPr="788E3FFD" w:rsidR="5942CA15">
        <w:rPr>
          <w:rFonts w:ascii="Times New Roman" w:hAnsi="Times New Roman" w:eastAsia="Times New Roman" w:cs="Times New Roman"/>
          <w:noProof w:val="0"/>
          <w:color w:val="000000" w:themeColor="text1" w:themeTint="FF" w:themeShade="FF"/>
          <w:sz w:val="28"/>
          <w:szCs w:val="28"/>
          <w:lang w:val="en-US"/>
        </w:rPr>
        <w:t xml:space="preserve"> Розробка та представлення ідеї проекту веб-додатку</w:t>
      </w:r>
    </w:p>
    <w:p w:rsidR="28E6C17E" w:rsidP="788E3FFD" w:rsidRDefault="28E6C17E" w14:paraId="0BBBCC5B" w14:textId="27DEA057">
      <w:pPr>
        <w:spacing w:before="0" w:beforeAutospacing="off" w:after="160" w:afterAutospacing="off" w:line="360" w:lineRule="auto"/>
        <w:jc w:val="center"/>
      </w:pPr>
    </w:p>
    <w:p w:rsidR="28E6C17E" w:rsidP="788E3FFD" w:rsidRDefault="28E6C17E" w14:paraId="7C2A44A5" w14:textId="109B9E38">
      <w:pPr>
        <w:spacing w:before="0" w:beforeAutospacing="off" w:after="160" w:afterAutospacing="off" w:line="360" w:lineRule="auto"/>
        <w:jc w:val="center"/>
      </w:pPr>
    </w:p>
    <w:p w:rsidR="28E6C17E" w:rsidP="788E3FFD" w:rsidRDefault="28E6C17E" w14:paraId="6BA114B0" w14:textId="287B2A3C">
      <w:pPr>
        <w:spacing w:line="360" w:lineRule="auto"/>
        <w:jc w:val="center"/>
      </w:pPr>
    </w:p>
    <w:p w:rsidR="28E6C17E" w:rsidP="788E3FFD" w:rsidRDefault="28E6C17E" w14:paraId="4DFB148E" w14:textId="6574B8EB">
      <w:pPr>
        <w:spacing w:line="360" w:lineRule="auto"/>
        <w:jc w:val="center"/>
      </w:pPr>
    </w:p>
    <w:p w:rsidR="28E6C17E" w:rsidP="788E3FFD" w:rsidRDefault="28E6C17E" w14:paraId="67D270C8" w14:textId="77F9E988">
      <w:pPr>
        <w:pStyle w:val="Normal"/>
        <w:spacing w:line="360" w:lineRule="auto"/>
        <w:jc w:val="right"/>
      </w:pPr>
      <w:r w:rsidRPr="788E3FFD" w:rsidR="774038FE">
        <w:rPr>
          <w:rFonts w:ascii="Times New Roman" w:hAnsi="Times New Roman" w:eastAsia="Times New Roman" w:cs="Times New Roman"/>
          <w:noProof w:val="0"/>
          <w:color w:val="000000" w:themeColor="text1" w:themeTint="FF" w:themeShade="FF"/>
          <w:sz w:val="28"/>
          <w:szCs w:val="28"/>
          <w:lang w:val="en-US"/>
        </w:rPr>
        <w:t>Виконав</w:t>
      </w:r>
      <w:r w:rsidRPr="788E3FFD" w:rsidR="774038FE">
        <w:rPr>
          <w:rFonts w:ascii="Times New Roman" w:hAnsi="Times New Roman" w:eastAsia="Times New Roman" w:cs="Times New Roman"/>
          <w:noProof w:val="0"/>
          <w:color w:val="000000" w:themeColor="text1" w:themeTint="FF" w:themeShade="FF"/>
          <w:sz w:val="28"/>
          <w:szCs w:val="28"/>
          <w:lang w:val="en-US"/>
        </w:rPr>
        <w:t xml:space="preserve">: </w:t>
      </w:r>
      <w:r w:rsidRPr="788E3FFD" w:rsidR="774038FE">
        <w:rPr>
          <w:rFonts w:ascii="Times New Roman" w:hAnsi="Times New Roman" w:eastAsia="Times New Roman" w:cs="Times New Roman"/>
          <w:noProof w:val="0"/>
          <w:color w:val="000000" w:themeColor="text1" w:themeTint="FF" w:themeShade="FF"/>
          <w:sz w:val="28"/>
          <w:szCs w:val="28"/>
          <w:lang w:val="en-US"/>
        </w:rPr>
        <w:t>студент</w:t>
      </w:r>
      <w:r w:rsidRPr="788E3FFD" w:rsidR="774038FE">
        <w:rPr>
          <w:rFonts w:ascii="Times New Roman" w:hAnsi="Times New Roman" w:eastAsia="Times New Roman" w:cs="Times New Roman"/>
          <w:noProof w:val="0"/>
          <w:color w:val="000000" w:themeColor="text1" w:themeTint="FF" w:themeShade="FF"/>
          <w:sz w:val="28"/>
          <w:szCs w:val="28"/>
          <w:lang w:val="en-US"/>
        </w:rPr>
        <w:t xml:space="preserve"> III </w:t>
      </w:r>
      <w:r w:rsidRPr="788E3FFD" w:rsidR="774038FE">
        <w:rPr>
          <w:rFonts w:ascii="Times New Roman" w:hAnsi="Times New Roman" w:eastAsia="Times New Roman" w:cs="Times New Roman"/>
          <w:noProof w:val="0"/>
          <w:color w:val="000000" w:themeColor="text1" w:themeTint="FF" w:themeShade="FF"/>
          <w:sz w:val="28"/>
          <w:szCs w:val="28"/>
          <w:lang w:val="en-US"/>
        </w:rPr>
        <w:t>курсу</w:t>
      </w:r>
    </w:p>
    <w:p w:rsidR="28E6C17E" w:rsidP="788E3FFD" w:rsidRDefault="28E6C17E" w14:paraId="02BE8D8A" w14:textId="3120AB79">
      <w:pPr>
        <w:spacing w:before="0" w:beforeAutospacing="off" w:after="160" w:afterAutospacing="off" w:line="360" w:lineRule="auto"/>
        <w:jc w:val="right"/>
      </w:pPr>
      <w:r w:rsidRPr="788E3FFD" w:rsidR="774038FE">
        <w:rPr>
          <w:rFonts w:ascii="Times New Roman" w:hAnsi="Times New Roman" w:eastAsia="Times New Roman" w:cs="Times New Roman"/>
          <w:noProof w:val="0"/>
          <w:color w:val="000000" w:themeColor="text1" w:themeTint="FF" w:themeShade="FF"/>
          <w:sz w:val="28"/>
          <w:szCs w:val="28"/>
          <w:lang w:val="en-US"/>
        </w:rPr>
        <w:t>спеціальності «Комп’ютерні науки (2 група)»</w:t>
      </w:r>
    </w:p>
    <w:p w:rsidR="28E6C17E" w:rsidP="788E3FFD" w:rsidRDefault="28E6C17E" w14:paraId="5699B1FE" w14:textId="2AF71B01">
      <w:pPr>
        <w:pStyle w:val="Normal"/>
        <w:suppressLineNumbers w:val="0"/>
        <w:bidi w:val="0"/>
        <w:spacing w:before="0" w:beforeAutospacing="off" w:after="160" w:afterAutospacing="off" w:line="360" w:lineRule="auto"/>
        <w:ind w:left="0" w:right="0"/>
        <w:jc w:val="right"/>
      </w:pPr>
      <w:r w:rsidRPr="788E3FFD" w:rsidR="774038FE">
        <w:rPr>
          <w:rFonts w:ascii="Times New Roman" w:hAnsi="Times New Roman" w:eastAsia="Times New Roman" w:cs="Times New Roman"/>
          <w:noProof w:val="0"/>
          <w:color w:val="000000" w:themeColor="text1" w:themeTint="FF" w:themeShade="FF"/>
          <w:sz w:val="28"/>
          <w:szCs w:val="28"/>
          <w:lang w:val="en-US"/>
        </w:rPr>
        <w:t>Рак Назар Богданович</w:t>
      </w:r>
    </w:p>
    <w:p w:rsidR="28E6C17E" w:rsidP="788E3FFD" w:rsidRDefault="28E6C17E" w14:paraId="22B95D8C" w14:textId="3C4CA3DD">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77A81F5" w14:textId="75252E90">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44E50C3" w14:textId="69F54BA0">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FBDA13C" w14:textId="5DF883EE">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Ужгород-2026</w:t>
      </w:r>
    </w:p>
    <w:p w:rsidR="28E6C17E" w:rsidP="788E3FFD" w:rsidRDefault="28E6C17E" w14:paraId="321F86F6" w14:textId="2E0330E4">
      <w:pPr>
        <w:pStyle w:val="Normal"/>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sz w:val="28"/>
          <w:szCs w:val="28"/>
          <w:lang w:val="en-US"/>
        </w:rPr>
        <w:t>Мета</w:t>
      </w:r>
      <w:r w:rsidRPr="788E3FFD" w:rsidR="4B6DDA63">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Проаналізувати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існуючі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рішення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у </w:t>
      </w:r>
      <w:r w:rsidRPr="788E3FFD" w:rsidR="310FF458">
        <w:rPr>
          <w:rFonts w:ascii="Times New Roman" w:hAnsi="Times New Roman" w:eastAsia="Times New Roman" w:cs="Times New Roman"/>
          <w:noProof w:val="0"/>
          <w:color w:val="000000" w:themeColor="text1" w:themeTint="FF" w:themeShade="FF"/>
          <w:sz w:val="28"/>
          <w:szCs w:val="28"/>
          <w:lang w:val="en-US"/>
        </w:rPr>
        <w:t>сфері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контролю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підрахунку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калорій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фізичної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активності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сформувати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власну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концепцію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визначити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основні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функціональні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можливості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системи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Розробити </w:t>
      </w:r>
      <w:r w:rsidRPr="788E3FFD" w:rsidR="310FF458">
        <w:rPr>
          <w:rFonts w:ascii="Times New Roman" w:hAnsi="Times New Roman" w:eastAsia="Times New Roman" w:cs="Times New Roman"/>
          <w:noProof w:val="0"/>
          <w:color w:val="000000" w:themeColor="text1" w:themeTint="FF" w:themeShade="FF"/>
          <w:sz w:val="28"/>
          <w:szCs w:val="28"/>
          <w:lang w:val="en-US"/>
        </w:rPr>
        <w:t>структуру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у </w:t>
      </w:r>
      <w:r w:rsidRPr="788E3FFD" w:rsidR="310FF458">
        <w:rPr>
          <w:rFonts w:ascii="Times New Roman" w:hAnsi="Times New Roman" w:eastAsia="Times New Roman" w:cs="Times New Roman"/>
          <w:noProof w:val="0"/>
          <w:color w:val="000000" w:themeColor="text1" w:themeTint="FF" w:themeShade="FF"/>
          <w:sz w:val="28"/>
          <w:szCs w:val="28"/>
          <w:lang w:val="en-US"/>
        </w:rPr>
        <w:t>якому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технології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штучного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інтелекту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використовуються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їжі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формування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щодо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тренувань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0C3AF7D1" w14:textId="5EEC6B3C">
      <w:pPr>
        <w:pStyle w:val="Normal"/>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sz w:val="28"/>
          <w:szCs w:val="28"/>
          <w:lang w:val="en-US"/>
        </w:rPr>
        <w:t>Вивчити</w:t>
      </w:r>
      <w:r w:rsidRPr="788E3FFD" w:rsidR="310FF458">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b w:val="1"/>
          <w:bCs w:val="1"/>
          <w:noProof w:val="0"/>
          <w:sz w:val="28"/>
          <w:szCs w:val="28"/>
          <w:lang w:val="en-US"/>
        </w:rPr>
        <w:t>питання</w:t>
      </w:r>
      <w:r w:rsidRPr="788E3FFD" w:rsidR="6FE05B4A">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Принципи </w:t>
      </w:r>
      <w:r w:rsidRPr="788E3FFD" w:rsidR="310FF458">
        <w:rPr>
          <w:rFonts w:ascii="Times New Roman" w:hAnsi="Times New Roman" w:eastAsia="Times New Roman" w:cs="Times New Roman"/>
          <w:noProof w:val="0"/>
          <w:color w:val="000000" w:themeColor="text1" w:themeTint="FF" w:themeShade="FF"/>
          <w:sz w:val="28"/>
          <w:szCs w:val="28"/>
          <w:lang w:val="en-US"/>
        </w:rPr>
        <w:t>побудови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сучасних</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Організація </w:t>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користувацького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інтерфейсу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навігації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між</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сторінками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Основні </w:t>
      </w:r>
      <w:r w:rsidRPr="788E3FFD" w:rsidR="310FF458">
        <w:rPr>
          <w:rFonts w:ascii="Times New Roman" w:hAnsi="Times New Roman" w:eastAsia="Times New Roman" w:cs="Times New Roman"/>
          <w:noProof w:val="0"/>
          <w:color w:val="000000" w:themeColor="text1" w:themeTint="FF" w:themeShade="FF"/>
          <w:sz w:val="28"/>
          <w:szCs w:val="28"/>
          <w:lang w:val="en-US"/>
        </w:rPr>
        <w:t>можливості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підрахунку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калорій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контролю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Використання </w:t>
      </w:r>
      <w:r w:rsidRPr="788E3FFD" w:rsidR="310FF458">
        <w:rPr>
          <w:rFonts w:ascii="Times New Roman" w:hAnsi="Times New Roman" w:eastAsia="Times New Roman" w:cs="Times New Roman"/>
          <w:noProof w:val="0"/>
          <w:color w:val="000000" w:themeColor="text1" w:themeTint="FF" w:themeShade="FF"/>
          <w:sz w:val="28"/>
          <w:szCs w:val="28"/>
          <w:lang w:val="en-US"/>
        </w:rPr>
        <w:t>штучного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інтелекту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зображень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персоналізації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тренувань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формування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щодо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Принципи </w:t>
      </w:r>
      <w:r w:rsidRPr="788E3FFD" w:rsidR="310FF458">
        <w:rPr>
          <w:rFonts w:ascii="Times New Roman" w:hAnsi="Times New Roman" w:eastAsia="Times New Roman" w:cs="Times New Roman"/>
          <w:noProof w:val="0"/>
          <w:color w:val="000000" w:themeColor="text1" w:themeTint="FF" w:themeShade="FF"/>
          <w:sz w:val="28"/>
          <w:szCs w:val="28"/>
          <w:lang w:val="en-US"/>
        </w:rPr>
        <w:t>створення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мокапів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73D50F6E" w14:textId="159B52D0">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Завдання до роботи</w:t>
      </w:r>
    </w:p>
    <w:p w:rsidR="28E6C17E" w:rsidP="788E3FFD" w:rsidRDefault="28E6C17E" w14:paraId="2C846900" w14:textId="552AAC1E">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Проаналізувати існуючі рішення для підрахунку калорій, контролю харчування та фізичної активності.</w:t>
      </w:r>
    </w:p>
    <w:p w:rsidR="28E6C17E" w:rsidP="788E3FFD" w:rsidRDefault="28E6C17E" w14:paraId="09388CFF" w14:textId="4D8F9B14">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Визначити недоліки та обмеження підходу, за якого для різних задач використовуються окремі сервіси.</w:t>
      </w:r>
    </w:p>
    <w:p w:rsidR="28E6C17E" w:rsidP="788E3FFD" w:rsidRDefault="28E6C17E" w14:paraId="01F8E7F9" w14:textId="5FFE9FD9">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Запропонувати власну ідею веб-застосунку для комплексного контролю харчування та фізичної активності.</w:t>
      </w:r>
    </w:p>
    <w:p w:rsidR="28E6C17E" w:rsidP="788E3FFD" w:rsidRDefault="28E6C17E" w14:paraId="357FAFA5" w14:textId="610EC3D7">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Визначити основні функціональні сторінки та можливості веб-застосунку.</w:t>
      </w:r>
    </w:p>
    <w:p w:rsidR="28E6C17E" w:rsidP="788E3FFD" w:rsidRDefault="28E6C17E" w14:paraId="5D64DFC7" w14:textId="11281704">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Передбачити використання штучного інтелекту для аналізу фотографій їжі, створення тренувань та надання рекомендацій щодо харчування.</w:t>
      </w:r>
    </w:p>
    <w:p w:rsidR="28E6C17E" w:rsidP="788E3FFD" w:rsidRDefault="28E6C17E" w14:paraId="59E760E2" w14:textId="1F3121BE">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Розробити мокапи основних сторінок веб-застосунку.</w:t>
      </w:r>
    </w:p>
    <w:p w:rsidR="28E6C17E" w:rsidP="788E3FFD" w:rsidRDefault="28E6C17E" w14:paraId="03C1C5C9" w14:textId="6C518AAD">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Описати запропоновану концепцію та зробити висновки за результатами роботи.</w:t>
      </w:r>
    </w:p>
    <w:p w:rsidR="1657DF68" w:rsidP="788E3FFD" w:rsidRDefault="1657DF68" w14:paraId="4628D909" w14:textId="329C42DF">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3FB89ADA" w14:textId="6FB5DEF8">
      <w:pPr>
        <w:pStyle w:val="Normal"/>
        <w:spacing w:before="240" w:beforeAutospacing="off" w:after="240" w:afterAutospacing="off" w:line="360" w:lineRule="auto"/>
        <w:ind w:firstLine="720"/>
        <w:jc w:val="center"/>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Хід роботи</w:t>
      </w:r>
    </w:p>
    <w:p w:rsidR="28E6C17E" w:rsidP="788E3FFD" w:rsidRDefault="28E6C17E" w14:paraId="444D9ECA" w14:textId="4F1CE42F">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1. Аналіз існуючих рішень</w:t>
      </w:r>
    </w:p>
    <w:p w:rsidR="28E6C17E" w:rsidP="788E3FFD" w:rsidRDefault="28E6C17E" w14:paraId="39455F5F" w14:textId="555F18C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Контроль харчування та фізичної активності є напрямами, для яких існує значна кількість цифрових сервісів. Такі сервіси можуть надавати можливості для ведення щоденника харчування, підрахунку калорій, планування тренувань або отримання рекомендацій щодо раціону.</w:t>
      </w:r>
    </w:p>
    <w:p w:rsidR="28E6C17E" w:rsidP="788E3FFD" w:rsidRDefault="28E6C17E" w14:paraId="2857F0E3" w14:textId="6AF71C3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Під час аналізу таких рішень було визначено, що функції, пов'язані з харчуванням та фізичною активністю, часто розглядаються як окремі напрямки. Користувачу може знадобитися один сервіс для ведення харчового щоденника, інший — для тренувань, а для отримання додаткових рекомендацій може використовуватися окремий AI-сервіс.</w:t>
      </w:r>
    </w:p>
    <w:p w:rsidR="28E6C17E" w:rsidP="788E3FFD" w:rsidRDefault="28E6C17E" w14:paraId="5B7202C8" w14:textId="7798380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зв'язку з цим було сформовано ідею веб-застосунку, який поєднує декілька пов'язаних між собою функцій в одному середовищі.</w:t>
      </w:r>
    </w:p>
    <w:p w:rsidR="28E6C17E" w:rsidP="788E3FFD" w:rsidRDefault="28E6C17E" w14:paraId="41B1F690" w14:textId="1BC225A2">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Основна ідея полягає не лише у створенні ще одного калькулятора калорій, а у формуванні системи, в якій аналіз харчування, фізична активність та рекомендації можуть використовувати спільну інформацію про користувача.</w:t>
      </w:r>
    </w:p>
    <w:p w:rsidR="28E6C17E" w:rsidP="788E3FFD" w:rsidRDefault="28E6C17E" w14:paraId="3CA520CE" w14:textId="77AB05E8">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2. Формування концепції веб-застосунку</w:t>
      </w:r>
    </w:p>
    <w:p w:rsidR="28E6C17E" w:rsidP="788E3FFD" w:rsidRDefault="28E6C17E" w14:paraId="59B46F8F" w14:textId="0320F2B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Запропонований веб-застосунок орієнтований на користувачів, які хочуть контролювати своє харчування та фізичну активність в одному середовищі.</w:t>
      </w:r>
    </w:p>
    <w:p w:rsidR="28E6C17E" w:rsidP="788E3FFD" w:rsidRDefault="28E6C17E" w14:paraId="1B1BEC78" w14:textId="44C8268D">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Основою застосунку є чотири функціональні напрямки:</w:t>
      </w:r>
    </w:p>
    <w:p w:rsidR="28E6C17E" w:rsidP="788E3FFD" w:rsidRDefault="28E6C17E" w14:paraId="6B0E4B2F" w14:textId="39E601B4">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Home</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головна сторінка;</w:t>
      </w:r>
    </w:p>
    <w:p w:rsidR="28E6C17E" w:rsidP="788E3FFD" w:rsidRDefault="28E6C17E" w14:paraId="4ADE8609" w14:textId="5509E6B9">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Food Analysis</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аналіз фотографії їжі та підрахунок калорій;</w:t>
      </w:r>
    </w:p>
    <w:p w:rsidR="28E6C17E" w:rsidP="788E3FFD" w:rsidRDefault="28E6C17E" w14:paraId="36239DE9" w14:textId="1FBF64AE">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AI Fitness Trainer</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AI фітнес-тренер;</w:t>
      </w:r>
    </w:p>
    <w:p w:rsidR="28E6C17E" w:rsidP="788E3FFD" w:rsidRDefault="28E6C17E" w14:paraId="25C06092" w14:textId="4D017C34">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AI Nutrition Advisor</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AI радник з харчування.</w:t>
      </w:r>
    </w:p>
    <w:p w:rsidR="28E6C17E" w:rsidP="788E3FFD" w:rsidRDefault="28E6C17E" w14:paraId="718927A5" w14:textId="3604FDF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Таке розділення дозволяє не перевантажувати одну сторінку великою кількістю функцій. Кожен напрямок має власний інтерфейс, але всі вони належать до однієї системи.</w:t>
      </w:r>
    </w:p>
    <w:p w:rsidR="28E6C17E" w:rsidP="788E3FFD" w:rsidRDefault="28E6C17E" w14:paraId="57AD3228" w14:textId="5485E50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Головна сторінка виконує роль центральної точки доступу до функцій застосунку, а сторінки AI-сервісів використовуються для взаємодії користувача зі штучним інтелектом.</w:t>
      </w:r>
    </w:p>
    <w:p w:rsidR="1657DF68" w:rsidP="788E3FFD" w:rsidRDefault="1657DF68" w14:paraId="11572F08" w14:textId="72E2202A">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55897BEC" w14:textId="4F5A8168">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3. Проєктування головної сторінки</w:t>
      </w:r>
    </w:p>
    <w:p w:rsidR="28E6C17E" w:rsidP="788E3FFD" w:rsidRDefault="28E6C17E" w14:paraId="7EDEC88E" w14:textId="17D0E48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Головна сторінка повинна надавати користувачу короткий огляд поточного стану та забезпечувати швидкий доступ до основних функцій системи.</w:t>
      </w:r>
    </w:p>
    <w:p w:rsidR="28E6C17E" w:rsidP="788E3FFD" w:rsidRDefault="28E6C17E" w14:paraId="2083B97B" w14:textId="77E6B09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 ній доцільно розмістити інформацію про:</w:t>
      </w:r>
    </w:p>
    <w:p w:rsidR="28E6C17E" w:rsidP="788E3FFD" w:rsidRDefault="28E6C17E" w14:paraId="1A83C8AF" w14:textId="0DDC2C53">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поточну ціль користувача;</w:t>
      </w:r>
    </w:p>
    <w:p w:rsidR="28E6C17E" w:rsidP="788E3FFD" w:rsidRDefault="28E6C17E" w14:paraId="4C49D505" w14:textId="1A2BA6A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спожиті калорії;</w:t>
      </w:r>
    </w:p>
    <w:p w:rsidR="28E6C17E" w:rsidP="788E3FFD" w:rsidRDefault="28E6C17E" w14:paraId="209FC52A" w14:textId="5366675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основні показники харчування;</w:t>
      </w:r>
    </w:p>
    <w:p w:rsidR="28E6C17E" w:rsidP="788E3FFD" w:rsidRDefault="28E6C17E" w14:paraId="4A2AB245" w14:textId="035FFA0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фізичну активність;</w:t>
      </w:r>
    </w:p>
    <w:p w:rsidR="28E6C17E" w:rsidP="788E3FFD" w:rsidRDefault="28E6C17E" w14:paraId="41C7922E" w14:textId="219D8517">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поточний прогрес;</w:t>
      </w:r>
    </w:p>
    <w:p w:rsidR="28E6C17E" w:rsidP="788E3FFD" w:rsidRDefault="28E6C17E" w14:paraId="0FF45C1D" w14:textId="07C2375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швидкий перехід до аналізу їжі;</w:t>
      </w:r>
    </w:p>
    <w:p w:rsidR="28E6C17E" w:rsidP="788E3FFD" w:rsidRDefault="28E6C17E" w14:paraId="5FFF1638" w14:textId="5BDF311C">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доступ до AI фітнес-тренера;</w:t>
      </w:r>
    </w:p>
    <w:p w:rsidR="28E6C17E" w:rsidP="788E3FFD" w:rsidRDefault="28E6C17E" w14:paraId="1322458C" w14:textId="49E645CD">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доступ до AI радника з харчування.</w:t>
      </w:r>
    </w:p>
    <w:p w:rsidR="28E6C17E" w:rsidP="788E3FFD" w:rsidRDefault="28E6C17E" w14:paraId="1DD2EC40" w14:textId="1302619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Таким чином, користувач після входу до системи не повинен шукати необхідну функцію серед великої кількості меню. Основні можливості повинні бути доступними безпосередньо з головного екрана.</w:t>
      </w:r>
    </w:p>
    <w:p w:rsidR="2B617023" w:rsidP="788E3FFD" w:rsidRDefault="2B617023" w14:paraId="2213A41C" w14:textId="7D8B93A7">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1824FA3D">
        <w:drawing>
          <wp:inline wp14:editId="7FE82F69" wp14:anchorId="2291DEA0">
            <wp:extent cx="5641676" cy="4011083"/>
            <wp:effectExtent l="0" t="0" r="0" b="0"/>
            <wp:docPr id="46280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809408" name="Picture 462809408"/>
                    <pic:cNvPicPr/>
                  </pic:nvPicPr>
                  <pic:blipFill>
                    <a:blip xmlns:r="http://schemas.openxmlformats.org/officeDocument/2006/relationships" r:embed="rId996820040">
                      <a:extLst>
                        <a:ext uri="{28A0092B-C50C-407E-A947-70E740481C1C}">
                          <a14:useLocalDpi xmlns:a14="http://schemas.microsoft.com/office/drawing/2010/main"/>
                        </a:ext>
                      </a:extLst>
                    </a:blip>
                    <a:stretch>
                      <a:fillRect/>
                    </a:stretch>
                  </pic:blipFill>
                  <pic:spPr>
                    <a:xfrm rot="0">
                      <a:off x="0" y="0"/>
                      <a:ext cx="5641676" cy="4011083"/>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DF43683">
        <w:rPr>
          <w:rFonts w:ascii="Times New Roman" w:hAnsi="Times New Roman" w:eastAsia="Times New Roman" w:cs="Times New Roman"/>
          <w:b w:val="1"/>
          <w:bCs w:val="1"/>
          <w:noProof w:val="0"/>
          <w:color w:val="000000" w:themeColor="text1" w:themeTint="FF" w:themeShade="FF"/>
          <w:sz w:val="28"/>
          <w:szCs w:val="28"/>
          <w:lang w:val="en-US"/>
        </w:rPr>
        <w:t>1</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головної</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сторінки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веб-застосунку</w:t>
      </w:r>
    </w:p>
    <w:p w:rsidR="1657DF68" w:rsidP="788E3FFD" w:rsidRDefault="1657DF68" w14:paraId="48FCC14F" w14:textId="15F2EBBF">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0033ACC5" w14:textId="55910F54">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4. Проєктування модуля аналізу їжі</w:t>
      </w:r>
    </w:p>
    <w:p w:rsidR="28E6C17E" w:rsidP="788E3FFD" w:rsidRDefault="28E6C17E" w14:paraId="474F1BB0" w14:textId="027CFFF3">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Окремий розділ застосунку призначений для аналізу фотографій їжі.</w:t>
      </w:r>
    </w:p>
    <w:p w:rsidR="28E6C17E" w:rsidP="788E3FFD" w:rsidRDefault="28E6C17E" w14:paraId="1A78847A" w14:textId="6738FA5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Основною ідеєю цього модуля є зменшення кількості інформації, яку користувачу необхідно вводити вручну. Замість самостійного пошуку кожного продукту в базі користувач зможе надати фотографію страви.</w:t>
      </w:r>
    </w:p>
    <w:p w:rsidR="28E6C17E" w:rsidP="788E3FFD" w:rsidRDefault="28E6C17E" w14:paraId="22CDA0CF" w14:textId="1307B956">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Після отримання фотографії система повинна передати її до AI-модуля для аналізу.</w:t>
      </w:r>
    </w:p>
    <w:p w:rsidR="28E6C17E" w:rsidP="788E3FFD" w:rsidRDefault="28E6C17E" w14:paraId="11CCE6A3" w14:textId="10A6590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Результат аналізу може містити:</w:t>
      </w:r>
    </w:p>
    <w:p w:rsidR="28E6C17E" w:rsidP="788E3FFD" w:rsidRDefault="28E6C17E" w14:paraId="1B499A43" w14:textId="25D24FB5">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можливу назву страви;</w:t>
      </w:r>
    </w:p>
    <w:p w:rsidR="28E6C17E" w:rsidP="788E3FFD" w:rsidRDefault="28E6C17E" w14:paraId="4EDFEFA4" w14:textId="15AECBBA">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розпізнані продукти;</w:t>
      </w:r>
    </w:p>
    <w:p w:rsidR="28E6C17E" w:rsidP="788E3FFD" w:rsidRDefault="28E6C17E" w14:paraId="7A9DE17E" w14:textId="767D5D73">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приблизний розмір порції;</w:t>
      </w:r>
    </w:p>
    <w:p w:rsidR="28E6C17E" w:rsidP="788E3FFD" w:rsidRDefault="28E6C17E" w14:paraId="4E6F5F0C" w14:textId="3B8B8BF3">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орієнтовну кількість калорій;</w:t>
      </w:r>
    </w:p>
    <w:p w:rsidR="28E6C17E" w:rsidP="788E3FFD" w:rsidRDefault="28E6C17E" w14:paraId="4C76C916" w14:textId="191D55BD">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білків;</w:t>
      </w:r>
    </w:p>
    <w:p w:rsidR="28E6C17E" w:rsidP="788E3FFD" w:rsidRDefault="28E6C17E" w14:paraId="7D4DC8FC" w14:textId="61AD646F">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жирів;</w:t>
      </w:r>
    </w:p>
    <w:p w:rsidR="28E6C17E" w:rsidP="788E3FFD" w:rsidRDefault="28E6C17E" w14:paraId="12DA369E" w14:textId="6D5CFC92">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вуглеводів.</w:t>
      </w:r>
    </w:p>
    <w:p w:rsidR="28E6C17E" w:rsidP="788E3FFD" w:rsidRDefault="28E6C17E" w14:paraId="5C336C84" w14:textId="73A3A87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Після перевірки результату користувач зможе додати страву до свого раціону.</w:t>
      </w:r>
    </w:p>
    <w:p w:rsidR="28E6C17E" w:rsidP="788E3FFD" w:rsidRDefault="28E6C17E" w14:paraId="129EEE3D" w14:textId="05C127A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 цьому необхідно враховувати обмеження такого підходу. Фотографія не дозволяє гарантовано визначити точну масу продуктів та спосіб їх приготування, тому результат AI-аналізу повинен розглядатися як орієнтовний.</w:t>
      </w:r>
    </w:p>
    <w:p w:rsidR="792103FA" w:rsidP="788E3FFD" w:rsidRDefault="792103FA" w14:paraId="2F827BF1" w14:textId="23B4692C">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11F7F63E">
        <w:drawing>
          <wp:inline wp14:editId="4A77F9DD" wp14:anchorId="2223E1C4">
            <wp:extent cx="5528067" cy="3942292"/>
            <wp:effectExtent l="0" t="0" r="0" b="0"/>
            <wp:docPr id="60869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694324" name="Picture 608694324"/>
                    <pic:cNvPicPr/>
                  </pic:nvPicPr>
                  <pic:blipFill>
                    <a:blip xmlns:r="http://schemas.openxmlformats.org/officeDocument/2006/relationships" r:embed="rId1543464332">
                      <a:extLst>
                        <a:ext uri="{28A0092B-C50C-407E-A947-70E740481C1C}">
                          <a14:useLocalDpi xmlns:a14="http://schemas.microsoft.com/office/drawing/2010/main"/>
                        </a:ext>
                      </a:extLst>
                    </a:blip>
                    <a:stretch>
                      <a:fillRect/>
                    </a:stretch>
                  </pic:blipFill>
                  <pic:spPr>
                    <a:xfrm rot="0">
                      <a:off x="0" y="0"/>
                      <a:ext cx="5528067" cy="3942292"/>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52E5BF3E">
        <w:rPr>
          <w:rFonts w:ascii="Times New Roman" w:hAnsi="Times New Roman" w:eastAsia="Times New Roman" w:cs="Times New Roman"/>
          <w:b w:val="1"/>
          <w:bCs w:val="1"/>
          <w:noProof w:val="0"/>
          <w:color w:val="000000" w:themeColor="text1" w:themeTint="FF" w:themeShade="FF"/>
          <w:sz w:val="28"/>
          <w:szCs w:val="28"/>
          <w:lang w:val="en-US"/>
        </w:rPr>
        <w:t>2</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сторінки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налізу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їжі</w:t>
      </w:r>
    </w:p>
    <w:p w:rsidR="28E6C17E" w:rsidP="788E3FFD" w:rsidRDefault="28E6C17E" w14:paraId="3F30E3FC" w14:textId="3F2A804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 наступному етапі роботи модуля користувачу відображається результат аналізу.</w:t>
      </w:r>
    </w:p>
    <w:p w:rsidR="5B79481C" w:rsidP="788E3FFD" w:rsidRDefault="5B79481C" w14:paraId="01A8D3BD" w14:textId="7183E7E5">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6745B479">
        <w:drawing>
          <wp:inline wp14:editId="057B0873" wp14:anchorId="2255EA06">
            <wp:extent cx="5594350" cy="3971630"/>
            <wp:effectExtent l="0" t="0" r="0" b="0"/>
            <wp:docPr id="1118709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709410" name="Picture 1118709410"/>
                    <pic:cNvPicPr/>
                  </pic:nvPicPr>
                  <pic:blipFill>
                    <a:blip xmlns:r="http://schemas.openxmlformats.org/officeDocument/2006/relationships" r:embed="rId499172109">
                      <a:extLst>
                        <a:ext uri="{28A0092B-C50C-407E-A947-70E740481C1C}">
                          <a14:useLocalDpi xmlns:a14="http://schemas.microsoft.com/office/drawing/2010/main"/>
                        </a:ext>
                      </a:extLst>
                    </a:blip>
                    <a:stretch>
                      <a:fillRect/>
                    </a:stretch>
                  </pic:blipFill>
                  <pic:spPr>
                    <a:xfrm rot="0">
                      <a:off x="0" y="0"/>
                      <a:ext cx="5594350" cy="3971630"/>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4C54B754">
        <w:rPr>
          <w:rFonts w:ascii="Times New Roman" w:hAnsi="Times New Roman" w:eastAsia="Times New Roman" w:cs="Times New Roman"/>
          <w:b w:val="1"/>
          <w:bCs w:val="1"/>
          <w:noProof w:val="0"/>
          <w:color w:val="000000" w:themeColor="text1" w:themeTint="FF" w:themeShade="FF"/>
          <w:sz w:val="28"/>
          <w:szCs w:val="28"/>
          <w:lang w:val="en-US"/>
        </w:rPr>
        <w:t>3</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54BD87F1">
        <w:rPr>
          <w:rFonts w:ascii="Times New Roman" w:hAnsi="Times New Roman" w:eastAsia="Times New Roman" w:cs="Times New Roman"/>
          <w:b w:val="1"/>
          <w:bCs w:val="1"/>
          <w:noProof w:val="0"/>
          <w:color w:val="000000" w:themeColor="text1" w:themeTint="FF" w:themeShade="FF"/>
          <w:sz w:val="28"/>
          <w:szCs w:val="28"/>
          <w:lang w:val="en-US"/>
        </w:rPr>
        <w:t xml:space="preserve">Мокап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фотографії</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їжі</w:t>
      </w:r>
    </w:p>
    <w:p w:rsidR="1657DF68" w:rsidP="788E3FFD" w:rsidRDefault="1657DF68" w14:paraId="31FD5682" w14:textId="682F3F3F">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p>
    <w:p w:rsidR="28E6C17E" w:rsidP="788E3FFD" w:rsidRDefault="28E6C17E" w14:paraId="7D676BE7" w14:textId="09E53EA2">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5. Проєктування AI фітнес-тренера</w:t>
      </w:r>
    </w:p>
    <w:p w:rsidR="28E6C17E" w:rsidP="788E3FFD" w:rsidRDefault="28E6C17E" w14:paraId="1F832EC5" w14:textId="1EF2905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Другим AI-модулем системи є фітнес-тренер.</w:t>
      </w:r>
    </w:p>
    <w:p w:rsidR="28E6C17E" w:rsidP="788E3FFD" w:rsidRDefault="28E6C17E" w14:paraId="6CD82858" w14:textId="115FA21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Його призначення полягає у формуванні тренувальних рекомендацій відповідно до параметрів та цілей користувача.</w:t>
      </w:r>
    </w:p>
    <w:p w:rsidR="28E6C17E" w:rsidP="788E3FFD" w:rsidRDefault="28E6C17E" w14:paraId="247E1350" w14:textId="5E284CC5">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Перед формуванням тренування можуть враховуватися:</w:t>
      </w:r>
    </w:p>
    <w:p w:rsidR="28E6C17E" w:rsidP="788E3FFD" w:rsidRDefault="28E6C17E" w14:paraId="0A445729" w14:textId="2270D8C3">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основна ціль;</w:t>
      </w:r>
    </w:p>
    <w:p w:rsidR="28E6C17E" w:rsidP="788E3FFD" w:rsidRDefault="28E6C17E" w14:paraId="6E4CDAF1" w14:textId="0AB4E540">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рівень фізичної підготовки;</w:t>
      </w:r>
    </w:p>
    <w:p w:rsidR="28E6C17E" w:rsidP="788E3FFD" w:rsidRDefault="28E6C17E" w14:paraId="41256021" w14:textId="643DF358">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доступних тренувань;</w:t>
      </w:r>
    </w:p>
    <w:p w:rsidR="28E6C17E" w:rsidP="788E3FFD" w:rsidRDefault="28E6C17E" w14:paraId="27AD140F" w14:textId="3C841B09">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тривалість тренування;</w:t>
      </w:r>
    </w:p>
    <w:p w:rsidR="28E6C17E" w:rsidP="788E3FFD" w:rsidRDefault="28E6C17E" w14:paraId="3AAACA45" w14:textId="60D855B1">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наявне обладнання;</w:t>
      </w:r>
    </w:p>
    <w:p w:rsidR="28E6C17E" w:rsidP="788E3FFD" w:rsidRDefault="28E6C17E" w14:paraId="65F1D51F" w14:textId="5D421453">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тип бажаної фізичної активності.</w:t>
      </w:r>
    </w:p>
    <w:p w:rsidR="28E6C17E" w:rsidP="788E3FFD" w:rsidRDefault="28E6C17E" w14:paraId="4B8BD21C" w14:textId="2D00AB7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користувач може вказати, що хоче тренуватися три рази на тиждень без спеціального обладнання. На основі цих параметрів AI може сформувати відповідну структуру тренування.</w:t>
      </w:r>
    </w:p>
    <w:p w:rsidR="28E6C17E" w:rsidP="788E3FFD" w:rsidRDefault="28E6C17E" w14:paraId="4F58CF43" w14:textId="7A9629D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Також передбачається можливість діалогу з AI. Це дозволить змінювати окремі вправи або параметри тренування без необхідності створювати план повністю заново.</w:t>
      </w:r>
    </w:p>
    <w:p w:rsidR="2C16999E" w:rsidP="788E3FFD" w:rsidRDefault="2C16999E" w14:paraId="02D8DE0E" w14:textId="7AE083EA">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7A90C7BA">
        <w:drawing>
          <wp:inline wp14:editId="5948CA1D" wp14:anchorId="7C16FA51">
            <wp:extent cx="5587429" cy="3984625"/>
            <wp:effectExtent l="0" t="0" r="0" b="0"/>
            <wp:docPr id="184125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5927" name="Picture 184125927"/>
                    <pic:cNvPicPr/>
                  </pic:nvPicPr>
                  <pic:blipFill>
                    <a:blip xmlns:r="http://schemas.openxmlformats.org/officeDocument/2006/relationships" r:embed="rId1209478063">
                      <a:extLst>
                        <a:ext uri="{28A0092B-C50C-407E-A947-70E740481C1C}">
                          <a14:useLocalDpi xmlns:a14="http://schemas.microsoft.com/office/drawing/2010/main"/>
                        </a:ext>
                      </a:extLst>
                    </a:blip>
                    <a:stretch>
                      <a:fillRect/>
                    </a:stretch>
                  </pic:blipFill>
                  <pic:spPr>
                    <a:xfrm rot="0">
                      <a:off x="0" y="0"/>
                      <a:ext cx="5587429" cy="3984625"/>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120A1CF">
        <w:rPr>
          <w:rFonts w:ascii="Times New Roman" w:hAnsi="Times New Roman" w:eastAsia="Times New Roman" w:cs="Times New Roman"/>
          <w:b w:val="1"/>
          <w:bCs w:val="1"/>
          <w:noProof w:val="0"/>
          <w:color w:val="000000" w:themeColor="text1" w:themeTint="FF" w:themeShade="FF"/>
          <w:sz w:val="28"/>
          <w:szCs w:val="28"/>
          <w:lang w:val="en-US"/>
        </w:rPr>
        <w:t>4</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AI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фітнес-тренера</w:t>
      </w:r>
    </w:p>
    <w:p w:rsidR="1657DF68" w:rsidP="788E3FFD" w:rsidRDefault="1657DF68" w14:paraId="5B0FADF5" w14:textId="1C51EF98">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1657DF68" w:rsidP="788E3FFD" w:rsidRDefault="1657DF68" w14:paraId="384FF879" w14:textId="17D0BF75">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p>
    <w:p w:rsidR="28E6C17E" w:rsidP="788E3FFD" w:rsidRDefault="28E6C17E" w14:paraId="4B18590B" w14:textId="6E0ACD22">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6. Проєктування AI радника з харчування</w:t>
      </w:r>
    </w:p>
    <w:p w:rsidR="28E6C17E" w:rsidP="788E3FFD" w:rsidRDefault="28E6C17E" w14:paraId="776EC3BC" w14:textId="691739C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Третім основним функціональним напрямком є AI радник з харчування.</w:t>
      </w:r>
    </w:p>
    <w:p w:rsidR="28E6C17E" w:rsidP="788E3FFD" w:rsidRDefault="28E6C17E" w14:paraId="68D81257" w14:textId="72942FA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Його з</w:t>
      </w:r>
      <w:r w:rsidRPr="788E3FFD" w:rsidR="310FF458">
        <w:rPr>
          <w:rFonts w:ascii="Times New Roman" w:hAnsi="Times New Roman" w:eastAsia="Times New Roman" w:cs="Times New Roman"/>
          <w:noProof w:val="0"/>
          <w:color w:val="000000" w:themeColor="text1" w:themeTint="FF" w:themeShade="FF"/>
          <w:sz w:val="28"/>
          <w:szCs w:val="28"/>
          <w:lang w:val="en-US"/>
        </w:rPr>
        <w:t>а</w:t>
      </w:r>
      <w:r w:rsidRPr="788E3FFD" w:rsidR="310FF458">
        <w:rPr>
          <w:rFonts w:ascii="Times New Roman" w:hAnsi="Times New Roman" w:eastAsia="Times New Roman" w:cs="Times New Roman"/>
          <w:noProof w:val="0"/>
          <w:color w:val="000000" w:themeColor="text1" w:themeTint="FF" w:themeShade="FF"/>
          <w:sz w:val="28"/>
          <w:szCs w:val="28"/>
          <w:lang w:val="en-US"/>
        </w:rPr>
        <w:t>в</w:t>
      </w:r>
      <w:r w:rsidRPr="788E3FFD" w:rsidR="310FF458">
        <w:rPr>
          <w:rFonts w:ascii="Times New Roman" w:hAnsi="Times New Roman" w:eastAsia="Times New Roman" w:cs="Times New Roman"/>
          <w:noProof w:val="0"/>
          <w:color w:val="000000" w:themeColor="text1" w:themeTint="FF" w:themeShade="FF"/>
          <w:sz w:val="28"/>
          <w:szCs w:val="28"/>
          <w:lang w:val="en-US"/>
        </w:rPr>
        <w:t>д</w:t>
      </w:r>
      <w:r w:rsidRPr="788E3FFD" w:rsidR="310FF458">
        <w:rPr>
          <w:rFonts w:ascii="Times New Roman" w:hAnsi="Times New Roman" w:eastAsia="Times New Roman" w:cs="Times New Roman"/>
          <w:noProof w:val="0"/>
          <w:color w:val="000000" w:themeColor="text1" w:themeTint="FF" w:themeShade="FF"/>
          <w:sz w:val="28"/>
          <w:szCs w:val="28"/>
          <w:lang w:val="en-US"/>
        </w:rPr>
        <w:t>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м </w:t>
      </w:r>
      <w:r w:rsidRPr="788E3FFD" w:rsidR="310FF458">
        <w:rPr>
          <w:rFonts w:ascii="Times New Roman" w:hAnsi="Times New Roman" w:eastAsia="Times New Roman" w:cs="Times New Roman"/>
          <w:noProof w:val="0"/>
          <w:color w:val="000000" w:themeColor="text1" w:themeTint="FF" w:themeShade="FF"/>
          <w:sz w:val="28"/>
          <w:szCs w:val="28"/>
          <w:lang w:val="en-US"/>
        </w:rPr>
        <w:t>є</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н</w:t>
      </w:r>
      <w:r w:rsidRPr="788E3FFD" w:rsidR="310FF458">
        <w:rPr>
          <w:rFonts w:ascii="Times New Roman" w:hAnsi="Times New Roman" w:eastAsia="Times New Roman" w:cs="Times New Roman"/>
          <w:noProof w:val="0"/>
          <w:color w:val="000000" w:themeColor="text1" w:themeTint="FF" w:themeShade="FF"/>
          <w:sz w:val="28"/>
          <w:szCs w:val="28"/>
          <w:lang w:val="en-US"/>
        </w:rPr>
        <w:t>а</w:t>
      </w:r>
      <w:r w:rsidRPr="788E3FFD" w:rsidR="310FF458">
        <w:rPr>
          <w:rFonts w:ascii="Times New Roman" w:hAnsi="Times New Roman" w:eastAsia="Times New Roman" w:cs="Times New Roman"/>
          <w:noProof w:val="0"/>
          <w:color w:val="000000" w:themeColor="text1" w:themeTint="FF" w:themeShade="FF"/>
          <w:sz w:val="28"/>
          <w:szCs w:val="28"/>
          <w:lang w:val="en-US"/>
        </w:rPr>
        <w:t>дання к</w:t>
      </w:r>
      <w:r w:rsidRPr="788E3FFD" w:rsidR="310FF458">
        <w:rPr>
          <w:rFonts w:ascii="Times New Roman" w:hAnsi="Times New Roman" w:eastAsia="Times New Roman" w:cs="Times New Roman"/>
          <w:noProof w:val="0"/>
          <w:color w:val="000000" w:themeColor="text1" w:themeTint="FF" w:themeShade="FF"/>
          <w:sz w:val="28"/>
          <w:szCs w:val="28"/>
          <w:lang w:val="en-US"/>
        </w:rPr>
        <w:t>о</w:t>
      </w:r>
      <w:r w:rsidRPr="788E3FFD" w:rsidR="310FF458">
        <w:rPr>
          <w:rFonts w:ascii="Times New Roman" w:hAnsi="Times New Roman" w:eastAsia="Times New Roman" w:cs="Times New Roman"/>
          <w:noProof w:val="0"/>
          <w:color w:val="000000" w:themeColor="text1" w:themeTint="FF" w:themeShade="FF"/>
          <w:sz w:val="28"/>
          <w:szCs w:val="28"/>
          <w:lang w:val="en-US"/>
        </w:rPr>
        <w:t>рис</w:t>
      </w:r>
      <w:r w:rsidRPr="788E3FFD" w:rsidR="310FF458">
        <w:rPr>
          <w:rFonts w:ascii="Times New Roman" w:hAnsi="Times New Roman" w:eastAsia="Times New Roman" w:cs="Times New Roman"/>
          <w:noProof w:val="0"/>
          <w:color w:val="000000" w:themeColor="text1" w:themeTint="FF" w:themeShade="FF"/>
          <w:sz w:val="28"/>
          <w:szCs w:val="28"/>
          <w:lang w:val="en-US"/>
        </w:rPr>
        <w:t>тувачу інформаційних рекомендацій щодо раціону та продуктів.</w:t>
      </w:r>
    </w:p>
    <w:p w:rsidR="28E6C17E" w:rsidP="788E3FFD" w:rsidRDefault="28E6C17E" w14:paraId="69A554FF" w14:textId="464A1C7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52581A8E">
        <w:rPr>
          <w:rFonts w:ascii="Times New Roman" w:hAnsi="Times New Roman" w:eastAsia="Times New Roman" w:cs="Times New Roman"/>
          <w:noProof w:val="0"/>
          <w:color w:val="000000" w:themeColor="text1" w:themeTint="FF" w:themeShade="FF"/>
          <w:sz w:val="28"/>
          <w:szCs w:val="28"/>
          <w:lang w:val="en-US"/>
        </w:rPr>
        <w:t>Взаємо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яді </w:t>
      </w:r>
      <w:r w:rsidRPr="788E3FFD" w:rsidR="310FF458">
        <w:rPr>
          <w:rFonts w:ascii="Times New Roman" w:hAnsi="Times New Roman" w:eastAsia="Times New Roman" w:cs="Times New Roman"/>
          <w:noProof w:val="0"/>
          <w:color w:val="000000" w:themeColor="text1" w:themeTint="FF" w:themeShade="FF"/>
          <w:sz w:val="28"/>
          <w:szCs w:val="28"/>
          <w:lang w:val="en-US"/>
        </w:rPr>
        <w:t>д</w:t>
      </w:r>
      <w:r w:rsidRPr="788E3FFD" w:rsidR="310FF458">
        <w:rPr>
          <w:rFonts w:ascii="Times New Roman" w:hAnsi="Times New Roman" w:eastAsia="Times New Roman" w:cs="Times New Roman"/>
          <w:noProof w:val="0"/>
          <w:color w:val="000000" w:themeColor="text1" w:themeTint="FF" w:themeShade="FF"/>
          <w:sz w:val="28"/>
          <w:szCs w:val="28"/>
          <w:lang w:val="en-US"/>
        </w:rPr>
        <w:t>іа</w:t>
      </w:r>
      <w:r w:rsidRPr="788E3FFD" w:rsidR="310FF458">
        <w:rPr>
          <w:rFonts w:ascii="Times New Roman" w:hAnsi="Times New Roman" w:eastAsia="Times New Roman" w:cs="Times New Roman"/>
          <w:noProof w:val="0"/>
          <w:color w:val="000000" w:themeColor="text1" w:themeTint="FF" w:themeShade="FF"/>
          <w:sz w:val="28"/>
          <w:szCs w:val="28"/>
          <w:lang w:val="en-US"/>
        </w:rPr>
        <w:t>л</w:t>
      </w:r>
      <w:r w:rsidRPr="788E3FFD" w:rsidR="310FF458">
        <w:rPr>
          <w:rFonts w:ascii="Times New Roman" w:hAnsi="Times New Roman" w:eastAsia="Times New Roman" w:cs="Times New Roman"/>
          <w:noProof w:val="0"/>
          <w:color w:val="000000" w:themeColor="text1" w:themeTint="FF" w:themeShade="FF"/>
          <w:sz w:val="28"/>
          <w:szCs w:val="28"/>
          <w:lang w:val="en-US"/>
        </w:rPr>
        <w:t>огу. Ко</w:t>
      </w:r>
      <w:r w:rsidRPr="788E3FFD" w:rsidR="310FF458">
        <w:rPr>
          <w:rFonts w:ascii="Times New Roman" w:hAnsi="Times New Roman" w:eastAsia="Times New Roman" w:cs="Times New Roman"/>
          <w:noProof w:val="0"/>
          <w:color w:val="000000" w:themeColor="text1" w:themeTint="FF" w:themeShade="FF"/>
          <w:sz w:val="28"/>
          <w:szCs w:val="28"/>
          <w:lang w:val="en-US"/>
        </w:rPr>
        <w:t>р</w:t>
      </w:r>
      <w:r w:rsidRPr="788E3FFD" w:rsidR="310FF458">
        <w:rPr>
          <w:rFonts w:ascii="Times New Roman" w:hAnsi="Times New Roman" w:eastAsia="Times New Roman" w:cs="Times New Roman"/>
          <w:noProof w:val="0"/>
          <w:color w:val="000000" w:themeColor="text1" w:themeTint="FF" w:themeShade="FF"/>
          <w:sz w:val="28"/>
          <w:szCs w:val="28"/>
          <w:lang w:val="en-US"/>
        </w:rPr>
        <w:t>истува</w:t>
      </w:r>
      <w:r w:rsidRPr="788E3FFD" w:rsidR="310FF458">
        <w:rPr>
          <w:rFonts w:ascii="Times New Roman" w:hAnsi="Times New Roman" w:eastAsia="Times New Roman" w:cs="Times New Roman"/>
          <w:noProof w:val="0"/>
          <w:color w:val="000000" w:themeColor="text1" w:themeTint="FF" w:themeShade="FF"/>
          <w:sz w:val="28"/>
          <w:szCs w:val="28"/>
          <w:lang w:val="en-US"/>
        </w:rPr>
        <w:t>ч</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зможе сф</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ормулювати питання </w:t>
      </w:r>
      <w:r w:rsidRPr="788E3FFD" w:rsidR="310FF458">
        <w:rPr>
          <w:rFonts w:ascii="Times New Roman" w:hAnsi="Times New Roman" w:eastAsia="Times New Roman" w:cs="Times New Roman"/>
          <w:noProof w:val="0"/>
          <w:color w:val="000000" w:themeColor="text1" w:themeTint="FF" w:themeShade="FF"/>
          <w:sz w:val="28"/>
          <w:szCs w:val="28"/>
          <w:lang w:val="en-US"/>
        </w:rPr>
        <w:t>природною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мовою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після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чого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AI </w:t>
      </w:r>
      <w:r w:rsidRPr="788E3FFD" w:rsidR="310FF458">
        <w:rPr>
          <w:rFonts w:ascii="Times New Roman" w:hAnsi="Times New Roman" w:eastAsia="Times New Roman" w:cs="Times New Roman"/>
          <w:noProof w:val="0"/>
          <w:color w:val="000000" w:themeColor="text1" w:themeTint="FF" w:themeShade="FF"/>
          <w:sz w:val="28"/>
          <w:szCs w:val="28"/>
          <w:lang w:val="en-US"/>
        </w:rPr>
        <w:t>сформує</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відповідь</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45C8E821" w14:textId="20E74E3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Прикладами запитів можуть бути:</w:t>
      </w:r>
    </w:p>
    <w:p w:rsidR="28E6C17E" w:rsidP="788E3FFD" w:rsidRDefault="28E6C17E" w14:paraId="0F945D36" w14:textId="0BB828E0">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щодо страв;</w:t>
      </w:r>
    </w:p>
    <w:p w:rsidR="28E6C17E" w:rsidP="788E3FFD" w:rsidRDefault="28E6C17E" w14:paraId="101DE68A" w14:textId="45A14DCF">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пошук заміни певному продукту;</w:t>
      </w:r>
    </w:p>
    <w:p w:rsidR="28E6C17E" w:rsidP="788E3FFD" w:rsidRDefault="28E6C17E" w14:paraId="19C992D1" w14:textId="62A9E7B4">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збільшення кількості білка в раціоні;</w:t>
      </w:r>
    </w:p>
    <w:p w:rsidR="28E6C17E" w:rsidP="788E3FFD" w:rsidRDefault="28E6C17E" w14:paraId="1FAC47E0" w14:textId="436E7201">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аналіз поточного харчування;</w:t>
      </w:r>
    </w:p>
    <w:p w:rsidR="28E6C17E" w:rsidP="788E3FFD" w:rsidRDefault="28E6C17E" w14:paraId="3B19A9B9" w14:textId="4D3A1B53">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щодо формування раціону.</w:t>
      </w:r>
    </w:p>
    <w:p w:rsidR="28E6C17E" w:rsidP="788E3FFD" w:rsidRDefault="28E6C17E" w14:paraId="0201E1E0" w14:textId="6249415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Однією з особливостей такого модуля є можливість використовувати дані, отримані з інших частин застосунку.</w:t>
      </w:r>
    </w:p>
    <w:p w:rsidR="28E6C17E" w:rsidP="788E3FFD" w:rsidRDefault="28E6C17E" w14:paraId="02D25DF3" w14:textId="519F29C4">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якщо користувач протягом дня додав декілька страв за допомогою аналізу фотографій, AI радник може використовувати цю інформацію під час формування рекомендацій.</w:t>
      </w:r>
    </w:p>
    <w:p w:rsidR="44395D7C" w:rsidP="788E3FFD" w:rsidRDefault="44395D7C" w14:paraId="6983CC3F" w14:textId="433307CF">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384020F1">
        <w:drawing>
          <wp:inline wp14:editId="481B3E5D" wp14:anchorId="1A0E50F1">
            <wp:extent cx="5646123" cy="4017433"/>
            <wp:effectExtent l="0" t="0" r="0" b="0"/>
            <wp:docPr id="1614493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493411" name="Picture 1614493411"/>
                    <pic:cNvPicPr/>
                  </pic:nvPicPr>
                  <pic:blipFill>
                    <a:blip xmlns:r="http://schemas.openxmlformats.org/officeDocument/2006/relationships" r:embed="rId1130802127">
                      <a:extLst>
                        <a:ext uri="{28A0092B-C50C-407E-A947-70E740481C1C}">
                          <a14:useLocalDpi xmlns:a14="http://schemas.microsoft.com/office/drawing/2010/main"/>
                        </a:ext>
                      </a:extLst>
                    </a:blip>
                    <a:stretch>
                      <a:fillRect/>
                    </a:stretch>
                  </pic:blipFill>
                  <pic:spPr>
                    <a:xfrm rot="0">
                      <a:off x="0" y="0"/>
                      <a:ext cx="5646123" cy="4017433"/>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7A24405">
        <w:rPr>
          <w:rFonts w:ascii="Times New Roman" w:hAnsi="Times New Roman" w:eastAsia="Times New Roman" w:cs="Times New Roman"/>
          <w:b w:val="1"/>
          <w:bCs w:val="1"/>
          <w:noProof w:val="0"/>
          <w:color w:val="000000" w:themeColor="text1" w:themeTint="FF" w:themeShade="FF"/>
          <w:sz w:val="28"/>
          <w:szCs w:val="28"/>
          <w:lang w:val="en-US"/>
        </w:rPr>
        <w:t>5</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A</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I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радн</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ка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з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ха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чу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ання</w:t>
      </w:r>
    </w:p>
    <w:p w:rsidR="1657DF68" w:rsidP="788E3FFD" w:rsidRDefault="1657DF68" w14:paraId="258427DF" w14:textId="333BEAA0">
      <w:pPr>
        <w:spacing w:line="360" w:lineRule="auto"/>
        <w:ind w:firstLine="720"/>
        <w:jc w:val="both"/>
        <w:rPr>
          <w:rFonts w:ascii="Times New Roman" w:hAnsi="Times New Roman" w:eastAsia="Times New Roman" w:cs="Times New Roman"/>
          <w:sz w:val="28"/>
          <w:szCs w:val="28"/>
        </w:rPr>
      </w:pPr>
    </w:p>
    <w:p w:rsidR="28E6C17E" w:rsidP="788E3FFD" w:rsidRDefault="28E6C17E" w14:paraId="3ADF81BC" w14:textId="1FCCAB83">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7. Взаємодія функціональних частин застосунку</w:t>
      </w:r>
    </w:p>
    <w:p w:rsidR="28E6C17E" w:rsidP="788E3FFD" w:rsidRDefault="28E6C17E" w14:paraId="4930FA2A" w14:textId="30CCB5A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 проєктуванні застосунку було передбачено не просто розділення функцій на чотири сторінки, а можливість обміну інформацією між ними.</w:t>
      </w:r>
    </w:p>
    <w:p w:rsidR="28E6C17E" w:rsidP="788E3FFD" w:rsidRDefault="28E6C17E" w14:paraId="4C441267" w14:textId="4A7D59B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результат аналізу фотографії їжі може бути доданий до раціону користувача. Ці дані в подальшому можуть бути використані AI радником для формування рекомендацій.</w:t>
      </w:r>
    </w:p>
    <w:p w:rsidR="28E6C17E" w:rsidP="788E3FFD" w:rsidRDefault="28E6C17E" w14:paraId="0967A582" w14:textId="2E45C6C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Подібним чином інформація про фізичну активність може бути врахована при формуванні рекомендацій щодо харчування.</w:t>
      </w:r>
    </w:p>
    <w:p w:rsidR="28E6C17E" w:rsidP="788E3FFD" w:rsidRDefault="28E6C17E" w14:paraId="6FD3C185" w14:textId="42823B3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Це дозволяє розглядати застосунок як єдину систему, у якій окремі функції доповнюють одна одну, а не як набір незалежних сторінок.</w:t>
      </w:r>
    </w:p>
    <w:p w:rsidR="28E6C17E" w:rsidP="788E3FFD" w:rsidRDefault="28E6C17E" w14:paraId="408C87AB" w14:textId="4557F23F">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28E6C17E">
        <w:drawing>
          <wp:anchor distT="0" distB="0" distL="114300" distR="114300" simplePos="0" relativeHeight="251658240" behindDoc="0" locked="0" layoutInCell="1" allowOverlap="1" wp14:editId="0EDD1AAC" wp14:anchorId="4325FEBB">
            <wp:simplePos x="0" y="0"/>
            <wp:positionH relativeFrom="column">
              <wp:align>left</wp:align>
            </wp:positionH>
            <wp:positionV relativeFrom="paragraph">
              <wp:posOffset>0</wp:posOffset>
            </wp:positionV>
            <wp:extent cx="1370134" cy="4572000"/>
            <wp:effectExtent l="0" t="0" r="0" b="0"/>
            <wp:wrapSquare wrapText="bothSides"/>
            <wp:docPr id="531685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685652" name="Picture 531685652"/>
                    <pic:cNvPicPr/>
                  </pic:nvPicPr>
                  <pic:blipFill>
                    <a:blip xmlns:r="http://schemas.openxmlformats.org/officeDocument/2006/relationships" r:embed="rId1470503820">
                      <a:extLst>
                        <a:ext uri="{28A0092B-C50C-407E-A947-70E740481C1C}">
                          <a14:useLocalDpi xmlns:a14="http://schemas.microsoft.com/office/drawing/2010/main"/>
                        </a:ext>
                      </a:extLst>
                    </a:blip>
                    <a:stretch>
                      <a:fillRect/>
                    </a:stretch>
                  </pic:blipFill>
                  <pic:spPr>
                    <a:xfrm rot="0">
                      <a:off x="0" y="0"/>
                      <a:ext cx="1370134" cy="4572000"/>
                    </a:xfrm>
                    <a:prstGeom prst="rect">
                      <a:avLst/>
                    </a:prstGeom>
                  </pic:spPr>
                </pic:pic>
              </a:graphicData>
            </a:graphic>
            <wp14:sizeRelH relativeFrom="page">
              <wp14:pctWidth>0</wp14:pctWidth>
            </wp14:sizeRelH>
            <wp14:sizeRelV relativeFrom="page">
              <wp14:pctHeight>0</wp14:pctHeight>
            </wp14:sizeRelV>
          </wp:anchor>
        </w:drawing>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8 —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Взаємодія</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основних</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функціональних</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модулів</w:t>
      </w:r>
    </w:p>
    <w:p w:rsidR="1657DF68" w:rsidP="788E3FFD" w:rsidRDefault="1657DF68" w14:paraId="7E5C6305" w14:textId="0574630E">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5F989F38" w14:textId="2A695BDD">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8. Покращення запропонованого рішення</w:t>
      </w:r>
    </w:p>
    <w:p w:rsidR="28E6C17E" w:rsidP="788E3FFD" w:rsidRDefault="28E6C17E" w14:paraId="3610869A" w14:textId="6AC5794D">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Запропонована концепція не є повністю новим типом програмного продукту, оскільки окремі функції підрахунку калорій, контролю фізичної активності та AI-рекомендацій уже реалізовані в існуючих рішеннях.</w:t>
      </w:r>
    </w:p>
    <w:p w:rsidR="28E6C17E" w:rsidP="788E3FFD" w:rsidRDefault="28E6C17E" w14:paraId="12F4397A" w14:textId="18FEAFB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Тому основне покращення полягає в їхньому поєднанні та взаємодії.</w:t>
      </w:r>
    </w:p>
    <w:p w:rsidR="28E6C17E" w:rsidP="788E3FFD" w:rsidRDefault="28E6C17E" w14:paraId="1E6296E6" w14:textId="3F6C006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 основних запропонованих покращень належать:</w:t>
      </w:r>
    </w:p>
    <w:p w:rsidR="28E6C17E" w:rsidP="788E3FFD" w:rsidRDefault="28E6C17E" w14:paraId="33A76DE9" w14:textId="5228A3E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Аналіз їжі за фотографією.</w:t>
      </w:r>
      <w:r>
        <w:br/>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Користувач отримує можливість швидше додавати їжу до свого раціону без повного ручного введення продуктів.</w:t>
      </w:r>
    </w:p>
    <w:p w:rsidR="28E6C17E" w:rsidP="788E3FFD" w:rsidRDefault="28E6C17E" w14:paraId="27A9DA9A" w14:textId="6384234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Використання AI для персоналізації.</w:t>
      </w:r>
      <w:r>
        <w:br/>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формуються з урахуванням цілей та даних конкретного користувача.</w:t>
      </w:r>
    </w:p>
    <w:p w:rsidR="28E6C17E" w:rsidP="788E3FFD" w:rsidRDefault="28E6C17E" w14:paraId="38DC073B" w14:textId="27C90B02">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Об'єднання харчування та тренувань.</w:t>
      </w:r>
      <w:r>
        <w:br/>
      </w:r>
      <w:r w:rsidRPr="788E3FFD" w:rsidR="310FF458">
        <w:rPr>
          <w:rFonts w:ascii="Times New Roman" w:hAnsi="Times New Roman" w:eastAsia="Times New Roman" w:cs="Times New Roman"/>
          <w:noProof w:val="0"/>
          <w:color w:val="000000" w:themeColor="text1" w:themeTint="FF" w:themeShade="FF"/>
          <w:sz w:val="28"/>
          <w:szCs w:val="28"/>
          <w:lang w:val="en-US"/>
        </w:rPr>
        <w:t>Інформація про різні види активності та харчування може розглядатися в межах однієї системи.</w:t>
      </w:r>
    </w:p>
    <w:p w:rsidR="28E6C17E" w:rsidP="788E3FFD" w:rsidRDefault="28E6C17E" w14:paraId="4450E420" w14:textId="1C90A0D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Діалогова взаємодія з AI.</w:t>
      </w:r>
      <w:r>
        <w:br/>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Користувач може не лише отримувати готову інформацію, а й уточнювати її та змінювати рекомендації за допомогою діалогу.</w:t>
      </w:r>
    </w:p>
    <w:p w:rsidR="28E6C17E" w:rsidP="788E3FFD" w:rsidRDefault="28E6C17E" w14:paraId="0F46902D" w14:textId="1CF032A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Єдиний веб-інтерфейс.</w:t>
      </w:r>
      <w:r>
        <w:br/>
      </w:r>
      <w:r w:rsidRPr="788E3FFD" w:rsidR="310FF458">
        <w:rPr>
          <w:rFonts w:ascii="Times New Roman" w:hAnsi="Times New Roman" w:eastAsia="Times New Roman" w:cs="Times New Roman"/>
          <w:noProof w:val="0"/>
          <w:color w:val="000000" w:themeColor="text1" w:themeTint="FF" w:themeShade="FF"/>
          <w:sz w:val="28"/>
          <w:szCs w:val="28"/>
          <w:lang w:val="en-US"/>
        </w:rPr>
        <w:t>Основні функції доступні в межах одного веб-застосунку.</w:t>
      </w:r>
    </w:p>
    <w:p w:rsidR="1657DF68" w:rsidP="788E3FFD" w:rsidRDefault="1657DF68" w14:paraId="21473E46" w14:textId="70E9DB47">
      <w:pPr>
        <w:spacing w:line="360" w:lineRule="auto"/>
        <w:ind w:firstLine="720"/>
        <w:jc w:val="both"/>
        <w:rPr>
          <w:rFonts w:ascii="Times New Roman" w:hAnsi="Times New Roman" w:eastAsia="Times New Roman" w:cs="Times New Roman"/>
          <w:sz w:val="28"/>
          <w:szCs w:val="28"/>
        </w:rPr>
      </w:pPr>
    </w:p>
    <w:p w:rsidR="28E6C17E" w:rsidP="788E3FFD" w:rsidRDefault="28E6C17E" w14:paraId="1F35C26A" w14:textId="4E902517">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9. Мокапи запропонованого веб-застосунку</w:t>
      </w:r>
    </w:p>
    <w:p w:rsidR="28E6C17E" w:rsidP="788E3FFD" w:rsidRDefault="28E6C17E" w14:paraId="33528F9C" w14:textId="5DA8E025">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Для перевірки запропонованої концепції було визначено основні екрани, які повинні бути представлені у вигляді цифрових мокапів.</w:t>
      </w:r>
    </w:p>
    <w:p w:rsidR="28E6C17E" w:rsidP="788E3FFD" w:rsidRDefault="28E6C17E" w14:paraId="396C063F" w14:textId="4BEC1AD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Мокапи дозволяють оцінити не лише зовнішній вигляд майбутнього застосунку, але й розташування основних функціональних елементів, логіку переходів між сторінками та спосіб взаємодії користувача із системою.</w:t>
      </w:r>
    </w:p>
    <w:p w:rsidR="28E6C17E" w:rsidP="788E3FFD" w:rsidRDefault="28E6C17E" w14:paraId="0DD218AA" w14:textId="43936CA6">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роботі передбачається представити:</w:t>
      </w:r>
    </w:p>
    <w:p w:rsidR="28E6C17E" w:rsidP="788E3FFD" w:rsidRDefault="28E6C17E" w14:paraId="3A0DE5D6" w14:textId="0D9338F2">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головну сторінку;</w:t>
      </w:r>
    </w:p>
    <w:p w:rsidR="28E6C17E" w:rsidP="788E3FFD" w:rsidRDefault="28E6C17E" w14:paraId="5D18D960" w14:textId="583BF834">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аналізу фотографії їжі;</w:t>
      </w:r>
    </w:p>
    <w:p w:rsidR="28E6C17E" w:rsidP="788E3FFD" w:rsidRDefault="28E6C17E" w14:paraId="075207A4" w14:textId="75C94D26">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результат аналізу їжі;</w:t>
      </w:r>
    </w:p>
    <w:p w:rsidR="28E6C17E" w:rsidP="788E3FFD" w:rsidRDefault="28E6C17E" w14:paraId="0E14343A" w14:textId="4C7F4EC5">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AI фітнес-тренера;</w:t>
      </w:r>
    </w:p>
    <w:p w:rsidR="28E6C17E" w:rsidP="788E3FFD" w:rsidRDefault="28E6C17E" w14:paraId="6CB846B0" w14:textId="119ED9C1">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AI радника з харчування;</w:t>
      </w:r>
    </w:p>
    <w:p w:rsidR="28E6C17E" w:rsidP="788E3FFD" w:rsidRDefault="28E6C17E" w14:paraId="74D7A202" w14:textId="7E58C721">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схему взаємодії основних функціональних частин.</w:t>
      </w:r>
    </w:p>
    <w:p w:rsidR="28E6C17E" w:rsidP="788E3FFD" w:rsidRDefault="28E6C17E" w14:paraId="3CAC68AD" w14:textId="528CF820">
      <w:pPr>
        <w:spacing w:before="240" w:beforeAutospacing="off" w:after="24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763957FA" w14:textId="61BE46A8">
      <w:pPr>
        <w:spacing w:before="240" w:beforeAutospacing="off" w:after="240" w:afterAutospacing="off" w:line="360" w:lineRule="auto"/>
        <w:ind w:firstLine="720"/>
        <w:jc w:val="both"/>
      </w:pPr>
      <w:r w:rsidR="0F4B1483">
        <w:drawing>
          <wp:inline wp14:editId="0D8D4086" wp14:anchorId="4C526899">
            <wp:extent cx="5626100" cy="2868398"/>
            <wp:effectExtent l="0" t="0" r="0" b="0"/>
            <wp:docPr id="1645274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274608" name="Picture 1645274608"/>
                    <pic:cNvPicPr/>
                  </pic:nvPicPr>
                  <pic:blipFill>
                    <a:blip xmlns:r="http://schemas.openxmlformats.org/officeDocument/2006/relationships" r:embed="rId743123162">
                      <a:extLst>
                        <a:ext uri="{28A0092B-C50C-407E-A947-70E740481C1C}">
                          <a14:useLocalDpi xmlns:a14="http://schemas.microsoft.com/office/drawing/2010/main"/>
                        </a:ext>
                      </a:extLst>
                    </a:blip>
                    <a:stretch>
                      <a:fillRect/>
                    </a:stretch>
                  </pic:blipFill>
                  <pic:spPr>
                    <a:xfrm rot="0">
                      <a:off x="0" y="0"/>
                      <a:ext cx="5626100" cy="2868398"/>
                    </a:xfrm>
                    <a:prstGeom prst="rect">
                      <a:avLst/>
                    </a:prstGeom>
                  </pic:spPr>
                </pic:pic>
              </a:graphicData>
            </a:graphic>
          </wp:inline>
        </w:drawing>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Рис</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9 —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Загальний</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вигляд</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запропонованого</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веб-застосунку</w:t>
      </w:r>
    </w:p>
    <w:p w:rsidR="00552E4A" w:rsidP="776A324B" w:rsidRDefault="00552E4A" w14:paraId="097D80A0" w14:textId="3F0EA193">
      <w:pPr>
        <w:spacing w:before="240" w:beforeAutospacing="off" w:after="240" w:afterAutospacing="off" w:line="360" w:lineRule="auto"/>
        <w:ind w:firstLine="720"/>
        <w:jc w:val="both"/>
        <w:rPr>
          <w:rFonts w:ascii="Times New Roman" w:hAnsi="Times New Roman" w:eastAsia="Times New Roman" w:cs="Times New Roman"/>
          <w:b w:val="0"/>
          <w:bCs w:val="0"/>
          <w:noProof w:val="0"/>
          <w:color w:val="auto" w:themeColor="text1" w:themeTint="FF" w:themeShade="FF"/>
          <w:sz w:val="28"/>
          <w:szCs w:val="28"/>
          <w:u w:val="single"/>
          <w:lang w:val="en-US"/>
        </w:rPr>
      </w:pPr>
      <w:hyperlink r:id="R980c1dbcfd3c4e1c">
        <w:r w:rsidRPr="776A324B" w:rsidR="2C355057">
          <w:rPr>
            <w:rStyle w:val="Hyperlink"/>
            <w:rFonts w:ascii="Times New Roman" w:hAnsi="Times New Roman" w:eastAsia="Times New Roman" w:cs="Times New Roman"/>
            <w:b w:val="0"/>
            <w:bCs w:val="0"/>
            <w:noProof w:val="0"/>
            <w:color w:val="auto"/>
            <w:sz w:val="28"/>
            <w:szCs w:val="28"/>
            <w:u w:val="single"/>
            <w:lang w:val="en-US"/>
          </w:rPr>
          <w:t>Посиланя</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w:t>
        </w:r>
        <w:r w:rsidRPr="776A324B" w:rsidR="2C355057">
          <w:rPr>
            <w:rStyle w:val="Hyperlink"/>
            <w:rFonts w:ascii="Times New Roman" w:hAnsi="Times New Roman" w:eastAsia="Times New Roman" w:cs="Times New Roman"/>
            <w:b w:val="0"/>
            <w:bCs w:val="0"/>
            <w:noProof w:val="0"/>
            <w:color w:val="auto"/>
            <w:sz w:val="28"/>
            <w:szCs w:val="28"/>
            <w:u w:val="single"/>
            <w:lang w:val="en-US"/>
          </w:rPr>
          <w:t>на</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Figma </w:t>
        </w:r>
        <w:r w:rsidRPr="776A324B" w:rsidR="2C355057">
          <w:rPr>
            <w:rStyle w:val="Hyperlink"/>
            <w:rFonts w:ascii="Times New Roman" w:hAnsi="Times New Roman" w:eastAsia="Times New Roman" w:cs="Times New Roman"/>
            <w:b w:val="0"/>
            <w:bCs w:val="0"/>
            <w:noProof w:val="0"/>
            <w:color w:val="auto"/>
            <w:sz w:val="28"/>
            <w:szCs w:val="28"/>
            <w:u w:val="single"/>
            <w:lang w:val="en-US"/>
          </w:rPr>
          <w:t>проект</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з дизайном.</w:t>
        </w:r>
      </w:hyperlink>
    </w:p>
    <w:p w:rsidR="1657DF68" w:rsidP="788E3FFD" w:rsidRDefault="1657DF68" w14:paraId="7C5D864D" w14:textId="0CF1D9F1">
      <w:pPr>
        <w:spacing w:line="360" w:lineRule="auto"/>
        <w:ind w:firstLine="720"/>
        <w:jc w:val="both"/>
        <w:rPr>
          <w:rFonts w:ascii="Times New Roman" w:hAnsi="Times New Roman" w:eastAsia="Times New Roman" w:cs="Times New Roman"/>
          <w:sz w:val="28"/>
          <w:szCs w:val="28"/>
        </w:rPr>
      </w:pPr>
    </w:p>
    <w:p w:rsidR="28E6C17E" w:rsidP="788E3FFD" w:rsidRDefault="28E6C17E" w14:paraId="225E57E6" w14:textId="7784AF58">
      <w:pPr>
        <w:pStyle w:val="Normal"/>
        <w:spacing w:line="360" w:lineRule="auto"/>
        <w:ind w:firstLine="720"/>
        <w:jc w:val="center"/>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Висновок</w:t>
      </w:r>
    </w:p>
    <w:p w:rsidR="28E6C17E" w:rsidP="788E3FFD" w:rsidRDefault="28E6C17E" w14:paraId="5C9F6092" w14:textId="04DB0573">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 ході даної лабораторної роботи було проаналізовано підхід до створення веб-застосунків для контролю харчування та фізичної активності та сформовано концепцію власного веб-застосунку.</w:t>
      </w:r>
    </w:p>
    <w:p w:rsidR="28E6C17E" w:rsidP="788E3FFD" w:rsidRDefault="28E6C17E" w14:paraId="444082FF" w14:textId="1894A3B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Проведений аналіз показав, що функції підрахунку калорій, планування тренувань та отримання рекомендацій щодо харчування можуть розглядатися як взаємопов'язані задачі. На цій основі було запропоновано об'єднати їх в одному веб-застосунку та доповнити можливостями штучного інтелекту.</w:t>
      </w:r>
    </w:p>
    <w:p w:rsidR="28E6C17E" w:rsidP="788E3FFD" w:rsidRDefault="28E6C17E" w14:paraId="2376D27B" w14:textId="474CD08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Було визначено чотири основні функціональні частини системи: головну сторінку, модуль аналізу фотографій їжі, AI фітнес-тренера та AI радника з харчування.</w:t>
      </w:r>
    </w:p>
    <w:p w:rsidR="28E6C17E" w:rsidP="788E3FFD" w:rsidRDefault="28E6C17E" w14:paraId="6EC3100D" w14:textId="4E4732E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Окрему увагу було приділено взаємодії між цими модулями. Результати аналізу їжі можуть використовуватися для формування інформації про раціон, а накопичені дані користувача — для персоналізації рекомендацій AI. Такий підхід дозволяє сформувати не окремі незалежні функції, а єдину систему для роботи з харчуванням та фізичною активністю.</w:t>
      </w:r>
    </w:p>
    <w:p w:rsidR="28E6C17E" w:rsidP="788E3FFD" w:rsidRDefault="28E6C17E" w14:paraId="613CD2D9" w14:textId="0A607F6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Під час проєктування також було визначено обмеження аналізу їжі за фотографією. Зображення не завжди дозволяє точно встановити масу продуктів та спосіб їх приготування, тому результати такого аналізу доцільно використовувати як орієнтовні та передбачити можливість їх коригування користувачем.</w:t>
      </w:r>
    </w:p>
    <w:p w:rsidR="28E6C17E" w:rsidP="788E3FFD" w:rsidRDefault="28E6C17E" w14:paraId="66CEE671" w14:textId="42FF398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результаті роботи сформовано структуру майбутнього веб-застосунку та визначено основні екрани для створення цифрових мокапів. Запропонована концепція може бути використана як основа для подальшої реалізації веб-застосунку та поступового розширення його функціональності.</w:t>
      </w:r>
    </w:p>
    <w:p w:rsidR="1657DF68" w:rsidP="788E3FFD" w:rsidRDefault="1657DF68" w14:paraId="1643BF4A" w14:textId="362CCA55">
      <w:pPr>
        <w:pStyle w:val="Normal"/>
        <w:spacing w:before="210" w:beforeAutospacing="off" w:after="210" w:afterAutospacing="off" w:line="360" w:lineRule="auto"/>
        <w:ind w:left="0" w:right="0"/>
        <w:jc w:val="center"/>
        <w:rPr>
          <w:rFonts w:ascii="Times New Roman" w:hAnsi="Times New Roman" w:eastAsia="Times New Roman" w:cs="Times New Roman"/>
          <w:i w:val="0"/>
          <w:iCs w:val="0"/>
          <w:noProof w:val="0"/>
          <w:color w:val="000000" w:themeColor="text1" w:themeTint="FF" w:themeShade="FF"/>
          <w:sz w:val="28"/>
          <w:szCs w:val="28"/>
          <w:lang w:val="en-US"/>
        </w:rPr>
      </w:pPr>
    </w:p>
    <w:sectPr>
      <w:pgSz w:w="12240" w:h="15840" w:orient="portrait"/>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edb8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4e1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abc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5ac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55c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a5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202c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d598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04b9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4e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e72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fb5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c07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92405"/>
    <w:rsid w:val="0022E1CC"/>
    <w:rsid w:val="00552E4A"/>
    <w:rsid w:val="02B46F06"/>
    <w:rsid w:val="03328BE3"/>
    <w:rsid w:val="04DCEFB6"/>
    <w:rsid w:val="065FEEBE"/>
    <w:rsid w:val="06A9E3A7"/>
    <w:rsid w:val="08045042"/>
    <w:rsid w:val="0953A833"/>
    <w:rsid w:val="09DFF223"/>
    <w:rsid w:val="0A1428B8"/>
    <w:rsid w:val="0B129487"/>
    <w:rsid w:val="0CDD2F90"/>
    <w:rsid w:val="0E6BAB01"/>
    <w:rsid w:val="0F4B1483"/>
    <w:rsid w:val="0F8A2711"/>
    <w:rsid w:val="11F7F63E"/>
    <w:rsid w:val="12A92405"/>
    <w:rsid w:val="144EE98E"/>
    <w:rsid w:val="146B6D1F"/>
    <w:rsid w:val="1525225C"/>
    <w:rsid w:val="1657DF68"/>
    <w:rsid w:val="179A1E7D"/>
    <w:rsid w:val="1824FA3D"/>
    <w:rsid w:val="18F9F49F"/>
    <w:rsid w:val="19E80FB5"/>
    <w:rsid w:val="19F4345B"/>
    <w:rsid w:val="1A7F7B4F"/>
    <w:rsid w:val="1FD49958"/>
    <w:rsid w:val="2120A1CF"/>
    <w:rsid w:val="26C4FCEC"/>
    <w:rsid w:val="26E77599"/>
    <w:rsid w:val="27A24405"/>
    <w:rsid w:val="2816C18E"/>
    <w:rsid w:val="28E6C17E"/>
    <w:rsid w:val="29B46125"/>
    <w:rsid w:val="2A4D5945"/>
    <w:rsid w:val="2AA51949"/>
    <w:rsid w:val="2B617023"/>
    <w:rsid w:val="2C16999E"/>
    <w:rsid w:val="2C355057"/>
    <w:rsid w:val="2C760D4C"/>
    <w:rsid w:val="2CD616F8"/>
    <w:rsid w:val="2DF43683"/>
    <w:rsid w:val="2E3231AF"/>
    <w:rsid w:val="2EFA2BDF"/>
    <w:rsid w:val="2F3F9BD9"/>
    <w:rsid w:val="3020838B"/>
    <w:rsid w:val="30903567"/>
    <w:rsid w:val="30E0365A"/>
    <w:rsid w:val="310FF458"/>
    <w:rsid w:val="313CEA3D"/>
    <w:rsid w:val="384020F1"/>
    <w:rsid w:val="384AEFB2"/>
    <w:rsid w:val="38A0A81D"/>
    <w:rsid w:val="3905A5B3"/>
    <w:rsid w:val="39317E00"/>
    <w:rsid w:val="39A370D3"/>
    <w:rsid w:val="3BC7456D"/>
    <w:rsid w:val="3C410CD4"/>
    <w:rsid w:val="3D0ABAF0"/>
    <w:rsid w:val="3E999565"/>
    <w:rsid w:val="427BE214"/>
    <w:rsid w:val="435349E2"/>
    <w:rsid w:val="44395D7C"/>
    <w:rsid w:val="4820169D"/>
    <w:rsid w:val="4A0E9BF2"/>
    <w:rsid w:val="4B6DDA63"/>
    <w:rsid w:val="4C54B754"/>
    <w:rsid w:val="4C5FCD7D"/>
    <w:rsid w:val="4CCCFDCB"/>
    <w:rsid w:val="4D04A0FE"/>
    <w:rsid w:val="4DE4C7AE"/>
    <w:rsid w:val="52581A8E"/>
    <w:rsid w:val="52E5BF3E"/>
    <w:rsid w:val="53BE816E"/>
    <w:rsid w:val="54BD87F1"/>
    <w:rsid w:val="5527DED7"/>
    <w:rsid w:val="58387966"/>
    <w:rsid w:val="5942CA15"/>
    <w:rsid w:val="5B79481C"/>
    <w:rsid w:val="5D3EB273"/>
    <w:rsid w:val="5EF40822"/>
    <w:rsid w:val="6158896B"/>
    <w:rsid w:val="6573ABEC"/>
    <w:rsid w:val="65B0DF28"/>
    <w:rsid w:val="66E26DC9"/>
    <w:rsid w:val="6745B479"/>
    <w:rsid w:val="6B646211"/>
    <w:rsid w:val="6C0A326E"/>
    <w:rsid w:val="6CF9C0A4"/>
    <w:rsid w:val="6ECE13CB"/>
    <w:rsid w:val="6FE05B4A"/>
    <w:rsid w:val="7033D9D9"/>
    <w:rsid w:val="704D2BB4"/>
    <w:rsid w:val="71557C48"/>
    <w:rsid w:val="73C3A67A"/>
    <w:rsid w:val="774038FE"/>
    <w:rsid w:val="776A324B"/>
    <w:rsid w:val="7824E5DB"/>
    <w:rsid w:val="788E3FFD"/>
    <w:rsid w:val="792103FA"/>
    <w:rsid w:val="7A76A7BB"/>
    <w:rsid w:val="7A90C7BA"/>
    <w:rsid w:val="7E608219"/>
    <w:rsid w:val="7EC9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A0E2"/>
  <w15:chartTrackingRefBased/>
  <w15:docId w15:val="{63BE90B7-EB10-404B-8C6A-70BC2D67EA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57DF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57DF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57DF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57DF68"/>
    <w:pPr>
      <w:spacing/>
      <w:ind w:left="720"/>
      <w:contextualSpacing/>
    </w:pPr>
  </w:style>
  <w:style w:type="character" w:styleId="Hyperlink">
    <w:uiPriority w:val="99"/>
    <w:name w:val="Hyperlink"/>
    <w:basedOn w:val="DefaultParagraphFont"/>
    <w:unhideWhenUsed/>
    <w:rsid w:val="776A32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543464332" /><Relationship Type="http://schemas.openxmlformats.org/officeDocument/2006/relationships/image" Target="/media/image3.png" Id="rId499172109" /><Relationship Type="http://schemas.openxmlformats.org/officeDocument/2006/relationships/image" Target="/media/image4.png" Id="rId1209478063" /><Relationship Type="http://schemas.openxmlformats.org/officeDocument/2006/relationships/image" Target="/media/image5.png" Id="rId1130802127" /><Relationship Type="http://schemas.openxmlformats.org/officeDocument/2006/relationships/image" Target="/media/image6.png" Id="rId1470503820" /><Relationship Type="http://schemas.openxmlformats.org/officeDocument/2006/relationships/numbering" Target="numbering.xml" Id="Rb2e98bbc67344d0f" /><Relationship Type="http://schemas.openxmlformats.org/officeDocument/2006/relationships/image" Target="/media/image7.png" Id="rId996820040" /><Relationship Type="http://schemas.openxmlformats.org/officeDocument/2006/relationships/image" Target="/media/image8.png" Id="rId743123162" /><Relationship Type="http://schemas.openxmlformats.org/officeDocument/2006/relationships/hyperlink" Target="https://www.figma.com/design/eON3Sx7C7NbakiUpb7e1Og/React_lab_design?node-id=0-1&amp;t=mrYPOvoOhq0CFNZS-1" TargetMode="External" Id="R980c1dbcfd3c4e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2026-09-23T17:00:15.7998011Z</dcterms:created>
  <dcterms:modified xsi:type="dcterms:W3CDTF">2026-10-01T20:01:39.7609391Z</dcterms:modified>
  <dc:creator>Назар Богданович Рак</dc:creator>
  <lastModifiedBy>Назар Богданович Рак</lastModifiedBy>
</coreProperties>
</file>