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7FA64B3" w14:textId="6D0B61CF" w:rsidR="004A0CF1" w:rsidRDefault="00A57AA1" w:rsidP="00A57AA1">
      <w:pPr>
        <w:jc w:val="center"/>
        <w:rPr>
          <w:rFonts w:ascii="Georgia" w:hAnsi="Georgia"/>
          <w:b/>
          <w:bCs/>
        </w:rPr>
      </w:pPr>
      <w:r w:rsidRPr="00A57AA1">
        <w:rPr>
          <w:rFonts w:ascii="Georgia" w:hAnsi="Georgia"/>
          <w:b/>
          <w:bCs/>
        </w:rPr>
        <w:t>Electronics Components</w:t>
      </w:r>
    </w:p>
    <w:p w14:paraId="68B444F2" w14:textId="2F3A9305" w:rsidR="00A57AA1" w:rsidRPr="006D26E5" w:rsidRDefault="00A57AA1" w:rsidP="00A57AA1">
      <w:pPr>
        <w:pStyle w:val="ListParagraph"/>
        <w:numPr>
          <w:ilvl w:val="0"/>
          <w:numId w:val="2"/>
        </w:numPr>
        <w:spacing w:line="360" w:lineRule="auto"/>
        <w:rPr>
          <w:rFonts w:ascii="Georgia" w:hAnsi="Georgia"/>
          <w:highlight w:val="yellow"/>
        </w:rPr>
      </w:pPr>
      <w:r w:rsidRPr="006D26E5">
        <w:rPr>
          <w:rFonts w:ascii="Georgia" w:hAnsi="Georgia"/>
          <w:highlight w:val="yellow"/>
        </w:rPr>
        <w:t>Resister</w:t>
      </w:r>
    </w:p>
    <w:p w14:paraId="7526FB08" w14:textId="40A9F0E5" w:rsidR="00A57AA1" w:rsidRPr="006D26E5" w:rsidRDefault="00A57AA1" w:rsidP="00A57AA1">
      <w:pPr>
        <w:pStyle w:val="ListParagraph"/>
        <w:numPr>
          <w:ilvl w:val="0"/>
          <w:numId w:val="2"/>
        </w:numPr>
        <w:spacing w:line="360" w:lineRule="auto"/>
        <w:rPr>
          <w:rFonts w:ascii="Georgia" w:hAnsi="Georgia"/>
          <w:highlight w:val="yellow"/>
        </w:rPr>
      </w:pPr>
      <w:r w:rsidRPr="006D26E5">
        <w:rPr>
          <w:rFonts w:ascii="Georgia" w:hAnsi="Georgia"/>
          <w:highlight w:val="yellow"/>
        </w:rPr>
        <w:t>Capacitor</w:t>
      </w:r>
    </w:p>
    <w:p w14:paraId="528B5350" w14:textId="5434166B" w:rsidR="00A57AA1" w:rsidRPr="006D26E5" w:rsidRDefault="00A57AA1" w:rsidP="00A57AA1">
      <w:pPr>
        <w:pStyle w:val="ListParagraph"/>
        <w:numPr>
          <w:ilvl w:val="0"/>
          <w:numId w:val="2"/>
        </w:numPr>
        <w:spacing w:line="360" w:lineRule="auto"/>
        <w:rPr>
          <w:rFonts w:ascii="Georgia" w:hAnsi="Georgia"/>
          <w:highlight w:val="yellow"/>
        </w:rPr>
      </w:pPr>
      <w:r w:rsidRPr="006D26E5">
        <w:rPr>
          <w:rFonts w:ascii="Georgia" w:hAnsi="Georgia"/>
          <w:highlight w:val="yellow"/>
        </w:rPr>
        <w:t>Coil</w:t>
      </w:r>
    </w:p>
    <w:p w14:paraId="4DD8EF81" w14:textId="64DE7801" w:rsidR="00A57AA1" w:rsidRPr="006D26E5" w:rsidRDefault="00A57AA1" w:rsidP="00A57AA1">
      <w:pPr>
        <w:pStyle w:val="ListParagraph"/>
        <w:numPr>
          <w:ilvl w:val="0"/>
          <w:numId w:val="2"/>
        </w:numPr>
        <w:spacing w:line="360" w:lineRule="auto"/>
        <w:rPr>
          <w:rFonts w:ascii="Georgia" w:hAnsi="Georgia"/>
          <w:highlight w:val="yellow"/>
        </w:rPr>
      </w:pPr>
      <w:r w:rsidRPr="006D26E5">
        <w:rPr>
          <w:rFonts w:ascii="Georgia" w:hAnsi="Georgia"/>
          <w:highlight w:val="yellow"/>
        </w:rPr>
        <w:t>Diode</w:t>
      </w:r>
    </w:p>
    <w:p w14:paraId="65040223" w14:textId="05023D73" w:rsidR="00A57AA1" w:rsidRPr="006D26E5" w:rsidRDefault="00A57AA1" w:rsidP="00A57AA1">
      <w:pPr>
        <w:pStyle w:val="ListParagraph"/>
        <w:numPr>
          <w:ilvl w:val="0"/>
          <w:numId w:val="2"/>
        </w:numPr>
        <w:spacing w:line="360" w:lineRule="auto"/>
        <w:rPr>
          <w:rFonts w:ascii="Georgia" w:hAnsi="Georgia"/>
          <w:highlight w:val="yellow"/>
        </w:rPr>
      </w:pPr>
      <w:r w:rsidRPr="006D26E5">
        <w:rPr>
          <w:rFonts w:ascii="Georgia" w:hAnsi="Georgia"/>
          <w:highlight w:val="yellow"/>
        </w:rPr>
        <w:t>Transistor/ Mosfet</w:t>
      </w:r>
    </w:p>
    <w:p w14:paraId="21087FFF" w14:textId="043A53D2" w:rsidR="00A57AA1" w:rsidRDefault="00A57AA1" w:rsidP="00A57AA1">
      <w:pPr>
        <w:pStyle w:val="ListParagraph"/>
        <w:numPr>
          <w:ilvl w:val="0"/>
          <w:numId w:val="2"/>
        </w:numPr>
        <w:spacing w:line="360" w:lineRule="auto"/>
        <w:rPr>
          <w:rFonts w:ascii="Georgia" w:hAnsi="Georgia"/>
        </w:rPr>
      </w:pPr>
      <w:r>
        <w:rPr>
          <w:rFonts w:ascii="Georgia" w:hAnsi="Georgia"/>
        </w:rPr>
        <w:t>Transformer</w:t>
      </w:r>
    </w:p>
    <w:p w14:paraId="4CAE5BD5" w14:textId="7CDBE1F6" w:rsidR="00A57AA1" w:rsidRDefault="00A57AA1" w:rsidP="00A57AA1">
      <w:pPr>
        <w:pStyle w:val="ListParagraph"/>
        <w:numPr>
          <w:ilvl w:val="0"/>
          <w:numId w:val="2"/>
        </w:numPr>
        <w:spacing w:line="360" w:lineRule="auto"/>
        <w:rPr>
          <w:rFonts w:ascii="Georgia" w:hAnsi="Georgia"/>
        </w:rPr>
      </w:pPr>
      <w:r>
        <w:rPr>
          <w:rFonts w:ascii="Georgia" w:hAnsi="Georgia"/>
        </w:rPr>
        <w:t>IC</w:t>
      </w:r>
    </w:p>
    <w:p w14:paraId="1A788871" w14:textId="1C89AE9D" w:rsidR="00A57AA1" w:rsidRPr="006D26E5" w:rsidRDefault="00A57AA1" w:rsidP="00A57AA1">
      <w:pPr>
        <w:pStyle w:val="ListParagraph"/>
        <w:numPr>
          <w:ilvl w:val="0"/>
          <w:numId w:val="2"/>
        </w:numPr>
        <w:spacing w:line="360" w:lineRule="auto"/>
        <w:rPr>
          <w:rFonts w:ascii="Georgia" w:hAnsi="Georgia"/>
          <w:highlight w:val="yellow"/>
        </w:rPr>
      </w:pPr>
      <w:r w:rsidRPr="006D26E5">
        <w:rPr>
          <w:rFonts w:ascii="Georgia" w:hAnsi="Georgia"/>
          <w:highlight w:val="yellow"/>
        </w:rPr>
        <w:t>Crystal</w:t>
      </w:r>
    </w:p>
    <w:p w14:paraId="7D2418DC" w14:textId="2FE89C8B" w:rsidR="00A57AA1" w:rsidRDefault="00A57AA1" w:rsidP="00A57AA1">
      <w:pPr>
        <w:pStyle w:val="ListParagraph"/>
        <w:numPr>
          <w:ilvl w:val="0"/>
          <w:numId w:val="2"/>
        </w:numPr>
        <w:spacing w:line="360" w:lineRule="auto"/>
        <w:rPr>
          <w:rFonts w:ascii="Georgia" w:hAnsi="Georgia"/>
        </w:rPr>
      </w:pPr>
      <w:r>
        <w:rPr>
          <w:rFonts w:ascii="Georgia" w:hAnsi="Georgia"/>
        </w:rPr>
        <w:t>Wire</w:t>
      </w:r>
    </w:p>
    <w:p w14:paraId="0F3D2EF1" w14:textId="6044644F" w:rsidR="00A57AA1" w:rsidRDefault="00A57AA1" w:rsidP="00A57AA1">
      <w:pPr>
        <w:pStyle w:val="ListParagraph"/>
        <w:numPr>
          <w:ilvl w:val="0"/>
          <w:numId w:val="2"/>
        </w:numPr>
        <w:spacing w:line="360" w:lineRule="auto"/>
        <w:rPr>
          <w:rFonts w:ascii="Georgia" w:hAnsi="Georgia"/>
        </w:rPr>
      </w:pPr>
      <w:r>
        <w:rPr>
          <w:rFonts w:ascii="Georgia" w:hAnsi="Georgia"/>
        </w:rPr>
        <w:t>Switch</w:t>
      </w:r>
    </w:p>
    <w:p w14:paraId="3AC90D75" w14:textId="77777777" w:rsidR="00A57AA1" w:rsidRPr="00A57AA1" w:rsidRDefault="00A57AA1" w:rsidP="00A57AA1">
      <w:pPr>
        <w:pStyle w:val="ListParagraph"/>
        <w:rPr>
          <w:rFonts w:ascii="Georgia" w:hAnsi="Georgia"/>
        </w:rPr>
      </w:pPr>
    </w:p>
    <w:sectPr w:rsidR="00A57AA1" w:rsidRPr="00A57AA1" w:rsidSect="00A036CD">
      <w:pgSz w:w="12240" w:h="15840"/>
      <w:pgMar w:top="964" w:right="964" w:bottom="964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6E075A3"/>
    <w:multiLevelType w:val="hybridMultilevel"/>
    <w:tmpl w:val="D534D6F4"/>
    <w:lvl w:ilvl="0" w:tplc="E120171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DBB7CB8"/>
    <w:multiLevelType w:val="hybridMultilevel"/>
    <w:tmpl w:val="EC9A8F9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91878403">
    <w:abstractNumId w:val="0"/>
  </w:num>
  <w:num w:numId="2" w16cid:durableId="73081133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6660"/>
    <w:rsid w:val="004A0CF1"/>
    <w:rsid w:val="006D26E5"/>
    <w:rsid w:val="00955358"/>
    <w:rsid w:val="00A036CD"/>
    <w:rsid w:val="00A57AA1"/>
    <w:rsid w:val="00E35C9C"/>
    <w:rsid w:val="00F566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B67A2A"/>
  <w15:chartTrackingRefBased/>
  <w15:docId w15:val="{C32D76D0-E36A-4F50-85F3-1D20D663FA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57AA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16</Words>
  <Characters>92</Characters>
  <Application>Microsoft Office Word</Application>
  <DocSecurity>0</DocSecurity>
  <Lines>1</Lines>
  <Paragraphs>1</Paragraphs>
  <ScaleCrop>false</ScaleCrop>
  <Company/>
  <LinksUpToDate>false</LinksUpToDate>
  <CharactersWithSpaces>107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ecole globale</dc:creator>
  <cp:keywords/>
  <dc:description/>
  <cp:lastModifiedBy>Nazim Khan</cp:lastModifiedBy>
  <cp:revision>3</cp:revision>
  <dcterms:created xsi:type="dcterms:W3CDTF">2026-01-02T10:14:00Z</dcterms:created>
  <dcterms:modified xsi:type="dcterms:W3CDTF">2026-01-04T13:47:00Z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10e571a0-aae8-453c-befa-f7b7e4f384cd</vt:lpwstr>
  </property>
</Properties>
</file>