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4186E" w14:textId="6FE61ECC" w:rsidR="00C57C42" w:rsidRDefault="004E5EDD">
      <w:r>
        <w:rPr>
          <w:noProof/>
        </w:rPr>
        <w:drawing>
          <wp:inline distT="0" distB="0" distL="0" distR="0" wp14:anchorId="6C59C123" wp14:editId="6C0E40EA">
            <wp:extent cx="6486525" cy="5114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3FCDF" w14:textId="32150930" w:rsidR="004E5EDD" w:rsidRDefault="004E5EDD">
      <w:r w:rsidRPr="004E5EDD">
        <w:t>https://www.youtube.com/watch?v=OTiUeA55CU4&amp;list=PLovJQ6y8UZAQqvTsprlixcTyDmhPfOK2C&amp;index=4</w:t>
      </w:r>
    </w:p>
    <w:sectPr w:rsidR="004E5EDD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6EA"/>
    <w:rsid w:val="000339E8"/>
    <w:rsid w:val="002936EA"/>
    <w:rsid w:val="004E5EDD"/>
    <w:rsid w:val="00555733"/>
    <w:rsid w:val="00675E4D"/>
    <w:rsid w:val="00866326"/>
    <w:rsid w:val="00C055A0"/>
    <w:rsid w:val="00C071B4"/>
    <w:rsid w:val="00C57C42"/>
    <w:rsid w:val="00CE2906"/>
    <w:rsid w:val="00DD6024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87769"/>
  <w15:chartTrackingRefBased/>
  <w15:docId w15:val="{2A1F4DB7-73D0-40B2-842A-FB2DCB825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2</cp:revision>
  <dcterms:created xsi:type="dcterms:W3CDTF">2026-02-22T07:18:00Z</dcterms:created>
  <dcterms:modified xsi:type="dcterms:W3CDTF">2026-02-22T07:19:00Z</dcterms:modified>
</cp:coreProperties>
</file>