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413574" w14:textId="77777777" w:rsidR="00F80122" w:rsidRPr="00F80122" w:rsidRDefault="00F80122" w:rsidP="00F801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80122">
        <w:rPr>
          <w:rFonts w:ascii="Times New Roman" w:eastAsia="Times New Roman" w:hAnsi="Times New Roman" w:cs="Times New Roman"/>
          <w:b/>
          <w:bCs/>
          <w:i/>
          <w:iCs/>
          <w:sz w:val="27"/>
          <w:szCs w:val="27"/>
          <w:highlight w:val="yellow"/>
        </w:rPr>
        <w:t>CLR ka matlab</w:t>
      </w:r>
    </w:p>
    <w:p w14:paraId="00AC629C" w14:textId="3AFB6370" w:rsidR="00F80122" w:rsidRDefault="00F80122" w:rsidP="00F801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0122">
        <w:rPr>
          <w:rFonts w:ascii="Times New Roman" w:eastAsia="Times New Roman" w:hAnsi="Times New Roman" w:cs="Times New Roman"/>
          <w:sz w:val="24"/>
          <w:szCs w:val="24"/>
        </w:rPr>
        <w:t xml:space="preserve">Laptop motherboard me </w:t>
      </w:r>
      <w:r w:rsidRPr="00F80122">
        <w:rPr>
          <w:rFonts w:ascii="Times New Roman" w:eastAsia="Times New Roman" w:hAnsi="Times New Roman" w:cs="Times New Roman"/>
          <w:b/>
          <w:bCs/>
          <w:sz w:val="24"/>
          <w:szCs w:val="24"/>
        </w:rPr>
        <w:t>CLR ka matlab hota hai “Clear / Cleaning related component”</w:t>
      </w:r>
      <w:r w:rsidRPr="00F80122">
        <w:rPr>
          <w:rFonts w:ascii="Times New Roman" w:eastAsia="Times New Roman" w:hAnsi="Times New Roman" w:cs="Times New Roman"/>
          <w:sz w:val="24"/>
          <w:szCs w:val="24"/>
        </w:rPr>
        <w:br/>
        <w:t xml:space="preserve">Ye mainly </w:t>
      </w:r>
      <w:r w:rsidRPr="00F80122">
        <w:rPr>
          <w:rFonts w:ascii="Times New Roman" w:eastAsia="Times New Roman" w:hAnsi="Times New Roman" w:cs="Times New Roman"/>
          <w:b/>
          <w:bCs/>
          <w:sz w:val="24"/>
          <w:szCs w:val="24"/>
        </w:rPr>
        <w:t>signal line ya voltage line ko clean, filter aur reset condition me lane</w:t>
      </w:r>
      <w:r w:rsidRPr="00F80122">
        <w:rPr>
          <w:rFonts w:ascii="Times New Roman" w:eastAsia="Times New Roman" w:hAnsi="Times New Roman" w:cs="Times New Roman"/>
          <w:sz w:val="24"/>
          <w:szCs w:val="24"/>
        </w:rPr>
        <w:t xml:space="preserve"> ke kaam aata hai.</w:t>
      </w:r>
    </w:p>
    <w:p w14:paraId="0E741B5D" w14:textId="15FD279E" w:rsidR="00F80122" w:rsidRPr="00F80122" w:rsidRDefault="00F80122" w:rsidP="00F801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t>CLR component = capacitor / resistor / jumper jo kisi line ko clean (noise remove) ya reset state me laata hai.</w:t>
      </w:r>
    </w:p>
    <w:p w14:paraId="1E0889DC" w14:textId="77777777" w:rsidR="00465687" w:rsidRPr="00465687" w:rsidRDefault="00465687" w:rsidP="004656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65687">
        <w:rPr>
          <w:rFonts w:ascii="Times New Roman" w:eastAsia="Times New Roman" w:hAnsi="Times New Roman" w:cs="Times New Roman"/>
          <w:b/>
          <w:bCs/>
          <w:i/>
          <w:iCs/>
          <w:sz w:val="27"/>
          <w:szCs w:val="27"/>
          <w:highlight w:val="yellow"/>
        </w:rPr>
        <w:t>Fusible Resistor kya hota hai?</w:t>
      </w:r>
    </w:p>
    <w:p w14:paraId="489D8394" w14:textId="77777777" w:rsidR="00465687" w:rsidRPr="00465687" w:rsidRDefault="00465687" w:rsidP="004656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5687">
        <w:rPr>
          <w:rFonts w:ascii="Times New Roman" w:eastAsia="Times New Roman" w:hAnsi="Times New Roman" w:cs="Times New Roman"/>
          <w:b/>
          <w:bCs/>
          <w:sz w:val="24"/>
          <w:szCs w:val="24"/>
        </w:rPr>
        <w:t>Fusible Resistor ek aisa resistor hota hai jo resistor + fuse dono ka kaam karta hai.</w:t>
      </w:r>
      <w:r w:rsidRPr="00465687">
        <w:rPr>
          <w:rFonts w:ascii="Times New Roman" w:eastAsia="Times New Roman" w:hAnsi="Times New Roman" w:cs="Times New Roman"/>
          <w:sz w:val="24"/>
          <w:szCs w:val="24"/>
        </w:rPr>
        <w:br/>
        <w:t xml:space="preserve">Normal time me current control karta hai, aur fault aate hi </w:t>
      </w:r>
      <w:r w:rsidRPr="00465687">
        <w:rPr>
          <w:rFonts w:ascii="Times New Roman" w:eastAsia="Times New Roman" w:hAnsi="Times New Roman" w:cs="Times New Roman"/>
          <w:b/>
          <w:bCs/>
          <w:sz w:val="24"/>
          <w:szCs w:val="24"/>
        </w:rPr>
        <w:t>jal kar open ho jata hai</w:t>
      </w:r>
      <w:r w:rsidRPr="00465687">
        <w:rPr>
          <w:rFonts w:ascii="Times New Roman" w:eastAsia="Times New Roman" w:hAnsi="Times New Roman" w:cs="Times New Roman"/>
          <w:sz w:val="24"/>
          <w:szCs w:val="24"/>
        </w:rPr>
        <w:t xml:space="preserve"> – circuit ko bacha leta hai.</w:t>
      </w:r>
    </w:p>
    <w:p w14:paraId="2E0E07CD" w14:textId="0CAAE7BA" w:rsidR="004A0CF1" w:rsidRDefault="00465687">
      <w:r w:rsidRPr="00465687">
        <w:drawing>
          <wp:inline distT="0" distB="0" distL="0" distR="0" wp14:anchorId="44C7C0AF" wp14:editId="2EA86156">
            <wp:extent cx="6548120" cy="1819910"/>
            <wp:effectExtent l="0" t="0" r="508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54812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2E24A" w14:textId="34610B56" w:rsidR="00465687" w:rsidRPr="00465687" w:rsidRDefault="00465687" w:rsidP="004656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</w:t>
      </w:r>
      <w:r w:rsidRPr="00465687">
        <w:rPr>
          <w:rFonts w:ascii="Times New Roman" w:eastAsia="Times New Roman" w:hAnsi="Times New Roman" w:cs="Times New Roman"/>
          <w:b/>
          <w:bCs/>
          <w:sz w:val="24"/>
          <w:szCs w:val="24"/>
        </w:rPr>
        <w:t>esting Multimeter se:</w:t>
      </w:r>
    </w:p>
    <w:tbl>
      <w:tblPr>
        <w:tblW w:w="5402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2"/>
        <w:gridCol w:w="3570"/>
      </w:tblGrid>
      <w:tr w:rsidR="00465687" w:rsidRPr="00465687" w14:paraId="4472566D" w14:textId="77777777" w:rsidTr="00465687">
        <w:trPr>
          <w:trHeight w:val="36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500DF1" w14:textId="77777777" w:rsidR="00465687" w:rsidRPr="00465687" w:rsidRDefault="00465687" w:rsidP="004656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6568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Mode</w:t>
            </w:r>
          </w:p>
        </w:tc>
        <w:tc>
          <w:tcPr>
            <w:tcW w:w="0" w:type="auto"/>
            <w:vAlign w:val="center"/>
            <w:hideMark/>
          </w:tcPr>
          <w:p w14:paraId="1333C752" w14:textId="77777777" w:rsidR="00465687" w:rsidRPr="00465687" w:rsidRDefault="00465687" w:rsidP="004656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6568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Reading</w:t>
            </w:r>
          </w:p>
        </w:tc>
      </w:tr>
      <w:tr w:rsidR="00465687" w:rsidRPr="00465687" w14:paraId="2440FB67" w14:textId="77777777" w:rsidTr="00465687">
        <w:trPr>
          <w:trHeight w:val="364"/>
          <w:tblCellSpacing w:w="15" w:type="dxa"/>
        </w:trPr>
        <w:tc>
          <w:tcPr>
            <w:tcW w:w="0" w:type="auto"/>
            <w:vAlign w:val="center"/>
            <w:hideMark/>
          </w:tcPr>
          <w:p w14:paraId="716A71EE" w14:textId="77777777" w:rsidR="00465687" w:rsidRPr="00465687" w:rsidRDefault="00465687" w:rsidP="004656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65687">
              <w:rPr>
                <w:rFonts w:ascii="Times New Roman" w:eastAsia="Times New Roman" w:hAnsi="Times New Roman" w:cs="Times New Roman"/>
                <w:sz w:val="24"/>
                <w:szCs w:val="24"/>
              </w:rPr>
              <w:t>Good</w:t>
            </w:r>
          </w:p>
        </w:tc>
        <w:tc>
          <w:tcPr>
            <w:tcW w:w="0" w:type="auto"/>
            <w:vAlign w:val="center"/>
            <w:hideMark/>
          </w:tcPr>
          <w:p w14:paraId="1BA1AB9A" w14:textId="77777777" w:rsidR="00465687" w:rsidRPr="00465687" w:rsidRDefault="00465687" w:rsidP="004656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65687">
              <w:rPr>
                <w:rFonts w:ascii="Times New Roman" w:eastAsia="Times New Roman" w:hAnsi="Times New Roman" w:cs="Times New Roman"/>
                <w:sz w:val="24"/>
                <w:szCs w:val="24"/>
              </w:rPr>
              <w:t>0Ω – 5Ω</w:t>
            </w:r>
          </w:p>
        </w:tc>
      </w:tr>
      <w:tr w:rsidR="00465687" w:rsidRPr="00465687" w14:paraId="55F1D48F" w14:textId="77777777" w:rsidTr="00465687">
        <w:trPr>
          <w:trHeight w:val="385"/>
          <w:tblCellSpacing w:w="15" w:type="dxa"/>
        </w:trPr>
        <w:tc>
          <w:tcPr>
            <w:tcW w:w="0" w:type="auto"/>
            <w:vAlign w:val="center"/>
            <w:hideMark/>
          </w:tcPr>
          <w:p w14:paraId="6BF96AB1" w14:textId="77777777" w:rsidR="00465687" w:rsidRPr="00465687" w:rsidRDefault="00465687" w:rsidP="004656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65687">
              <w:rPr>
                <w:rFonts w:ascii="Times New Roman" w:eastAsia="Times New Roman" w:hAnsi="Times New Roman" w:cs="Times New Roman"/>
                <w:sz w:val="24"/>
                <w:szCs w:val="24"/>
              </w:rPr>
              <w:t>Blown</w:t>
            </w:r>
          </w:p>
        </w:tc>
        <w:tc>
          <w:tcPr>
            <w:tcW w:w="0" w:type="auto"/>
            <w:vAlign w:val="center"/>
            <w:hideMark/>
          </w:tcPr>
          <w:p w14:paraId="5A7F050E" w14:textId="77777777" w:rsidR="00465687" w:rsidRPr="00465687" w:rsidRDefault="00465687" w:rsidP="004656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65687">
              <w:rPr>
                <w:rFonts w:ascii="Times New Roman" w:eastAsia="Times New Roman" w:hAnsi="Times New Roman" w:cs="Times New Roman"/>
                <w:sz w:val="24"/>
                <w:szCs w:val="24"/>
              </w:rPr>
              <w:t>OL / No beep</w:t>
            </w:r>
          </w:p>
        </w:tc>
      </w:tr>
    </w:tbl>
    <w:p w14:paraId="138888FD" w14:textId="77777777" w:rsidR="00465687" w:rsidRDefault="00465687"/>
    <w:sectPr w:rsidR="00465687" w:rsidSect="00A036CD">
      <w:pgSz w:w="12240" w:h="15840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B68"/>
    <w:rsid w:val="00302D34"/>
    <w:rsid w:val="00465687"/>
    <w:rsid w:val="004A0CF1"/>
    <w:rsid w:val="004D2B68"/>
    <w:rsid w:val="00955358"/>
    <w:rsid w:val="00A036CD"/>
    <w:rsid w:val="00D73D52"/>
    <w:rsid w:val="00F801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FA860"/>
  <w15:chartTrackingRefBased/>
  <w15:docId w15:val="{5173FD0B-2B19-4FC5-AE17-0E1BEDBEAB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46568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465687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Emphasis">
    <w:name w:val="Emphasis"/>
    <w:basedOn w:val="DefaultParagraphFont"/>
    <w:uiPriority w:val="20"/>
    <w:qFormat/>
    <w:rsid w:val="00465687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4656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6568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4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1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47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80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0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91</Words>
  <Characters>523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ecole globale</dc:creator>
  <cp:keywords/>
  <dc:description/>
  <cp:lastModifiedBy>ecole globale</cp:lastModifiedBy>
  <cp:revision>5</cp:revision>
  <dcterms:created xsi:type="dcterms:W3CDTF">2026-01-22T06:42:00Z</dcterms:created>
  <dcterms:modified xsi:type="dcterms:W3CDTF">2026-01-22T07:07:00Z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cb7ac944-264a-41f7-93ee-69cf0e251f65</vt:lpwstr>
  </property>
</Properties>
</file>