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39E0C" w14:textId="6BF25084" w:rsidR="00C57C42" w:rsidRPr="00991DE2" w:rsidRDefault="00991DE2">
      <w:pPr>
        <w:rPr>
          <w:rFonts w:ascii="Georgia" w:hAnsi="Georgia"/>
          <w:b/>
          <w:bCs/>
          <w:sz w:val="24"/>
          <w:szCs w:val="24"/>
        </w:rPr>
      </w:pPr>
      <w:r w:rsidRPr="00991DE2">
        <w:rPr>
          <w:rFonts w:ascii="Georgia" w:hAnsi="Georgia"/>
          <w:b/>
          <w:bCs/>
          <w:sz w:val="24"/>
          <w:szCs w:val="24"/>
        </w:rPr>
        <w:t>SIO Requirement</w:t>
      </w:r>
    </w:p>
    <w:p w14:paraId="20261552" w14:textId="3F911948" w:rsid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 w:rsidRPr="00991DE2">
        <w:rPr>
          <w:rFonts w:ascii="Georgia" w:hAnsi="Georgia"/>
        </w:rPr>
        <w:t>ACIN</w:t>
      </w:r>
      <w:r>
        <w:rPr>
          <w:rFonts w:ascii="Georgia" w:hAnsi="Georgia"/>
        </w:rPr>
        <w:t xml:space="preserve"> – Charging IC Se Volt in hone ke bad</w:t>
      </w:r>
    </w:p>
    <w:p w14:paraId="22127AB1" w14:textId="213C8885" w:rsidR="00991DE2" w:rsidRP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>
        <w:rPr>
          <w:rFonts w:ascii="Georgia" w:hAnsi="Georgia"/>
        </w:rPr>
        <w:t>+3VLDO</w:t>
      </w:r>
      <w:r w:rsidR="009E0E13">
        <w:rPr>
          <w:rFonts w:ascii="Georgia" w:hAnsi="Georgia"/>
        </w:rPr>
        <w:t>-  on sio multiple pins</w:t>
      </w:r>
    </w:p>
    <w:p w14:paraId="6212447E" w14:textId="18DD3306" w:rsidR="00991DE2" w:rsidRPr="00991DE2" w:rsidRDefault="00991DE2" w:rsidP="00991DE2">
      <w:pPr>
        <w:pStyle w:val="ListParagraph"/>
        <w:numPr>
          <w:ilvl w:val="0"/>
          <w:numId w:val="1"/>
        </w:numPr>
        <w:spacing w:line="480" w:lineRule="auto"/>
        <w:rPr>
          <w:rFonts w:ascii="Georgia" w:hAnsi="Georgia"/>
        </w:rPr>
      </w:pPr>
      <w:r w:rsidRPr="00991DE2">
        <w:rPr>
          <w:rFonts w:ascii="Georgia" w:hAnsi="Georgia"/>
        </w:rPr>
        <w:t>PWRBTN</w:t>
      </w:r>
    </w:p>
    <w:sectPr w:rsidR="00991DE2" w:rsidRPr="00991DE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83DDE"/>
    <w:multiLevelType w:val="hybridMultilevel"/>
    <w:tmpl w:val="E7820288"/>
    <w:lvl w:ilvl="0" w:tplc="C9D20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E0"/>
    <w:rsid w:val="000222E0"/>
    <w:rsid w:val="000339E8"/>
    <w:rsid w:val="00555733"/>
    <w:rsid w:val="0063229A"/>
    <w:rsid w:val="00675E4D"/>
    <w:rsid w:val="00866326"/>
    <w:rsid w:val="00991DE2"/>
    <w:rsid w:val="009E0E13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7374"/>
  <w15:chartTrackingRefBased/>
  <w15:docId w15:val="{1F7E600D-C5F5-4B71-98E0-03D3B8B9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2026-06-16T16:08:00Z</dcterms:created>
  <dcterms:modified xsi:type="dcterms:W3CDTF">2026-06-16T16:27:00Z</dcterms:modified>
</cp:coreProperties>
</file>