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2A60" w:rsidRPr="004B2CF9" w:rsidRDefault="00E33A6F" w:rsidP="00E33A6F">
      <w:pPr>
        <w:pStyle w:val="ListParagraph"/>
        <w:numPr>
          <w:ilvl w:val="0"/>
          <w:numId w:val="1"/>
        </w:numPr>
        <w:spacing w:line="480" w:lineRule="auto"/>
        <w:rPr>
          <w:rFonts w:ascii="Times New Roman" w:hAnsi="Times New Roman" w:cs="Times New Roman"/>
          <w:b/>
          <w:sz w:val="24"/>
          <w:szCs w:val="24"/>
        </w:rPr>
      </w:pPr>
      <w:r w:rsidRPr="004B2CF9">
        <w:rPr>
          <w:rFonts w:ascii="Times New Roman" w:hAnsi="Times New Roman" w:cs="Times New Roman"/>
          <w:b/>
          <w:sz w:val="24"/>
          <w:szCs w:val="24"/>
        </w:rPr>
        <w:t xml:space="preserve">“Growing a Language” by Guy </w:t>
      </w:r>
      <w:proofErr w:type="spellStart"/>
      <w:r w:rsidRPr="004B2CF9">
        <w:rPr>
          <w:rFonts w:ascii="Times New Roman" w:hAnsi="Times New Roman" w:cs="Times New Roman"/>
          <w:b/>
          <w:sz w:val="24"/>
          <w:szCs w:val="24"/>
        </w:rPr>
        <w:t>L.Steele</w:t>
      </w:r>
      <w:proofErr w:type="spellEnd"/>
      <w:r w:rsidRPr="004B2CF9">
        <w:rPr>
          <w:rFonts w:ascii="Times New Roman" w:hAnsi="Times New Roman" w:cs="Times New Roman"/>
          <w:b/>
          <w:sz w:val="24"/>
          <w:szCs w:val="24"/>
        </w:rPr>
        <w:t xml:space="preserve"> Jr.</w:t>
      </w:r>
    </w:p>
    <w:p w:rsidR="00991207" w:rsidRPr="00797BA2" w:rsidRDefault="00E33A6F" w:rsidP="00186E11">
      <w:pPr>
        <w:pStyle w:val="ListParagraph"/>
        <w:spacing w:line="480" w:lineRule="auto"/>
        <w:ind w:firstLine="696"/>
        <w:rPr>
          <w:rFonts w:ascii="Times New Roman" w:hAnsi="Times New Roman" w:cs="Times New Roman"/>
          <w:sz w:val="24"/>
          <w:szCs w:val="24"/>
        </w:rPr>
      </w:pPr>
      <w:r w:rsidRPr="00797BA2">
        <w:rPr>
          <w:rFonts w:ascii="Times New Roman" w:hAnsi="Times New Roman" w:cs="Times New Roman"/>
          <w:sz w:val="24"/>
          <w:szCs w:val="24"/>
        </w:rPr>
        <w:t xml:space="preserve">In this talk, Guy L. Steele talks about the approach the programming language designers should </w:t>
      </w:r>
      <w:r w:rsidR="00991207" w:rsidRPr="00797BA2">
        <w:rPr>
          <w:rFonts w:ascii="Times New Roman" w:hAnsi="Times New Roman" w:cs="Times New Roman"/>
          <w:sz w:val="24"/>
          <w:szCs w:val="24"/>
        </w:rPr>
        <w:t>take in designing their language. The whole talk can be divided into parts.</w:t>
      </w:r>
    </w:p>
    <w:p w:rsidR="00E33A6F" w:rsidRPr="00797BA2" w:rsidRDefault="00991207" w:rsidP="00186E11">
      <w:pPr>
        <w:pStyle w:val="ListParagraph"/>
        <w:spacing w:line="480" w:lineRule="auto"/>
        <w:ind w:firstLine="696"/>
        <w:rPr>
          <w:rFonts w:ascii="Times New Roman" w:hAnsi="Times New Roman" w:cs="Times New Roman"/>
          <w:sz w:val="24"/>
          <w:szCs w:val="24"/>
        </w:rPr>
      </w:pPr>
      <w:r w:rsidRPr="00797BA2">
        <w:rPr>
          <w:rFonts w:ascii="Times New Roman" w:hAnsi="Times New Roman" w:cs="Times New Roman"/>
          <w:sz w:val="24"/>
          <w:szCs w:val="24"/>
        </w:rPr>
        <w:t>In the first part, the speaker discusses the correlation between the size and popularity of programming by exemplifying languages</w:t>
      </w:r>
      <w:r w:rsidR="00E33A6F" w:rsidRPr="00797BA2">
        <w:rPr>
          <w:rFonts w:ascii="Times New Roman" w:hAnsi="Times New Roman" w:cs="Times New Roman"/>
          <w:sz w:val="24"/>
          <w:szCs w:val="24"/>
        </w:rPr>
        <w:t xml:space="preserve"> </w:t>
      </w:r>
      <w:r w:rsidRPr="00797BA2">
        <w:rPr>
          <w:rFonts w:ascii="Times New Roman" w:hAnsi="Times New Roman" w:cs="Times New Roman"/>
          <w:sz w:val="24"/>
          <w:szCs w:val="24"/>
        </w:rPr>
        <w:t>that were used that time. According to him, the big language is not popular among users simply because it is too big to learn</w:t>
      </w:r>
      <w:r w:rsidR="00B8068C" w:rsidRPr="00797BA2">
        <w:rPr>
          <w:rFonts w:ascii="Times New Roman" w:hAnsi="Times New Roman" w:cs="Times New Roman"/>
          <w:sz w:val="24"/>
          <w:szCs w:val="24"/>
        </w:rPr>
        <w:t xml:space="preserve"> </w:t>
      </w:r>
      <w:r w:rsidRPr="00797BA2">
        <w:rPr>
          <w:rFonts w:ascii="Times New Roman" w:hAnsi="Times New Roman" w:cs="Times New Roman"/>
          <w:sz w:val="24"/>
          <w:szCs w:val="24"/>
        </w:rPr>
        <w:t xml:space="preserve">(for example, PL/I). But that does not mean that small language can succeed simply because of its size. </w:t>
      </w:r>
      <w:proofErr w:type="spellStart"/>
      <w:r w:rsidRPr="00797BA2">
        <w:rPr>
          <w:rFonts w:ascii="Times New Roman" w:hAnsi="Times New Roman" w:cs="Times New Roman"/>
          <w:sz w:val="24"/>
          <w:szCs w:val="24"/>
        </w:rPr>
        <w:t>Mr.Steele</w:t>
      </w:r>
      <w:proofErr w:type="spellEnd"/>
      <w:r w:rsidRPr="00797BA2">
        <w:rPr>
          <w:rFonts w:ascii="Times New Roman" w:hAnsi="Times New Roman" w:cs="Times New Roman"/>
          <w:sz w:val="24"/>
          <w:szCs w:val="24"/>
        </w:rPr>
        <w:t xml:space="preserve"> points out that the programming language will be in use for a long time if it is a small language at first, but is designed to grow in the near future.</w:t>
      </w:r>
      <w:r w:rsidR="00186E11" w:rsidRPr="00797BA2">
        <w:rPr>
          <w:rFonts w:ascii="Times New Roman" w:hAnsi="Times New Roman" w:cs="Times New Roman"/>
          <w:sz w:val="24"/>
          <w:szCs w:val="24"/>
        </w:rPr>
        <w:t xml:space="preserve"> This leads us to the second part of the talk: language growth.</w:t>
      </w:r>
    </w:p>
    <w:p w:rsidR="00186E11" w:rsidRPr="00797BA2" w:rsidRDefault="00186E11" w:rsidP="00186E11">
      <w:pPr>
        <w:pStyle w:val="ListParagraph"/>
        <w:spacing w:line="480" w:lineRule="auto"/>
        <w:ind w:firstLine="696"/>
        <w:rPr>
          <w:rFonts w:ascii="Times New Roman" w:hAnsi="Times New Roman" w:cs="Times New Roman"/>
          <w:sz w:val="24"/>
          <w:szCs w:val="24"/>
        </w:rPr>
      </w:pPr>
      <w:r w:rsidRPr="00797BA2">
        <w:rPr>
          <w:rFonts w:ascii="Times New Roman" w:hAnsi="Times New Roman" w:cs="Times New Roman"/>
          <w:sz w:val="24"/>
          <w:szCs w:val="24"/>
        </w:rPr>
        <w:t>In the second part, the speaker discusses the kinds of growth in a language and who and how should contribute to this growth. The author claims that it is the users who should help grow the language by adding functions they really need. A successful example of such growth is LISP, a language that had grown fast due to the experimentations of users. One of the most notable features of LISP that is still in use is garbage collection. As it was emphasized in the fir</w:t>
      </w:r>
      <w:r w:rsidR="00D40FE8" w:rsidRPr="00797BA2">
        <w:rPr>
          <w:rFonts w:ascii="Times New Roman" w:hAnsi="Times New Roman" w:cs="Times New Roman"/>
          <w:sz w:val="24"/>
          <w:szCs w:val="24"/>
        </w:rPr>
        <w:t xml:space="preserve">st part, the language should be able to grow with its user. Therefore, a main goal in designing a language should be to plan for growth. The growth can be characterized by the change in vocabulary or the interpretation rules and according to Mr. Steele, there are two ways to grow the language. The first way is to have a person/group-in-charge to take in, test, and judge. The second one is making source code available to public. </w:t>
      </w:r>
      <w:r w:rsidR="00B8068C" w:rsidRPr="00797BA2">
        <w:rPr>
          <w:rFonts w:ascii="Times New Roman" w:hAnsi="Times New Roman" w:cs="Times New Roman"/>
          <w:sz w:val="24"/>
          <w:szCs w:val="24"/>
        </w:rPr>
        <w:t xml:space="preserve">Both approaches are not ideal, but their combination – putting the source code out there and having someone to recognize good work and implement it </w:t>
      </w:r>
      <w:r w:rsidR="00854289" w:rsidRPr="00797BA2">
        <w:rPr>
          <w:rFonts w:ascii="Times New Roman" w:hAnsi="Times New Roman" w:cs="Times New Roman"/>
          <w:sz w:val="24"/>
          <w:szCs w:val="24"/>
        </w:rPr>
        <w:t>–</w:t>
      </w:r>
      <w:r w:rsidR="00B8068C" w:rsidRPr="00797BA2">
        <w:rPr>
          <w:rFonts w:ascii="Times New Roman" w:hAnsi="Times New Roman" w:cs="Times New Roman"/>
          <w:sz w:val="24"/>
          <w:szCs w:val="24"/>
        </w:rPr>
        <w:t xml:space="preserve"> is faster and better than all other ways. </w:t>
      </w:r>
      <w:r w:rsidR="005400B5" w:rsidRPr="00797BA2">
        <w:rPr>
          <w:rFonts w:ascii="Times New Roman" w:hAnsi="Times New Roman" w:cs="Times New Roman"/>
          <w:sz w:val="24"/>
          <w:szCs w:val="24"/>
        </w:rPr>
        <w:lastRenderedPageBreak/>
        <w:t xml:space="preserve">This approach does not alienate users </w:t>
      </w:r>
      <w:r w:rsidR="005000FC" w:rsidRPr="00797BA2">
        <w:rPr>
          <w:rFonts w:ascii="Times New Roman" w:hAnsi="Times New Roman" w:cs="Times New Roman"/>
          <w:sz w:val="24"/>
          <w:szCs w:val="24"/>
        </w:rPr>
        <w:t xml:space="preserve">and makes it possible for them to work on the issues that matter to them. </w:t>
      </w:r>
      <w:r w:rsidR="00AA453C" w:rsidRPr="00797BA2">
        <w:rPr>
          <w:rFonts w:ascii="Times New Roman" w:hAnsi="Times New Roman" w:cs="Times New Roman"/>
          <w:sz w:val="24"/>
          <w:szCs w:val="24"/>
        </w:rPr>
        <w:t xml:space="preserve">Following this logic, </w:t>
      </w:r>
      <w:proofErr w:type="spellStart"/>
      <w:r w:rsidR="00AA453C" w:rsidRPr="00797BA2">
        <w:rPr>
          <w:rFonts w:ascii="Times New Roman" w:hAnsi="Times New Roman" w:cs="Times New Roman"/>
          <w:sz w:val="24"/>
          <w:szCs w:val="24"/>
        </w:rPr>
        <w:t>Mr.Steele</w:t>
      </w:r>
      <w:proofErr w:type="spellEnd"/>
      <w:r w:rsidR="00AA453C" w:rsidRPr="00797BA2">
        <w:rPr>
          <w:rFonts w:ascii="Times New Roman" w:hAnsi="Times New Roman" w:cs="Times New Roman"/>
          <w:sz w:val="24"/>
          <w:szCs w:val="24"/>
        </w:rPr>
        <w:t xml:space="preserve"> suggests that instead of designing a thing, but the design of languages should focus on designing a pattern, a pattern that en</w:t>
      </w:r>
      <w:r w:rsidR="00B23382" w:rsidRPr="00797BA2">
        <w:rPr>
          <w:rFonts w:ascii="Times New Roman" w:hAnsi="Times New Roman" w:cs="Times New Roman"/>
          <w:sz w:val="24"/>
          <w:szCs w:val="24"/>
        </w:rPr>
        <w:t xml:space="preserve">ables users to grow a language. As author notes, if generic types and operator overload are added to language, the users can grow it in many different ways. But all the user contributions do not have to </w:t>
      </w:r>
      <w:r w:rsidR="00DA48B5" w:rsidRPr="00797BA2">
        <w:rPr>
          <w:rFonts w:ascii="Times New Roman" w:hAnsi="Times New Roman" w:cs="Times New Roman"/>
          <w:sz w:val="24"/>
          <w:szCs w:val="24"/>
        </w:rPr>
        <w:t xml:space="preserve">be </w:t>
      </w:r>
      <w:r w:rsidR="00B23382" w:rsidRPr="00797BA2">
        <w:rPr>
          <w:rFonts w:ascii="Times New Roman" w:hAnsi="Times New Roman" w:cs="Times New Roman"/>
          <w:sz w:val="24"/>
          <w:szCs w:val="24"/>
        </w:rPr>
        <w:t>added to the language, since diversity of u</w:t>
      </w:r>
      <w:r w:rsidR="00DA48B5" w:rsidRPr="00797BA2">
        <w:rPr>
          <w:rFonts w:ascii="Times New Roman" w:hAnsi="Times New Roman" w:cs="Times New Roman"/>
          <w:sz w:val="24"/>
          <w:szCs w:val="24"/>
        </w:rPr>
        <w:t>ser needs</w:t>
      </w:r>
      <w:r w:rsidR="00B23382" w:rsidRPr="00797BA2">
        <w:rPr>
          <w:rFonts w:ascii="Times New Roman" w:hAnsi="Times New Roman" w:cs="Times New Roman"/>
          <w:sz w:val="24"/>
          <w:szCs w:val="24"/>
        </w:rPr>
        <w:t xml:space="preserve"> may make the language too complicated. Instead, </w:t>
      </w:r>
      <w:r w:rsidR="00DA48B5" w:rsidRPr="00797BA2">
        <w:rPr>
          <w:rFonts w:ascii="Times New Roman" w:hAnsi="Times New Roman" w:cs="Times New Roman"/>
          <w:sz w:val="24"/>
          <w:szCs w:val="24"/>
        </w:rPr>
        <w:t>the desired feature can be coded by a few and put up as libraries for public use; there is no need in making it a part of the base language. This concludes the main ideas of this talk.</w:t>
      </w:r>
    </w:p>
    <w:p w:rsidR="0052665B" w:rsidRPr="00797BA2" w:rsidRDefault="00DA48B5" w:rsidP="002A5D5D">
      <w:pPr>
        <w:pStyle w:val="ListParagraph"/>
        <w:spacing w:line="480" w:lineRule="auto"/>
        <w:ind w:firstLine="696"/>
        <w:rPr>
          <w:rFonts w:ascii="Times New Roman" w:hAnsi="Times New Roman" w:cs="Times New Roman"/>
          <w:sz w:val="24"/>
          <w:szCs w:val="24"/>
        </w:rPr>
      </w:pPr>
      <w:r w:rsidRPr="00797BA2">
        <w:rPr>
          <w:rFonts w:ascii="Times New Roman" w:hAnsi="Times New Roman" w:cs="Times New Roman"/>
          <w:sz w:val="24"/>
          <w:szCs w:val="24"/>
        </w:rPr>
        <w:t xml:space="preserve">For my opinion, I totally agree with </w:t>
      </w:r>
      <w:proofErr w:type="spellStart"/>
      <w:r w:rsidRPr="00797BA2">
        <w:rPr>
          <w:rFonts w:ascii="Times New Roman" w:hAnsi="Times New Roman" w:cs="Times New Roman"/>
          <w:sz w:val="24"/>
          <w:szCs w:val="24"/>
        </w:rPr>
        <w:t>Mr.Steele’s</w:t>
      </w:r>
      <w:proofErr w:type="spellEnd"/>
      <w:r w:rsidRPr="00797BA2">
        <w:rPr>
          <w:rFonts w:ascii="Times New Roman" w:hAnsi="Times New Roman" w:cs="Times New Roman"/>
          <w:sz w:val="24"/>
          <w:szCs w:val="24"/>
        </w:rPr>
        <w:t xml:space="preserve"> claims. In real-world languages like English, etc. constantly evolve via the people who speak it and this evolvement ensures their existence. Analogously, programming languages should grow via their u</w:t>
      </w:r>
      <w:r w:rsidR="002A5D5D" w:rsidRPr="00797BA2">
        <w:rPr>
          <w:rFonts w:ascii="Times New Roman" w:hAnsi="Times New Roman" w:cs="Times New Roman"/>
          <w:sz w:val="24"/>
          <w:szCs w:val="24"/>
        </w:rPr>
        <w:t>sers and adjust to their needs and the only way to do it is to make language growth more natural for every user. And this idea is still popular today, considering how Java is among the most widely p</w:t>
      </w:r>
      <w:r w:rsidR="0052665B" w:rsidRPr="00797BA2">
        <w:rPr>
          <w:rFonts w:ascii="Times New Roman" w:hAnsi="Times New Roman" w:cs="Times New Roman"/>
          <w:sz w:val="24"/>
          <w:szCs w:val="24"/>
        </w:rPr>
        <w:t>rogramming languages even more than two decades after this talk. I believe that this idea will continue to be important in language design as more industries utilize programming.</w:t>
      </w:r>
    </w:p>
    <w:p w:rsidR="0052665B" w:rsidRPr="00797BA2" w:rsidRDefault="0052665B" w:rsidP="0052665B">
      <w:pPr>
        <w:pStyle w:val="ListParagraph"/>
        <w:numPr>
          <w:ilvl w:val="0"/>
          <w:numId w:val="1"/>
        </w:numPr>
        <w:spacing w:line="480" w:lineRule="auto"/>
        <w:rPr>
          <w:rFonts w:ascii="Times New Roman" w:hAnsi="Times New Roman" w:cs="Times New Roman"/>
          <w:b/>
          <w:sz w:val="24"/>
          <w:szCs w:val="24"/>
        </w:rPr>
      </w:pPr>
      <w:r w:rsidRPr="00797BA2">
        <w:rPr>
          <w:rFonts w:ascii="Times New Roman" w:hAnsi="Times New Roman" w:cs="Times New Roman"/>
          <w:b/>
          <w:sz w:val="24"/>
          <w:szCs w:val="24"/>
        </w:rPr>
        <w:t>Growing a language</w:t>
      </w:r>
    </w:p>
    <w:p w:rsidR="00DA48B5" w:rsidRPr="00797BA2" w:rsidRDefault="00797BA2" w:rsidP="00797BA2">
      <w:pPr>
        <w:pStyle w:val="ListParagraph"/>
        <w:numPr>
          <w:ilvl w:val="1"/>
          <w:numId w:val="1"/>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     </w:t>
      </w:r>
      <w:r w:rsidR="0052665B" w:rsidRPr="00797BA2">
        <w:rPr>
          <w:rFonts w:ascii="Times New Roman" w:hAnsi="Times New Roman" w:cs="Times New Roman"/>
          <w:b/>
          <w:sz w:val="24"/>
          <w:szCs w:val="24"/>
        </w:rPr>
        <w:t>Choosing a Feature</w:t>
      </w:r>
    </w:p>
    <w:p w:rsidR="0052665B" w:rsidRPr="00797BA2" w:rsidRDefault="0052665B" w:rsidP="0052665B">
      <w:pPr>
        <w:pStyle w:val="ListParagraph"/>
        <w:numPr>
          <w:ilvl w:val="0"/>
          <w:numId w:val="2"/>
        </w:numPr>
        <w:spacing w:line="480" w:lineRule="auto"/>
        <w:rPr>
          <w:rFonts w:ascii="Times New Roman" w:hAnsi="Times New Roman" w:cs="Times New Roman"/>
          <w:sz w:val="24"/>
          <w:szCs w:val="24"/>
        </w:rPr>
      </w:pPr>
      <w:r w:rsidRPr="00BB77C1">
        <w:rPr>
          <w:rFonts w:ascii="Times New Roman" w:hAnsi="Times New Roman" w:cs="Times New Roman"/>
          <w:b/>
          <w:sz w:val="24"/>
          <w:szCs w:val="24"/>
        </w:rPr>
        <w:t>Feature:</w:t>
      </w:r>
      <w:r w:rsidRPr="00797BA2">
        <w:rPr>
          <w:rFonts w:ascii="Times New Roman" w:hAnsi="Times New Roman" w:cs="Times New Roman"/>
          <w:sz w:val="24"/>
          <w:szCs w:val="24"/>
        </w:rPr>
        <w:t xml:space="preserve"> Functions with default arguments</w:t>
      </w:r>
    </w:p>
    <w:p w:rsidR="0052665B" w:rsidRPr="00797BA2" w:rsidRDefault="0052665B" w:rsidP="0052665B">
      <w:pPr>
        <w:pStyle w:val="ListParagraph"/>
        <w:numPr>
          <w:ilvl w:val="0"/>
          <w:numId w:val="2"/>
        </w:numPr>
        <w:spacing w:line="480" w:lineRule="auto"/>
        <w:rPr>
          <w:rFonts w:ascii="Times New Roman" w:hAnsi="Times New Roman" w:cs="Times New Roman"/>
          <w:sz w:val="24"/>
          <w:szCs w:val="24"/>
        </w:rPr>
      </w:pPr>
      <w:r w:rsidRPr="00BB77C1">
        <w:rPr>
          <w:rFonts w:ascii="Times New Roman" w:hAnsi="Times New Roman" w:cs="Times New Roman"/>
          <w:b/>
          <w:sz w:val="24"/>
          <w:szCs w:val="24"/>
        </w:rPr>
        <w:t>Programming language:</w:t>
      </w:r>
      <w:r w:rsidRPr="00797BA2">
        <w:rPr>
          <w:rFonts w:ascii="Times New Roman" w:hAnsi="Times New Roman" w:cs="Times New Roman"/>
          <w:sz w:val="24"/>
          <w:szCs w:val="24"/>
        </w:rPr>
        <w:t xml:space="preserve"> Python</w:t>
      </w:r>
    </w:p>
    <w:p w:rsidR="0052665B" w:rsidRPr="00797BA2" w:rsidRDefault="0052665B" w:rsidP="0052665B">
      <w:pPr>
        <w:pStyle w:val="ListParagraph"/>
        <w:numPr>
          <w:ilvl w:val="0"/>
          <w:numId w:val="2"/>
        </w:numPr>
        <w:spacing w:line="480" w:lineRule="auto"/>
        <w:rPr>
          <w:rFonts w:ascii="Times New Roman" w:hAnsi="Times New Roman" w:cs="Times New Roman"/>
          <w:sz w:val="24"/>
          <w:szCs w:val="24"/>
        </w:rPr>
      </w:pPr>
      <w:r w:rsidRPr="00BB77C1">
        <w:rPr>
          <w:rFonts w:ascii="Times New Roman" w:hAnsi="Times New Roman" w:cs="Times New Roman"/>
          <w:b/>
          <w:sz w:val="24"/>
          <w:szCs w:val="24"/>
        </w:rPr>
        <w:t>Base language:</w:t>
      </w:r>
      <w:r w:rsidRPr="00797BA2">
        <w:rPr>
          <w:rFonts w:ascii="Times New Roman" w:hAnsi="Times New Roman" w:cs="Times New Roman"/>
          <w:sz w:val="24"/>
          <w:szCs w:val="24"/>
        </w:rPr>
        <w:t xml:space="preserve"> MRFVAE</w:t>
      </w:r>
    </w:p>
    <w:p w:rsidR="005136E3" w:rsidRPr="00BB77C1" w:rsidRDefault="005136E3" w:rsidP="0052665B">
      <w:pPr>
        <w:pStyle w:val="ListParagraph"/>
        <w:numPr>
          <w:ilvl w:val="0"/>
          <w:numId w:val="2"/>
        </w:numPr>
        <w:spacing w:line="480" w:lineRule="auto"/>
        <w:rPr>
          <w:rFonts w:ascii="Times New Roman" w:hAnsi="Times New Roman" w:cs="Times New Roman"/>
          <w:b/>
          <w:sz w:val="24"/>
          <w:szCs w:val="24"/>
        </w:rPr>
      </w:pPr>
      <w:r w:rsidRPr="00BB77C1">
        <w:rPr>
          <w:rFonts w:ascii="Times New Roman" w:hAnsi="Times New Roman" w:cs="Times New Roman"/>
          <w:b/>
          <w:sz w:val="24"/>
          <w:szCs w:val="24"/>
        </w:rPr>
        <w:t>Description:</w:t>
      </w:r>
    </w:p>
    <w:p w:rsidR="009D63D9" w:rsidRPr="00797BA2" w:rsidRDefault="009D63D9" w:rsidP="005136E3">
      <w:pPr>
        <w:pStyle w:val="ListParagraph"/>
        <w:spacing w:line="480" w:lineRule="auto"/>
        <w:ind w:left="1080"/>
        <w:rPr>
          <w:rFonts w:ascii="Times New Roman" w:hAnsi="Times New Roman" w:cs="Times New Roman"/>
          <w:sz w:val="24"/>
          <w:szCs w:val="24"/>
        </w:rPr>
      </w:pPr>
      <w:r w:rsidRPr="00797BA2">
        <w:rPr>
          <w:rFonts w:ascii="Times New Roman" w:hAnsi="Times New Roman" w:cs="Times New Roman"/>
          <w:sz w:val="24"/>
          <w:szCs w:val="24"/>
        </w:rPr>
        <w:t>This feature allows users to create function with default parameters and call them with less to no arguments.</w:t>
      </w:r>
    </w:p>
    <w:p w:rsidR="009D63D9" w:rsidRPr="00797BA2" w:rsidRDefault="009D63D9" w:rsidP="005136E3">
      <w:pPr>
        <w:pStyle w:val="ListParagraph"/>
        <w:spacing w:line="480" w:lineRule="auto"/>
        <w:ind w:left="1080"/>
        <w:rPr>
          <w:rFonts w:ascii="Times New Roman" w:hAnsi="Times New Roman" w:cs="Times New Roman"/>
          <w:sz w:val="24"/>
          <w:szCs w:val="24"/>
        </w:rPr>
      </w:pPr>
      <w:r w:rsidRPr="00797BA2">
        <w:rPr>
          <w:rFonts w:ascii="Times New Roman" w:hAnsi="Times New Roman" w:cs="Times New Roman"/>
          <w:noProof/>
          <w:sz w:val="24"/>
          <w:szCs w:val="24"/>
          <w:lang w:val="ru-RU"/>
        </w:rPr>
        <w:lastRenderedPageBreak/>
        <w:drawing>
          <wp:inline distT="0" distB="0" distL="0" distR="0" wp14:anchorId="1F37C102" wp14:editId="2E6E3F48">
            <wp:extent cx="2717940" cy="1206562"/>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17940" cy="1206562"/>
                    </a:xfrm>
                    <a:prstGeom prst="rect">
                      <a:avLst/>
                    </a:prstGeom>
                  </pic:spPr>
                </pic:pic>
              </a:graphicData>
            </a:graphic>
          </wp:inline>
        </w:drawing>
      </w:r>
    </w:p>
    <w:p w:rsidR="007D4E0A" w:rsidRPr="00797BA2" w:rsidRDefault="007D4E0A" w:rsidP="007D4E0A">
      <w:pPr>
        <w:pStyle w:val="ListParagraph"/>
        <w:spacing w:line="480" w:lineRule="auto"/>
        <w:ind w:left="1080"/>
        <w:rPr>
          <w:rFonts w:ascii="Times New Roman" w:hAnsi="Times New Roman" w:cs="Times New Roman"/>
          <w:sz w:val="24"/>
          <w:szCs w:val="24"/>
        </w:rPr>
      </w:pPr>
      <w:r w:rsidRPr="00797BA2">
        <w:rPr>
          <w:rFonts w:ascii="Times New Roman" w:hAnsi="Times New Roman" w:cs="Times New Roman"/>
          <w:sz w:val="24"/>
          <w:szCs w:val="24"/>
        </w:rPr>
        <w:t>When the function is called, the default parameters can be changed to the values specified by user:</w:t>
      </w:r>
    </w:p>
    <w:p w:rsidR="007D4E0A" w:rsidRPr="00797BA2" w:rsidRDefault="007D4E0A" w:rsidP="007D4E0A">
      <w:pPr>
        <w:pStyle w:val="ListParagraph"/>
        <w:spacing w:line="480" w:lineRule="auto"/>
        <w:ind w:left="1080"/>
        <w:rPr>
          <w:rFonts w:ascii="Times New Roman" w:hAnsi="Times New Roman" w:cs="Times New Roman"/>
          <w:sz w:val="24"/>
          <w:szCs w:val="24"/>
        </w:rPr>
      </w:pPr>
      <w:r w:rsidRPr="00797BA2">
        <w:rPr>
          <w:rFonts w:ascii="Times New Roman" w:hAnsi="Times New Roman" w:cs="Times New Roman"/>
          <w:noProof/>
          <w:sz w:val="24"/>
          <w:szCs w:val="24"/>
          <w:lang w:val="ru-RU"/>
        </w:rPr>
        <w:drawing>
          <wp:inline distT="0" distB="0" distL="0" distR="0" wp14:anchorId="03B9E27F" wp14:editId="2232D6EF">
            <wp:extent cx="2775093" cy="552478"/>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5093" cy="552478"/>
                    </a:xfrm>
                    <a:prstGeom prst="rect">
                      <a:avLst/>
                    </a:prstGeom>
                  </pic:spPr>
                </pic:pic>
              </a:graphicData>
            </a:graphic>
          </wp:inline>
        </w:drawing>
      </w:r>
      <w:r w:rsidRPr="00797BA2">
        <w:rPr>
          <w:rFonts w:ascii="Times New Roman" w:hAnsi="Times New Roman" w:cs="Times New Roman"/>
          <w:sz w:val="24"/>
          <w:szCs w:val="24"/>
        </w:rPr>
        <w:t xml:space="preserve"> </w:t>
      </w:r>
    </w:p>
    <w:p w:rsidR="007D4E0A" w:rsidRPr="00797BA2" w:rsidRDefault="007D4E0A" w:rsidP="005136E3">
      <w:pPr>
        <w:pStyle w:val="ListParagraph"/>
        <w:spacing w:line="480" w:lineRule="auto"/>
        <w:ind w:left="1080"/>
        <w:rPr>
          <w:rFonts w:ascii="Times New Roman" w:hAnsi="Times New Roman" w:cs="Times New Roman"/>
          <w:sz w:val="24"/>
          <w:szCs w:val="24"/>
        </w:rPr>
      </w:pPr>
      <w:r w:rsidRPr="00797BA2">
        <w:rPr>
          <w:rFonts w:ascii="Times New Roman" w:hAnsi="Times New Roman" w:cs="Times New Roman"/>
          <w:sz w:val="24"/>
          <w:szCs w:val="24"/>
        </w:rPr>
        <w:t>Here the default values of x and y get overwritten when the function is called, so the output would be “HELLO WORLD!” instead of “hi world”.</w:t>
      </w:r>
    </w:p>
    <w:p w:rsidR="009D63D9" w:rsidRPr="00797BA2" w:rsidRDefault="009D63D9" w:rsidP="005136E3">
      <w:pPr>
        <w:pStyle w:val="ListParagraph"/>
        <w:spacing w:line="480" w:lineRule="auto"/>
        <w:ind w:left="1080"/>
        <w:rPr>
          <w:rFonts w:ascii="Times New Roman" w:hAnsi="Times New Roman" w:cs="Times New Roman"/>
          <w:sz w:val="24"/>
          <w:szCs w:val="24"/>
        </w:rPr>
      </w:pPr>
      <w:r w:rsidRPr="00797BA2">
        <w:rPr>
          <w:rFonts w:ascii="Times New Roman" w:hAnsi="Times New Roman" w:cs="Times New Roman"/>
          <w:sz w:val="24"/>
          <w:szCs w:val="24"/>
        </w:rPr>
        <w:t xml:space="preserve"> Additionally, in the function call site the arguments can be written in an unordered </w:t>
      </w:r>
      <w:r w:rsidR="007D4E0A" w:rsidRPr="00797BA2">
        <w:rPr>
          <w:rFonts w:ascii="Times New Roman" w:hAnsi="Times New Roman" w:cs="Times New Roman"/>
          <w:sz w:val="24"/>
          <w:szCs w:val="24"/>
        </w:rPr>
        <w:t>fashion</w:t>
      </w:r>
      <w:r w:rsidRPr="00797BA2">
        <w:rPr>
          <w:rFonts w:ascii="Times New Roman" w:hAnsi="Times New Roman" w:cs="Times New Roman"/>
          <w:sz w:val="24"/>
          <w:szCs w:val="24"/>
        </w:rPr>
        <w:t xml:space="preserve"> if the parameters to which they are assigned are </w:t>
      </w:r>
      <w:r w:rsidR="007D4E0A" w:rsidRPr="00797BA2">
        <w:rPr>
          <w:rFonts w:ascii="Times New Roman" w:hAnsi="Times New Roman" w:cs="Times New Roman"/>
          <w:sz w:val="24"/>
          <w:szCs w:val="24"/>
        </w:rPr>
        <w:t>indicated</w:t>
      </w:r>
      <w:r w:rsidRPr="00797BA2">
        <w:rPr>
          <w:rFonts w:ascii="Times New Roman" w:hAnsi="Times New Roman" w:cs="Times New Roman"/>
          <w:sz w:val="24"/>
          <w:szCs w:val="24"/>
        </w:rPr>
        <w:t>. For example:</w:t>
      </w:r>
    </w:p>
    <w:p w:rsidR="005136E3" w:rsidRPr="00797BA2" w:rsidRDefault="009D63D9" w:rsidP="006C3CF8">
      <w:pPr>
        <w:pStyle w:val="ListParagraph"/>
        <w:spacing w:line="480" w:lineRule="auto"/>
        <w:ind w:left="1080" w:firstLine="100"/>
        <w:rPr>
          <w:rFonts w:ascii="Times New Roman" w:hAnsi="Times New Roman" w:cs="Times New Roman"/>
          <w:sz w:val="24"/>
          <w:szCs w:val="24"/>
        </w:rPr>
      </w:pPr>
      <w:r w:rsidRPr="00797BA2">
        <w:rPr>
          <w:rFonts w:ascii="Times New Roman" w:hAnsi="Times New Roman" w:cs="Times New Roman"/>
          <w:noProof/>
          <w:sz w:val="24"/>
          <w:szCs w:val="24"/>
          <w:lang w:val="ru-RU"/>
        </w:rPr>
        <w:drawing>
          <wp:inline distT="0" distB="0" distL="0" distR="0" wp14:anchorId="1801EAD2" wp14:editId="5101D754">
            <wp:extent cx="2260716" cy="61598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60716" cy="615982"/>
                    </a:xfrm>
                    <a:prstGeom prst="rect">
                      <a:avLst/>
                    </a:prstGeom>
                  </pic:spPr>
                </pic:pic>
              </a:graphicData>
            </a:graphic>
          </wp:inline>
        </w:drawing>
      </w:r>
    </w:p>
    <w:p w:rsidR="003C2F6F" w:rsidRPr="00797BA2" w:rsidRDefault="003C2F6F" w:rsidP="006C3CF8">
      <w:pPr>
        <w:pStyle w:val="ListParagraph"/>
        <w:spacing w:line="480" w:lineRule="auto"/>
        <w:ind w:left="1080" w:firstLine="100"/>
        <w:rPr>
          <w:rFonts w:ascii="Times New Roman" w:hAnsi="Times New Roman" w:cs="Times New Roman"/>
          <w:sz w:val="24"/>
          <w:szCs w:val="24"/>
        </w:rPr>
      </w:pPr>
      <w:r w:rsidRPr="00797BA2">
        <w:rPr>
          <w:rFonts w:ascii="Times New Roman" w:hAnsi="Times New Roman" w:cs="Times New Roman"/>
          <w:sz w:val="24"/>
          <w:szCs w:val="24"/>
        </w:rPr>
        <w:t>However, there are some limitations:</w:t>
      </w:r>
    </w:p>
    <w:p w:rsidR="003C2F6F" w:rsidRDefault="003C2F6F" w:rsidP="006C3CF8">
      <w:pPr>
        <w:pStyle w:val="ListParagraph"/>
        <w:spacing w:line="480" w:lineRule="auto"/>
        <w:ind w:left="1080" w:firstLine="100"/>
        <w:rPr>
          <w:rFonts w:ascii="Times New Roman" w:hAnsi="Times New Roman" w:cs="Times New Roman"/>
          <w:sz w:val="24"/>
          <w:szCs w:val="24"/>
        </w:rPr>
      </w:pPr>
      <w:r w:rsidRPr="00797BA2">
        <w:rPr>
          <w:rFonts w:ascii="Times New Roman" w:hAnsi="Times New Roman" w:cs="Times New Roman"/>
          <w:sz w:val="24"/>
          <w:szCs w:val="24"/>
        </w:rPr>
        <w:t xml:space="preserve">In case when the function have both default and non-default parameters, </w:t>
      </w:r>
      <w:r w:rsidR="004B2CF9">
        <w:rPr>
          <w:rFonts w:ascii="Times New Roman" w:hAnsi="Times New Roman" w:cs="Times New Roman"/>
          <w:sz w:val="24"/>
          <w:szCs w:val="24"/>
        </w:rPr>
        <w:t xml:space="preserve">during the function declaration </w:t>
      </w:r>
      <w:r w:rsidRPr="00797BA2">
        <w:rPr>
          <w:rFonts w:ascii="Times New Roman" w:hAnsi="Times New Roman" w:cs="Times New Roman"/>
          <w:sz w:val="24"/>
          <w:szCs w:val="24"/>
        </w:rPr>
        <w:t>non-default ones should be written before the default ones. The violat</w:t>
      </w:r>
      <w:r w:rsidR="004B2CF9">
        <w:rPr>
          <w:rFonts w:ascii="Times New Roman" w:hAnsi="Times New Roman" w:cs="Times New Roman"/>
          <w:sz w:val="24"/>
          <w:szCs w:val="24"/>
        </w:rPr>
        <w:t>ion of this rule gives an error:</w:t>
      </w:r>
    </w:p>
    <w:p w:rsidR="004B2CF9" w:rsidRDefault="004B2CF9" w:rsidP="006C3CF8">
      <w:pPr>
        <w:pStyle w:val="ListParagraph"/>
        <w:spacing w:line="480" w:lineRule="auto"/>
        <w:ind w:left="1080" w:firstLine="100"/>
        <w:rPr>
          <w:rFonts w:ascii="Times New Roman" w:hAnsi="Times New Roman" w:cs="Times New Roman"/>
          <w:sz w:val="24"/>
          <w:szCs w:val="24"/>
        </w:rPr>
      </w:pPr>
      <w:r w:rsidRPr="004B2CF9">
        <w:rPr>
          <w:rFonts w:ascii="Times New Roman" w:hAnsi="Times New Roman" w:cs="Times New Roman"/>
          <w:sz w:val="24"/>
          <w:szCs w:val="24"/>
        </w:rPr>
        <w:drawing>
          <wp:inline distT="0" distB="0" distL="0" distR="0" wp14:anchorId="4E95AB1D" wp14:editId="62CFFB27">
            <wp:extent cx="4896102" cy="641383"/>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96102" cy="641383"/>
                    </a:xfrm>
                    <a:prstGeom prst="rect">
                      <a:avLst/>
                    </a:prstGeom>
                  </pic:spPr>
                </pic:pic>
              </a:graphicData>
            </a:graphic>
          </wp:inline>
        </w:drawing>
      </w:r>
    </w:p>
    <w:p w:rsidR="004B2CF9" w:rsidRDefault="004B2CF9" w:rsidP="006C3CF8">
      <w:pPr>
        <w:pStyle w:val="ListParagraph"/>
        <w:spacing w:line="480" w:lineRule="auto"/>
        <w:ind w:left="1080" w:firstLine="100"/>
        <w:rPr>
          <w:rFonts w:ascii="Times New Roman" w:hAnsi="Times New Roman" w:cs="Times New Roman"/>
          <w:sz w:val="24"/>
          <w:szCs w:val="24"/>
        </w:rPr>
      </w:pPr>
      <w:r>
        <w:rPr>
          <w:rFonts w:ascii="Times New Roman" w:hAnsi="Times New Roman" w:cs="Times New Roman"/>
          <w:sz w:val="24"/>
          <w:szCs w:val="24"/>
        </w:rPr>
        <w:t>Additionally, referring to the same parameter is also unacceptable:</w:t>
      </w:r>
    </w:p>
    <w:p w:rsidR="004B2CF9" w:rsidRDefault="004B2CF9" w:rsidP="006C3CF8">
      <w:pPr>
        <w:pStyle w:val="ListParagraph"/>
        <w:spacing w:line="480" w:lineRule="auto"/>
        <w:ind w:left="1080" w:firstLine="100"/>
        <w:rPr>
          <w:rFonts w:ascii="Times New Roman" w:hAnsi="Times New Roman" w:cs="Times New Roman"/>
          <w:sz w:val="24"/>
          <w:szCs w:val="24"/>
        </w:rPr>
      </w:pPr>
      <w:r w:rsidRPr="004B2CF9">
        <w:rPr>
          <w:rFonts w:ascii="Times New Roman" w:hAnsi="Times New Roman" w:cs="Times New Roman"/>
          <w:sz w:val="24"/>
          <w:szCs w:val="24"/>
        </w:rPr>
        <w:drawing>
          <wp:inline distT="0" distB="0" distL="0" distR="0" wp14:anchorId="2FB55934" wp14:editId="3D89159A">
            <wp:extent cx="2609984" cy="76838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09984" cy="768389"/>
                    </a:xfrm>
                    <a:prstGeom prst="rect">
                      <a:avLst/>
                    </a:prstGeom>
                  </pic:spPr>
                </pic:pic>
              </a:graphicData>
            </a:graphic>
          </wp:inline>
        </w:drawing>
      </w:r>
    </w:p>
    <w:p w:rsidR="004B2CF9" w:rsidRPr="00797BA2" w:rsidRDefault="004B2CF9" w:rsidP="006C3CF8">
      <w:pPr>
        <w:pStyle w:val="ListParagraph"/>
        <w:spacing w:line="480" w:lineRule="auto"/>
        <w:ind w:left="1080" w:firstLine="100"/>
        <w:rPr>
          <w:rFonts w:ascii="Times New Roman" w:hAnsi="Times New Roman" w:cs="Times New Roman"/>
          <w:sz w:val="24"/>
          <w:szCs w:val="24"/>
        </w:rPr>
      </w:pPr>
      <w:r w:rsidRPr="004B2CF9">
        <w:rPr>
          <w:rFonts w:ascii="Times New Roman" w:hAnsi="Times New Roman" w:cs="Times New Roman"/>
          <w:sz w:val="24"/>
          <w:szCs w:val="24"/>
        </w:rPr>
        <w:lastRenderedPageBreak/>
        <w:drawing>
          <wp:inline distT="0" distB="0" distL="0" distR="0" wp14:anchorId="21F0A1F0" wp14:editId="214011E8">
            <wp:extent cx="4800847" cy="4762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0847" cy="476274"/>
                    </a:xfrm>
                    <a:prstGeom prst="rect">
                      <a:avLst/>
                    </a:prstGeom>
                  </pic:spPr>
                </pic:pic>
              </a:graphicData>
            </a:graphic>
          </wp:inline>
        </w:drawing>
      </w:r>
    </w:p>
    <w:p w:rsidR="006C3CF8" w:rsidRPr="00E7094A" w:rsidRDefault="006C3CF8" w:rsidP="00797BA2">
      <w:pPr>
        <w:pStyle w:val="ListParagraph"/>
        <w:numPr>
          <w:ilvl w:val="2"/>
          <w:numId w:val="1"/>
        </w:numPr>
        <w:spacing w:line="480" w:lineRule="auto"/>
        <w:rPr>
          <w:rFonts w:ascii="Times New Roman" w:hAnsi="Times New Roman" w:cs="Times New Roman"/>
          <w:b/>
          <w:sz w:val="24"/>
          <w:szCs w:val="24"/>
        </w:rPr>
      </w:pPr>
      <w:r w:rsidRPr="00E7094A">
        <w:rPr>
          <w:rFonts w:ascii="Times New Roman" w:hAnsi="Times New Roman" w:cs="Times New Roman"/>
          <w:b/>
          <w:sz w:val="24"/>
          <w:szCs w:val="24"/>
        </w:rPr>
        <w:t>Links to materials</w:t>
      </w:r>
    </w:p>
    <w:p w:rsidR="00F315F6" w:rsidRPr="00E7094A" w:rsidRDefault="00E7094A" w:rsidP="00E7094A">
      <w:pPr>
        <w:pStyle w:val="ListParagraph"/>
        <w:numPr>
          <w:ilvl w:val="0"/>
          <w:numId w:val="2"/>
        </w:numPr>
        <w:spacing w:line="480" w:lineRule="auto"/>
        <w:rPr>
          <w:rFonts w:ascii="Times New Roman" w:hAnsi="Times New Roman" w:cs="Times New Roman"/>
          <w:sz w:val="24"/>
          <w:szCs w:val="24"/>
        </w:rPr>
      </w:pPr>
      <w:hyperlink r:id="rId13" w:history="1">
        <w:r w:rsidR="00F315F6" w:rsidRPr="00797BA2">
          <w:rPr>
            <w:rStyle w:val="Hyperlink"/>
            <w:rFonts w:ascii="Times New Roman" w:hAnsi="Times New Roman" w:cs="Times New Roman"/>
            <w:sz w:val="24"/>
            <w:szCs w:val="24"/>
          </w:rPr>
          <w:t>https://www.geeksforgeeks.org/default-arguments-in-python/</w:t>
        </w:r>
      </w:hyperlink>
    </w:p>
    <w:p w:rsidR="0052665B" w:rsidRPr="00797BA2" w:rsidRDefault="0052665B" w:rsidP="00642A54">
      <w:pPr>
        <w:pStyle w:val="ListParagraph"/>
        <w:numPr>
          <w:ilvl w:val="2"/>
          <w:numId w:val="1"/>
        </w:numPr>
        <w:spacing w:line="480" w:lineRule="auto"/>
        <w:rPr>
          <w:rFonts w:ascii="Times New Roman" w:hAnsi="Times New Roman" w:cs="Times New Roman"/>
          <w:b/>
          <w:sz w:val="24"/>
          <w:szCs w:val="24"/>
        </w:rPr>
      </w:pPr>
      <w:r w:rsidRPr="00797BA2">
        <w:rPr>
          <w:rFonts w:ascii="Times New Roman" w:hAnsi="Times New Roman" w:cs="Times New Roman"/>
          <w:b/>
          <w:sz w:val="24"/>
          <w:szCs w:val="24"/>
        </w:rPr>
        <w:t>Justification of benefits</w:t>
      </w:r>
    </w:p>
    <w:p w:rsidR="00F27C63" w:rsidRDefault="007D4E0A" w:rsidP="006C3CF8">
      <w:pPr>
        <w:pStyle w:val="ListParagraph"/>
        <w:spacing w:line="480" w:lineRule="auto"/>
        <w:rPr>
          <w:rFonts w:ascii="Times New Roman" w:hAnsi="Times New Roman" w:cs="Times New Roman"/>
          <w:sz w:val="24"/>
          <w:szCs w:val="24"/>
        </w:rPr>
      </w:pPr>
      <w:r w:rsidRPr="005E3A56">
        <w:rPr>
          <w:rFonts w:ascii="Times New Roman" w:hAnsi="Times New Roman" w:cs="Times New Roman"/>
          <w:sz w:val="24"/>
          <w:szCs w:val="24"/>
        </w:rPr>
        <w:t xml:space="preserve">In the language </w:t>
      </w:r>
      <w:r w:rsidRPr="00797BA2">
        <w:rPr>
          <w:rFonts w:ascii="Times New Roman" w:hAnsi="Times New Roman" w:cs="Times New Roman"/>
          <w:sz w:val="24"/>
          <w:szCs w:val="24"/>
        </w:rPr>
        <w:t xml:space="preserve">MRFVAE one can create and call functions with multiple </w:t>
      </w:r>
      <w:r w:rsidR="006C3CF8" w:rsidRPr="00797BA2">
        <w:rPr>
          <w:rFonts w:ascii="Times New Roman" w:hAnsi="Times New Roman" w:cs="Times New Roman"/>
          <w:sz w:val="24"/>
          <w:szCs w:val="24"/>
        </w:rPr>
        <w:t xml:space="preserve">arguments. </w:t>
      </w:r>
      <w:r w:rsidR="00712F7F">
        <w:rPr>
          <w:rFonts w:ascii="Times New Roman" w:hAnsi="Times New Roman" w:cs="Times New Roman"/>
          <w:sz w:val="24"/>
          <w:szCs w:val="24"/>
        </w:rPr>
        <w:t>However, MRFVAE’s usage may have limitations for programs of large sizes with repeated functions that have a lot of parameters, whose values may change for specific cases.</w:t>
      </w:r>
      <w:r w:rsidR="00F27C63">
        <w:rPr>
          <w:rFonts w:ascii="Times New Roman" w:hAnsi="Times New Roman" w:cs="Times New Roman"/>
          <w:sz w:val="24"/>
          <w:szCs w:val="24"/>
        </w:rPr>
        <w:t xml:space="preserve"> W</w:t>
      </w:r>
      <w:r w:rsidR="00E7094A">
        <w:rPr>
          <w:rFonts w:ascii="Times New Roman" w:hAnsi="Times New Roman" w:cs="Times New Roman"/>
          <w:sz w:val="24"/>
          <w:szCs w:val="24"/>
        </w:rPr>
        <w:t>hen you call a function</w:t>
      </w:r>
      <w:r w:rsidR="00F27C63">
        <w:rPr>
          <w:rFonts w:ascii="Times New Roman" w:hAnsi="Times New Roman" w:cs="Times New Roman"/>
          <w:sz w:val="24"/>
          <w:szCs w:val="24"/>
        </w:rPr>
        <w:t xml:space="preserve"> in MRFVAE</w:t>
      </w:r>
      <w:r w:rsidR="00E7094A">
        <w:rPr>
          <w:rFonts w:ascii="Times New Roman" w:hAnsi="Times New Roman" w:cs="Times New Roman"/>
          <w:sz w:val="24"/>
          <w:szCs w:val="24"/>
        </w:rPr>
        <w:t xml:space="preserve">, the number of arguments and parameters should be the same, </w:t>
      </w:r>
      <w:r w:rsidR="00F27C63">
        <w:rPr>
          <w:rFonts w:ascii="Times New Roman" w:hAnsi="Times New Roman" w:cs="Times New Roman"/>
          <w:sz w:val="24"/>
          <w:szCs w:val="24"/>
        </w:rPr>
        <w:t xml:space="preserve">if you call a function with less arguments the program gives you an error. Inability to call the function with less arguments than parameters is the first limitation of MRFVAE. </w:t>
      </w:r>
    </w:p>
    <w:p w:rsidR="00F27C63" w:rsidRDefault="00F27C63" w:rsidP="006C3CF8">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Secondly, </w:t>
      </w:r>
      <w:r w:rsidR="00E7094A">
        <w:rPr>
          <w:rFonts w:ascii="Times New Roman" w:hAnsi="Times New Roman" w:cs="Times New Roman"/>
          <w:sz w:val="24"/>
          <w:szCs w:val="24"/>
        </w:rPr>
        <w:t>one has to know the order of param</w:t>
      </w:r>
      <w:r w:rsidR="00642A54">
        <w:rPr>
          <w:rFonts w:ascii="Times New Roman" w:hAnsi="Times New Roman" w:cs="Times New Roman"/>
          <w:sz w:val="24"/>
          <w:szCs w:val="24"/>
        </w:rPr>
        <w:t xml:space="preserve">eters in the declared function to be able to call it. </w:t>
      </w:r>
      <w:r w:rsidR="00621AB3">
        <w:rPr>
          <w:rFonts w:ascii="Times New Roman" w:hAnsi="Times New Roman" w:cs="Times New Roman"/>
          <w:sz w:val="24"/>
          <w:szCs w:val="24"/>
        </w:rPr>
        <w:t xml:space="preserve">In the cases when there are a lot of arguments it may be problematic for programmer. </w:t>
      </w:r>
      <w:r w:rsidR="00EF25F9">
        <w:rPr>
          <w:rFonts w:ascii="Times New Roman" w:hAnsi="Times New Roman" w:cs="Times New Roman"/>
          <w:sz w:val="24"/>
          <w:szCs w:val="24"/>
        </w:rPr>
        <w:t xml:space="preserve">Having to follow the declared parameter order in function call is the second limitation of MRFVAE. </w:t>
      </w:r>
    </w:p>
    <w:p w:rsidR="00F27C63" w:rsidRDefault="00642A54" w:rsidP="006C3CF8">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In addition to that, for cases where </w:t>
      </w:r>
      <w:r w:rsidR="00621AB3">
        <w:rPr>
          <w:rFonts w:ascii="Times New Roman" w:hAnsi="Times New Roman" w:cs="Times New Roman"/>
          <w:sz w:val="24"/>
          <w:szCs w:val="24"/>
        </w:rPr>
        <w:t xml:space="preserve">some </w:t>
      </w:r>
      <w:r>
        <w:rPr>
          <w:rFonts w:ascii="Times New Roman" w:hAnsi="Times New Roman" w:cs="Times New Roman"/>
          <w:sz w:val="24"/>
          <w:szCs w:val="24"/>
        </w:rPr>
        <w:t>function arguments have the same value most of the time, but not always, repeatedly writing the value during every function call may be</w:t>
      </w:r>
      <w:r w:rsidR="00621AB3">
        <w:rPr>
          <w:rFonts w:ascii="Times New Roman" w:hAnsi="Times New Roman" w:cs="Times New Roman"/>
          <w:sz w:val="24"/>
          <w:szCs w:val="24"/>
        </w:rPr>
        <w:t xml:space="preserve"> tedious for programmer, but making the value fixed inside the function body may cause problems when the value needs to be changed (you will have to define a new function). </w:t>
      </w:r>
    </w:p>
    <w:p w:rsidR="006C3CF8" w:rsidRDefault="003C6807" w:rsidP="006C3CF8">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C</w:t>
      </w:r>
      <w:r w:rsidR="00621AB3">
        <w:rPr>
          <w:rFonts w:ascii="Times New Roman" w:hAnsi="Times New Roman" w:cs="Times New Roman"/>
          <w:sz w:val="24"/>
          <w:szCs w:val="24"/>
        </w:rPr>
        <w:t xml:space="preserve">onsidering </w:t>
      </w:r>
      <w:r>
        <w:rPr>
          <w:rFonts w:ascii="Times New Roman" w:hAnsi="Times New Roman" w:cs="Times New Roman"/>
          <w:sz w:val="24"/>
          <w:szCs w:val="24"/>
        </w:rPr>
        <w:t>th</w:t>
      </w:r>
      <w:r w:rsidR="00F27C63">
        <w:rPr>
          <w:rFonts w:ascii="Times New Roman" w:hAnsi="Times New Roman" w:cs="Times New Roman"/>
          <w:sz w:val="24"/>
          <w:szCs w:val="24"/>
        </w:rPr>
        <w:t>e</w:t>
      </w:r>
      <w:r>
        <w:rPr>
          <w:rFonts w:ascii="Times New Roman" w:hAnsi="Times New Roman" w:cs="Times New Roman"/>
          <w:sz w:val="24"/>
          <w:szCs w:val="24"/>
        </w:rPr>
        <w:t xml:space="preserve"> limitation</w:t>
      </w:r>
      <w:r w:rsidR="00F27C63">
        <w:rPr>
          <w:rFonts w:ascii="Times New Roman" w:hAnsi="Times New Roman" w:cs="Times New Roman"/>
          <w:sz w:val="24"/>
          <w:szCs w:val="24"/>
        </w:rPr>
        <w:t>s and possible pr</w:t>
      </w:r>
      <w:r w:rsidR="00EF25F9">
        <w:rPr>
          <w:rFonts w:ascii="Times New Roman" w:hAnsi="Times New Roman" w:cs="Times New Roman"/>
          <w:sz w:val="24"/>
          <w:szCs w:val="24"/>
        </w:rPr>
        <w:t>oblem</w:t>
      </w:r>
      <w:r w:rsidR="00F27C63">
        <w:rPr>
          <w:rFonts w:ascii="Times New Roman" w:hAnsi="Times New Roman" w:cs="Times New Roman"/>
          <w:sz w:val="24"/>
          <w:szCs w:val="24"/>
        </w:rPr>
        <w:t>s</w:t>
      </w:r>
      <w:r w:rsidR="00EF25F9">
        <w:rPr>
          <w:rFonts w:ascii="Times New Roman" w:hAnsi="Times New Roman" w:cs="Times New Roman"/>
          <w:sz w:val="24"/>
          <w:szCs w:val="24"/>
        </w:rPr>
        <w:t xml:space="preserve"> they create</w:t>
      </w:r>
      <w:r w:rsidR="00F27C63">
        <w:rPr>
          <w:rFonts w:ascii="Times New Roman" w:hAnsi="Times New Roman" w:cs="Times New Roman"/>
          <w:sz w:val="24"/>
          <w:szCs w:val="24"/>
        </w:rPr>
        <w:t xml:space="preserve"> for programmers</w:t>
      </w:r>
      <w:r w:rsidR="00621AB3">
        <w:rPr>
          <w:rFonts w:ascii="Times New Roman" w:hAnsi="Times New Roman" w:cs="Times New Roman"/>
          <w:sz w:val="24"/>
          <w:szCs w:val="24"/>
        </w:rPr>
        <w:t>, functions with default par</w:t>
      </w:r>
      <w:r w:rsidR="00F27C63">
        <w:rPr>
          <w:rFonts w:ascii="Times New Roman" w:hAnsi="Times New Roman" w:cs="Times New Roman"/>
          <w:sz w:val="24"/>
          <w:szCs w:val="24"/>
        </w:rPr>
        <w:t>ameters offer</w:t>
      </w:r>
      <w:r>
        <w:rPr>
          <w:rFonts w:ascii="Times New Roman" w:hAnsi="Times New Roman" w:cs="Times New Roman"/>
          <w:sz w:val="24"/>
          <w:szCs w:val="24"/>
        </w:rPr>
        <w:t xml:space="preserve"> some</w:t>
      </w:r>
      <w:r w:rsidR="00621AB3">
        <w:rPr>
          <w:rFonts w:ascii="Times New Roman" w:hAnsi="Times New Roman" w:cs="Times New Roman"/>
          <w:sz w:val="24"/>
          <w:szCs w:val="24"/>
        </w:rPr>
        <w:t xml:space="preserve"> flexibility</w:t>
      </w:r>
      <w:r w:rsidR="00F27C63">
        <w:rPr>
          <w:rFonts w:ascii="Times New Roman" w:hAnsi="Times New Roman" w:cs="Times New Roman"/>
          <w:sz w:val="24"/>
          <w:szCs w:val="24"/>
        </w:rPr>
        <w:t xml:space="preserve"> in function declaration, call and reduce</w:t>
      </w:r>
      <w:r>
        <w:rPr>
          <w:rFonts w:ascii="Times New Roman" w:hAnsi="Times New Roman" w:cs="Times New Roman"/>
          <w:sz w:val="24"/>
          <w:szCs w:val="24"/>
        </w:rPr>
        <w:t xml:space="preserve"> mental load on the programmer since during the function call arguments are only given to the parameters that need to be varied. Furthermore, Python’s </w:t>
      </w:r>
      <w:r>
        <w:rPr>
          <w:rFonts w:ascii="Times New Roman" w:hAnsi="Times New Roman" w:cs="Times New Roman"/>
          <w:sz w:val="24"/>
          <w:szCs w:val="24"/>
        </w:rPr>
        <w:lastRenderedPageBreak/>
        <w:t xml:space="preserve">function call with unordered arguments </w:t>
      </w:r>
      <w:r w:rsidR="00672863">
        <w:rPr>
          <w:rFonts w:ascii="Times New Roman" w:hAnsi="Times New Roman" w:cs="Times New Roman"/>
          <w:sz w:val="24"/>
          <w:szCs w:val="24"/>
        </w:rPr>
        <w:t>makes programmers’ routine easier since keeping just a few parameter names in mind is easier that the order of several parameters and names together.</w:t>
      </w:r>
      <w:r>
        <w:rPr>
          <w:rFonts w:ascii="Times New Roman" w:hAnsi="Times New Roman" w:cs="Times New Roman"/>
          <w:sz w:val="24"/>
          <w:szCs w:val="24"/>
        </w:rPr>
        <w:t xml:space="preserve"> </w:t>
      </w:r>
    </w:p>
    <w:p w:rsidR="00EF25F9" w:rsidRDefault="00EF25F9" w:rsidP="006C3CF8">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Let’s look at how the feature overcomes 2 limitations of MRFVAE. To overcome the first difficulty, we allow the assignment of expressions to parameters in function declaration. So the “</w:t>
      </w:r>
      <w:proofErr w:type="gramStart"/>
      <w:r>
        <w:rPr>
          <w:rFonts w:ascii="Times New Roman" w:hAnsi="Times New Roman" w:cs="Times New Roman"/>
          <w:sz w:val="24"/>
          <w:szCs w:val="24"/>
        </w:rPr>
        <w:t>Fun(</w:t>
      </w:r>
      <w:proofErr w:type="gramEnd"/>
      <w:r>
        <w:rPr>
          <w:rFonts w:ascii="Times New Roman" w:hAnsi="Times New Roman" w:cs="Times New Roman"/>
          <w:sz w:val="24"/>
          <w:szCs w:val="24"/>
        </w:rPr>
        <w:t xml:space="preserve">)” gets an additional </w:t>
      </w:r>
      <w:r w:rsidR="004E59AD">
        <w:rPr>
          <w:rFonts w:ascii="Times New Roman" w:hAnsi="Times New Roman" w:cs="Times New Roman"/>
          <w:sz w:val="24"/>
          <w:szCs w:val="24"/>
        </w:rPr>
        <w:t xml:space="preserve">parameter </w:t>
      </w:r>
      <w:proofErr w:type="spellStart"/>
      <w:r w:rsidR="004E59AD">
        <w:rPr>
          <w:rFonts w:ascii="Times New Roman" w:hAnsi="Times New Roman" w:cs="Times New Roman"/>
          <w:sz w:val="24"/>
          <w:szCs w:val="24"/>
        </w:rPr>
        <w:t>default_vals</w:t>
      </w:r>
      <w:proofErr w:type="spellEnd"/>
      <w:r w:rsidR="004E59AD">
        <w:rPr>
          <w:rFonts w:ascii="Times New Roman" w:hAnsi="Times New Roman" w:cs="Times New Roman"/>
          <w:sz w:val="24"/>
          <w:szCs w:val="24"/>
        </w:rPr>
        <w:t xml:space="preserve">, which is </w:t>
      </w:r>
      <w:r>
        <w:rPr>
          <w:rFonts w:ascii="Times New Roman" w:hAnsi="Times New Roman" w:cs="Times New Roman"/>
          <w:sz w:val="24"/>
          <w:szCs w:val="24"/>
        </w:rPr>
        <w:t>Map[String, Expr]:</w:t>
      </w:r>
    </w:p>
    <w:p w:rsidR="00EF25F9" w:rsidRDefault="00EF25F9" w:rsidP="006C3CF8">
      <w:pPr>
        <w:pStyle w:val="ListParagraph"/>
        <w:spacing w:line="480" w:lineRule="auto"/>
        <w:rPr>
          <w:rFonts w:ascii="Times New Roman" w:hAnsi="Times New Roman" w:cs="Times New Roman"/>
          <w:sz w:val="24"/>
          <w:szCs w:val="24"/>
        </w:rPr>
      </w:pPr>
      <w:r w:rsidRPr="00EF25F9">
        <w:rPr>
          <w:rFonts w:ascii="Times New Roman" w:hAnsi="Times New Roman" w:cs="Times New Roman"/>
          <w:sz w:val="24"/>
          <w:szCs w:val="24"/>
        </w:rPr>
        <w:drawing>
          <wp:inline distT="0" distB="0" distL="0" distR="0" wp14:anchorId="5D488AF4" wp14:editId="293B6999">
            <wp:extent cx="5731510" cy="2476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0767"/>
                    <a:stretch/>
                  </pic:blipFill>
                  <pic:spPr bwMode="auto">
                    <a:xfrm>
                      <a:off x="0" y="0"/>
                      <a:ext cx="5731510" cy="24765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p>
    <w:p w:rsidR="004E59AD" w:rsidRDefault="004E59AD" w:rsidP="006C3CF8">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The assigned expressions get interp</w:t>
      </w:r>
      <w:bookmarkStart w:id="0" w:name="_GoBack"/>
      <w:bookmarkEnd w:id="0"/>
      <w:r>
        <w:rPr>
          <w:rFonts w:ascii="Times New Roman" w:hAnsi="Times New Roman" w:cs="Times New Roman"/>
          <w:sz w:val="24"/>
          <w:szCs w:val="24"/>
        </w:rPr>
        <w:t xml:space="preserve">reted and added to the function environment, so during the function call this values are available to use in body interpretation. </w:t>
      </w:r>
    </w:p>
    <w:p w:rsidR="004E59AD" w:rsidRDefault="004E59AD" w:rsidP="006C3CF8">
      <w:pPr>
        <w:pStyle w:val="ListParagraph"/>
        <w:spacing w:line="480" w:lineRule="auto"/>
        <w:rPr>
          <w:rFonts w:ascii="Times New Roman" w:hAnsi="Times New Roman" w:cs="Times New Roman"/>
          <w:sz w:val="24"/>
          <w:szCs w:val="24"/>
        </w:rPr>
      </w:pPr>
      <w:r w:rsidRPr="004E59AD">
        <w:rPr>
          <w:rFonts w:ascii="Times New Roman" w:hAnsi="Times New Roman" w:cs="Times New Roman"/>
          <w:sz w:val="24"/>
          <w:szCs w:val="24"/>
        </w:rPr>
        <w:drawing>
          <wp:inline distT="0" distB="0" distL="0" distR="0" wp14:anchorId="2FA9021D" wp14:editId="1F59CEC7">
            <wp:extent cx="5518148" cy="40005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b="13699"/>
                    <a:stretch/>
                  </pic:blipFill>
                  <pic:spPr bwMode="auto">
                    <a:xfrm>
                      <a:off x="0" y="0"/>
                      <a:ext cx="5518434" cy="400071"/>
                    </a:xfrm>
                    <a:prstGeom prst="rect">
                      <a:avLst/>
                    </a:prstGeom>
                    <a:ln>
                      <a:noFill/>
                    </a:ln>
                    <a:extLst>
                      <a:ext uri="{53640926-AAD7-44D8-BBD7-CCE9431645EC}">
                        <a14:shadowObscured xmlns:a14="http://schemas.microsoft.com/office/drawing/2010/main"/>
                      </a:ext>
                    </a:extLst>
                  </pic:spPr>
                </pic:pic>
              </a:graphicData>
            </a:graphic>
          </wp:inline>
        </w:drawing>
      </w:r>
    </w:p>
    <w:p w:rsidR="004E59AD" w:rsidRDefault="004E59AD" w:rsidP="004E59AD">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Using this, expression</w:t>
      </w:r>
      <w:r w:rsidR="005E5446">
        <w:rPr>
          <w:rFonts w:ascii="Times New Roman" w:hAnsi="Times New Roman" w:cs="Times New Roman"/>
          <w:sz w:val="24"/>
          <w:szCs w:val="24"/>
        </w:rPr>
        <w:t>s</w:t>
      </w:r>
      <w:r>
        <w:rPr>
          <w:rFonts w:ascii="Times New Roman" w:hAnsi="Times New Roman" w:cs="Times New Roman"/>
          <w:sz w:val="24"/>
          <w:szCs w:val="24"/>
        </w:rPr>
        <w:t xml:space="preserve"> </w:t>
      </w:r>
      <w:r w:rsidRPr="004E59AD">
        <w:rPr>
          <w:rFonts w:ascii="Times New Roman" w:hAnsi="Times New Roman" w:cs="Times New Roman"/>
          <w:sz w:val="24"/>
          <w:szCs w:val="24"/>
        </w:rPr>
        <w:t xml:space="preserve">{ </w:t>
      </w:r>
      <w:proofErr w:type="spellStart"/>
      <w:r w:rsidRPr="004E59AD">
        <w:rPr>
          <w:rFonts w:ascii="Times New Roman" w:hAnsi="Times New Roman" w:cs="Times New Roman"/>
          <w:sz w:val="24"/>
          <w:szCs w:val="24"/>
        </w:rPr>
        <w:t>val</w:t>
      </w:r>
      <w:proofErr w:type="spellEnd"/>
      <w:r w:rsidRPr="004E59AD">
        <w:rPr>
          <w:rFonts w:ascii="Times New Roman" w:hAnsi="Times New Roman" w:cs="Times New Roman"/>
          <w:sz w:val="24"/>
          <w:szCs w:val="24"/>
        </w:rPr>
        <w:t xml:space="preserve"> h = { (x, y, z, w) =&gt; (x + w</w:t>
      </w:r>
      <w:r>
        <w:rPr>
          <w:rFonts w:ascii="Times New Roman" w:hAnsi="Times New Roman" w:cs="Times New Roman"/>
          <w:sz w:val="24"/>
          <w:szCs w:val="24"/>
        </w:rPr>
        <w:t xml:space="preserve"> + z + y</w:t>
      </w:r>
      <w:r w:rsidRPr="004E59AD">
        <w:rPr>
          <w:rFonts w:ascii="Times New Roman" w:hAnsi="Times New Roman" w:cs="Times New Roman"/>
          <w:sz w:val="24"/>
          <w:szCs w:val="24"/>
        </w:rPr>
        <w:t>) }; h(1, 4, 5, 6) }</w:t>
      </w:r>
      <w:r w:rsidR="005E5446">
        <w:rPr>
          <w:rFonts w:ascii="Times New Roman" w:hAnsi="Times New Roman" w:cs="Times New Roman"/>
          <w:sz w:val="24"/>
          <w:szCs w:val="24"/>
        </w:rPr>
        <w:t xml:space="preserve"> and </w:t>
      </w:r>
      <w:r w:rsidR="005E5446" w:rsidRPr="005E5446">
        <w:rPr>
          <w:rFonts w:ascii="Times New Roman" w:hAnsi="Times New Roman" w:cs="Times New Roman"/>
          <w:sz w:val="24"/>
          <w:szCs w:val="24"/>
        </w:rPr>
        <w:t xml:space="preserve">{ </w:t>
      </w:r>
      <w:proofErr w:type="spellStart"/>
      <w:r w:rsidR="005E5446" w:rsidRPr="005E5446">
        <w:rPr>
          <w:rFonts w:ascii="Times New Roman" w:hAnsi="Times New Roman" w:cs="Times New Roman"/>
          <w:sz w:val="24"/>
          <w:szCs w:val="24"/>
        </w:rPr>
        <w:t>val</w:t>
      </w:r>
      <w:proofErr w:type="spellEnd"/>
      <w:r w:rsidR="005E5446" w:rsidRPr="005E5446">
        <w:rPr>
          <w:rFonts w:ascii="Times New Roman" w:hAnsi="Times New Roman" w:cs="Times New Roman"/>
          <w:sz w:val="24"/>
          <w:szCs w:val="24"/>
        </w:rPr>
        <w:t xml:space="preserve"> h = { (x</w:t>
      </w:r>
      <w:r w:rsidR="005E5446">
        <w:rPr>
          <w:rFonts w:ascii="Times New Roman" w:hAnsi="Times New Roman" w:cs="Times New Roman"/>
          <w:sz w:val="24"/>
          <w:szCs w:val="24"/>
        </w:rPr>
        <w:t>=1</w:t>
      </w:r>
      <w:r w:rsidR="005E5446" w:rsidRPr="005E5446">
        <w:rPr>
          <w:rFonts w:ascii="Times New Roman" w:hAnsi="Times New Roman" w:cs="Times New Roman"/>
          <w:sz w:val="24"/>
          <w:szCs w:val="24"/>
        </w:rPr>
        <w:t>, y</w:t>
      </w:r>
      <w:r w:rsidR="005E5446">
        <w:rPr>
          <w:rFonts w:ascii="Times New Roman" w:hAnsi="Times New Roman" w:cs="Times New Roman"/>
          <w:sz w:val="24"/>
          <w:szCs w:val="24"/>
        </w:rPr>
        <w:t>=4</w:t>
      </w:r>
      <w:r w:rsidR="005E5446" w:rsidRPr="005E5446">
        <w:rPr>
          <w:rFonts w:ascii="Times New Roman" w:hAnsi="Times New Roman" w:cs="Times New Roman"/>
          <w:sz w:val="24"/>
          <w:szCs w:val="24"/>
        </w:rPr>
        <w:t>, z</w:t>
      </w:r>
      <w:r w:rsidR="005E5446">
        <w:rPr>
          <w:rFonts w:ascii="Times New Roman" w:hAnsi="Times New Roman" w:cs="Times New Roman"/>
          <w:sz w:val="24"/>
          <w:szCs w:val="24"/>
        </w:rPr>
        <w:t>=5</w:t>
      </w:r>
      <w:r w:rsidR="005E5446" w:rsidRPr="005E5446">
        <w:rPr>
          <w:rFonts w:ascii="Times New Roman" w:hAnsi="Times New Roman" w:cs="Times New Roman"/>
          <w:sz w:val="24"/>
          <w:szCs w:val="24"/>
        </w:rPr>
        <w:t>, w</w:t>
      </w:r>
      <w:r w:rsidR="005E5446">
        <w:rPr>
          <w:rFonts w:ascii="Times New Roman" w:hAnsi="Times New Roman" w:cs="Times New Roman"/>
          <w:sz w:val="24"/>
          <w:szCs w:val="24"/>
        </w:rPr>
        <w:t>=6</w:t>
      </w:r>
      <w:r w:rsidR="005E5446" w:rsidRPr="005E5446">
        <w:rPr>
          <w:rFonts w:ascii="Times New Roman" w:hAnsi="Times New Roman" w:cs="Times New Roman"/>
          <w:sz w:val="24"/>
          <w:szCs w:val="24"/>
        </w:rPr>
        <w:t>) =&gt; (x + w</w:t>
      </w:r>
      <w:r w:rsidR="005E5446">
        <w:rPr>
          <w:rFonts w:ascii="Times New Roman" w:hAnsi="Times New Roman" w:cs="Times New Roman"/>
          <w:sz w:val="24"/>
          <w:szCs w:val="24"/>
        </w:rPr>
        <w:t xml:space="preserve"> + z + y</w:t>
      </w:r>
      <w:r w:rsidR="005E5446" w:rsidRPr="005E5446">
        <w:rPr>
          <w:rFonts w:ascii="Times New Roman" w:hAnsi="Times New Roman" w:cs="Times New Roman"/>
          <w:sz w:val="24"/>
          <w:szCs w:val="24"/>
        </w:rPr>
        <w:t>) }; h() }</w:t>
      </w:r>
      <w:r w:rsidR="005E5446">
        <w:rPr>
          <w:rFonts w:ascii="Times New Roman" w:hAnsi="Times New Roman" w:cs="Times New Roman"/>
          <w:sz w:val="24"/>
          <w:szCs w:val="24"/>
        </w:rPr>
        <w:t xml:space="preserve"> yield the same result. </w:t>
      </w:r>
    </w:p>
    <w:p w:rsidR="005E5446" w:rsidRPr="004E59AD" w:rsidRDefault="005E5446" w:rsidP="004E59AD">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To overc</w:t>
      </w:r>
      <w:r w:rsidR="00091351">
        <w:rPr>
          <w:rFonts w:ascii="Times New Roman" w:hAnsi="Times New Roman" w:cs="Times New Roman"/>
          <w:sz w:val="24"/>
          <w:szCs w:val="24"/>
        </w:rPr>
        <w:t xml:space="preserve">ome the second difficulty I allowed the function parameters to be assigned to expressions during the function call. During the interpretation the assigned expressions get interpreted and mapped to the respective parameters. </w:t>
      </w:r>
      <w:r w:rsidR="00BC6036">
        <w:rPr>
          <w:rFonts w:ascii="Times New Roman" w:hAnsi="Times New Roman" w:cs="Times New Roman"/>
          <w:sz w:val="24"/>
          <w:szCs w:val="24"/>
        </w:rPr>
        <w:t>Previous expressions can be written as</w:t>
      </w:r>
      <w:r w:rsidR="00091351" w:rsidRPr="005E5446">
        <w:rPr>
          <w:rFonts w:ascii="Times New Roman" w:hAnsi="Times New Roman" w:cs="Times New Roman"/>
          <w:sz w:val="24"/>
          <w:szCs w:val="24"/>
        </w:rPr>
        <w:t xml:space="preserve">{ </w:t>
      </w:r>
      <w:proofErr w:type="spellStart"/>
      <w:r w:rsidR="00091351" w:rsidRPr="005E5446">
        <w:rPr>
          <w:rFonts w:ascii="Times New Roman" w:hAnsi="Times New Roman" w:cs="Times New Roman"/>
          <w:sz w:val="24"/>
          <w:szCs w:val="24"/>
        </w:rPr>
        <w:t>val</w:t>
      </w:r>
      <w:proofErr w:type="spellEnd"/>
      <w:r w:rsidR="00091351" w:rsidRPr="005E5446">
        <w:rPr>
          <w:rFonts w:ascii="Times New Roman" w:hAnsi="Times New Roman" w:cs="Times New Roman"/>
          <w:sz w:val="24"/>
          <w:szCs w:val="24"/>
        </w:rPr>
        <w:t xml:space="preserve"> h = { (x, y, z, w) =&gt; (x + w</w:t>
      </w:r>
      <w:r w:rsidR="00091351">
        <w:rPr>
          <w:rFonts w:ascii="Times New Roman" w:hAnsi="Times New Roman" w:cs="Times New Roman"/>
          <w:sz w:val="24"/>
          <w:szCs w:val="24"/>
        </w:rPr>
        <w:t xml:space="preserve"> + z + y</w:t>
      </w:r>
      <w:r w:rsidR="00091351" w:rsidRPr="005E5446">
        <w:rPr>
          <w:rFonts w:ascii="Times New Roman" w:hAnsi="Times New Roman" w:cs="Times New Roman"/>
          <w:sz w:val="24"/>
          <w:szCs w:val="24"/>
        </w:rPr>
        <w:t>) }; h(</w:t>
      </w:r>
      <w:r w:rsidR="008120FA">
        <w:rPr>
          <w:rFonts w:ascii="Times New Roman" w:hAnsi="Times New Roman" w:cs="Times New Roman"/>
          <w:sz w:val="24"/>
          <w:szCs w:val="24"/>
        </w:rPr>
        <w:t>y = 4</w:t>
      </w:r>
      <w:r w:rsidR="00BC6036">
        <w:rPr>
          <w:rFonts w:ascii="Times New Roman" w:hAnsi="Times New Roman" w:cs="Times New Roman"/>
          <w:sz w:val="24"/>
          <w:szCs w:val="24"/>
        </w:rPr>
        <w:t>, x = 1</w:t>
      </w:r>
      <w:r w:rsidR="00091351">
        <w:rPr>
          <w:rFonts w:ascii="Times New Roman" w:hAnsi="Times New Roman" w:cs="Times New Roman"/>
          <w:sz w:val="24"/>
          <w:szCs w:val="24"/>
        </w:rPr>
        <w:t xml:space="preserve">, </w:t>
      </w:r>
      <w:r w:rsidR="008120FA">
        <w:rPr>
          <w:rFonts w:ascii="Times New Roman" w:hAnsi="Times New Roman" w:cs="Times New Roman"/>
          <w:sz w:val="24"/>
          <w:szCs w:val="24"/>
        </w:rPr>
        <w:t>w = 6</w:t>
      </w:r>
      <w:r w:rsidR="00BC6036">
        <w:rPr>
          <w:rFonts w:ascii="Times New Roman" w:hAnsi="Times New Roman" w:cs="Times New Roman"/>
          <w:sz w:val="24"/>
          <w:szCs w:val="24"/>
        </w:rPr>
        <w:t xml:space="preserve">, </w:t>
      </w:r>
      <w:r w:rsidR="008120FA">
        <w:rPr>
          <w:rFonts w:ascii="Times New Roman" w:hAnsi="Times New Roman" w:cs="Times New Roman"/>
          <w:sz w:val="24"/>
          <w:szCs w:val="24"/>
        </w:rPr>
        <w:t>z = 5</w:t>
      </w:r>
      <w:r w:rsidR="00091351" w:rsidRPr="005E5446">
        <w:rPr>
          <w:rFonts w:ascii="Times New Roman" w:hAnsi="Times New Roman" w:cs="Times New Roman"/>
          <w:sz w:val="24"/>
          <w:szCs w:val="24"/>
        </w:rPr>
        <w:t>) }</w:t>
      </w:r>
      <w:r w:rsidR="00BC6036">
        <w:rPr>
          <w:rFonts w:ascii="Times New Roman" w:hAnsi="Times New Roman" w:cs="Times New Roman"/>
          <w:sz w:val="24"/>
          <w:szCs w:val="24"/>
        </w:rPr>
        <w:t xml:space="preserve"> and yield the same result with this extension</w:t>
      </w:r>
      <w:r w:rsidR="008120FA">
        <w:rPr>
          <w:rFonts w:ascii="Times New Roman" w:hAnsi="Times New Roman" w:cs="Times New Roman"/>
          <w:sz w:val="24"/>
          <w:szCs w:val="24"/>
        </w:rPr>
        <w:t xml:space="preserve"> (you can see these expressions in my implementation test cases)</w:t>
      </w:r>
      <w:r w:rsidR="00BC6036">
        <w:rPr>
          <w:rFonts w:ascii="Times New Roman" w:hAnsi="Times New Roman" w:cs="Times New Roman"/>
          <w:sz w:val="24"/>
          <w:szCs w:val="24"/>
        </w:rPr>
        <w:t>.</w:t>
      </w:r>
    </w:p>
    <w:p w:rsidR="003C2F6F" w:rsidRPr="00797BA2" w:rsidRDefault="0052665B" w:rsidP="003C2F6F">
      <w:pPr>
        <w:pStyle w:val="ListParagraph"/>
        <w:numPr>
          <w:ilvl w:val="1"/>
          <w:numId w:val="1"/>
        </w:numPr>
        <w:spacing w:line="480" w:lineRule="auto"/>
        <w:rPr>
          <w:rFonts w:ascii="Times New Roman" w:hAnsi="Times New Roman" w:cs="Times New Roman"/>
          <w:b/>
          <w:sz w:val="24"/>
          <w:szCs w:val="24"/>
        </w:rPr>
      </w:pPr>
      <w:r w:rsidRPr="00797BA2">
        <w:rPr>
          <w:rFonts w:ascii="Times New Roman" w:hAnsi="Times New Roman" w:cs="Times New Roman"/>
          <w:b/>
          <w:sz w:val="24"/>
          <w:szCs w:val="24"/>
        </w:rPr>
        <w:t xml:space="preserve"> Abstract Syntax</w:t>
      </w:r>
    </w:p>
    <w:p w:rsidR="000E3A80" w:rsidRPr="00797BA2" w:rsidRDefault="004B2CF9" w:rsidP="000E3A80">
      <w:pPr>
        <w:pStyle w:val="ListParagraph"/>
        <w:spacing w:line="480" w:lineRule="auto"/>
        <w:rPr>
          <w:rFonts w:ascii="Times New Roman" w:hAnsi="Times New Roman" w:cs="Times New Roman"/>
          <w:b/>
          <w:sz w:val="24"/>
          <w:szCs w:val="24"/>
        </w:rPr>
      </w:pPr>
      <w:r w:rsidRPr="004B2CF9">
        <w:rPr>
          <w:rFonts w:ascii="Times New Roman" w:hAnsi="Times New Roman" w:cs="Times New Roman"/>
          <w:b/>
          <w:noProof/>
          <w:sz w:val="24"/>
          <w:szCs w:val="24"/>
          <w:lang w:val="ru-RU"/>
        </w:rPr>
        <w:lastRenderedPageBreak/>
        <w:drawing>
          <wp:inline distT="0" distB="0" distL="0" distR="0">
            <wp:extent cx="5730875" cy="3466856"/>
            <wp:effectExtent l="0" t="0" r="3175" b="635"/>
            <wp:docPr id="11" name="Picture 11" descr="C:\Users\Naziya\Desktop\PL\ASyntax, 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ziya\Desktop\PL\ASyntax, OpS.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11763" b="42689"/>
                    <a:stretch/>
                  </pic:blipFill>
                  <pic:spPr bwMode="auto">
                    <a:xfrm>
                      <a:off x="0" y="0"/>
                      <a:ext cx="5731510" cy="3467240"/>
                    </a:xfrm>
                    <a:prstGeom prst="rect">
                      <a:avLst/>
                    </a:prstGeom>
                    <a:noFill/>
                    <a:ln>
                      <a:noFill/>
                    </a:ln>
                    <a:extLst>
                      <a:ext uri="{53640926-AAD7-44D8-BBD7-CCE9431645EC}">
                        <a14:shadowObscured xmlns:a14="http://schemas.microsoft.com/office/drawing/2010/main"/>
                      </a:ext>
                    </a:extLst>
                  </pic:spPr>
                </pic:pic>
              </a:graphicData>
            </a:graphic>
          </wp:inline>
        </w:drawing>
      </w:r>
    </w:p>
    <w:p w:rsidR="0052665B" w:rsidRPr="00797BA2" w:rsidRDefault="0052665B" w:rsidP="0052665B">
      <w:pPr>
        <w:pStyle w:val="ListParagraph"/>
        <w:numPr>
          <w:ilvl w:val="1"/>
          <w:numId w:val="1"/>
        </w:numPr>
        <w:spacing w:line="480" w:lineRule="auto"/>
        <w:rPr>
          <w:rFonts w:ascii="Times New Roman" w:hAnsi="Times New Roman" w:cs="Times New Roman"/>
          <w:b/>
          <w:sz w:val="24"/>
          <w:szCs w:val="24"/>
        </w:rPr>
      </w:pPr>
      <w:r w:rsidRPr="00797BA2">
        <w:rPr>
          <w:rFonts w:ascii="Times New Roman" w:hAnsi="Times New Roman" w:cs="Times New Roman"/>
          <w:b/>
          <w:sz w:val="24"/>
          <w:szCs w:val="24"/>
        </w:rPr>
        <w:t>Operational Semantics</w:t>
      </w:r>
    </w:p>
    <w:p w:rsidR="00E33A6F" w:rsidRDefault="000E3A80" w:rsidP="00E33A6F">
      <w:pPr>
        <w:spacing w:line="480" w:lineRule="auto"/>
        <w:rPr>
          <w:rFonts w:ascii="Times New Roman" w:hAnsi="Times New Roman" w:cs="Times New Roman"/>
          <w:b/>
          <w:sz w:val="24"/>
          <w:szCs w:val="24"/>
        </w:rPr>
      </w:pPr>
      <w:r w:rsidRPr="00797BA2">
        <w:rPr>
          <w:rFonts w:ascii="Times New Roman" w:hAnsi="Times New Roman" w:cs="Times New Roman"/>
          <w:b/>
          <w:noProof/>
          <w:sz w:val="24"/>
          <w:szCs w:val="24"/>
          <w:lang w:val="ru-RU"/>
        </w:rPr>
        <w:drawing>
          <wp:inline distT="0" distB="0" distL="0" distR="0" wp14:anchorId="2166709E" wp14:editId="6A260520">
            <wp:extent cx="5731510" cy="18923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4907"/>
                    <a:stretch/>
                  </pic:blipFill>
                  <pic:spPr bwMode="auto">
                    <a:xfrm>
                      <a:off x="0" y="0"/>
                      <a:ext cx="5731510" cy="1892300"/>
                    </a:xfrm>
                    <a:prstGeom prst="rect">
                      <a:avLst/>
                    </a:prstGeom>
                    <a:ln>
                      <a:noFill/>
                    </a:ln>
                    <a:extLst>
                      <a:ext uri="{53640926-AAD7-44D8-BBD7-CCE9431645EC}">
                        <a14:shadowObscured xmlns:a14="http://schemas.microsoft.com/office/drawing/2010/main"/>
                      </a:ext>
                    </a:extLst>
                  </pic:spPr>
                </pic:pic>
              </a:graphicData>
            </a:graphic>
          </wp:inline>
        </w:drawing>
      </w:r>
    </w:p>
    <w:p w:rsidR="008C56B0" w:rsidRPr="00797BA2" w:rsidRDefault="008C56B0" w:rsidP="00E33A6F">
      <w:pPr>
        <w:spacing w:line="480" w:lineRule="auto"/>
        <w:rPr>
          <w:rFonts w:ascii="Times New Roman" w:hAnsi="Times New Roman" w:cs="Times New Roman"/>
          <w:b/>
          <w:sz w:val="24"/>
          <w:szCs w:val="24"/>
        </w:rPr>
      </w:pPr>
      <w:r w:rsidRPr="00797BA2">
        <w:rPr>
          <w:rFonts w:ascii="Times New Roman" w:hAnsi="Times New Roman" w:cs="Times New Roman"/>
          <w:b/>
          <w:noProof/>
          <w:sz w:val="24"/>
          <w:szCs w:val="24"/>
          <w:lang w:val="ru-RU"/>
        </w:rPr>
        <w:drawing>
          <wp:inline distT="0" distB="0" distL="0" distR="0" wp14:anchorId="1A7813DB" wp14:editId="0B9E6DD6">
            <wp:extent cx="5731510" cy="8248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5985"/>
                    <a:stretch/>
                  </pic:blipFill>
                  <pic:spPr bwMode="auto">
                    <a:xfrm>
                      <a:off x="0" y="0"/>
                      <a:ext cx="5731510" cy="824865"/>
                    </a:xfrm>
                    <a:prstGeom prst="rect">
                      <a:avLst/>
                    </a:prstGeom>
                    <a:ln>
                      <a:noFill/>
                    </a:ln>
                    <a:extLst>
                      <a:ext uri="{53640926-AAD7-44D8-BBD7-CCE9431645EC}">
                        <a14:shadowObscured xmlns:a14="http://schemas.microsoft.com/office/drawing/2010/main"/>
                      </a:ext>
                    </a:extLst>
                  </pic:spPr>
                </pic:pic>
              </a:graphicData>
            </a:graphic>
          </wp:inline>
        </w:drawing>
      </w:r>
    </w:p>
    <w:p w:rsidR="000E3A80" w:rsidRPr="0052665B" w:rsidRDefault="004B2CF9" w:rsidP="004B2CF9">
      <w:pPr>
        <w:spacing w:line="480" w:lineRule="auto"/>
        <w:jc w:val="center"/>
        <w:rPr>
          <w:rFonts w:ascii="Times New Roman" w:hAnsi="Times New Roman" w:cs="Times New Roman"/>
          <w:b/>
          <w:sz w:val="24"/>
          <w:szCs w:val="24"/>
        </w:rPr>
      </w:pPr>
      <w:r w:rsidRPr="004B2CF9">
        <w:rPr>
          <w:rFonts w:ascii="Times New Roman" w:hAnsi="Times New Roman" w:cs="Times New Roman"/>
          <w:b/>
          <w:sz w:val="24"/>
          <w:szCs w:val="24"/>
        </w:rPr>
        <w:drawing>
          <wp:inline distT="0" distB="0" distL="0" distR="0" wp14:anchorId="5C60DB68" wp14:editId="7A025E37">
            <wp:extent cx="5731510" cy="11144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14425"/>
                    </a:xfrm>
                    <a:prstGeom prst="rect">
                      <a:avLst/>
                    </a:prstGeom>
                  </pic:spPr>
                </pic:pic>
              </a:graphicData>
            </a:graphic>
          </wp:inline>
        </w:drawing>
      </w:r>
    </w:p>
    <w:sectPr w:rsidR="000E3A80" w:rsidRPr="0052665B" w:rsidSect="00186E11">
      <w:headerReference w:type="default" r:id="rId19"/>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4D4E" w:rsidRDefault="00244D4E" w:rsidP="004B2CF9">
      <w:pPr>
        <w:spacing w:after="0" w:line="240" w:lineRule="auto"/>
      </w:pPr>
      <w:r>
        <w:separator/>
      </w:r>
    </w:p>
  </w:endnote>
  <w:endnote w:type="continuationSeparator" w:id="0">
    <w:p w:rsidR="00244D4E" w:rsidRDefault="00244D4E" w:rsidP="004B2C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4D4E" w:rsidRDefault="00244D4E" w:rsidP="004B2CF9">
      <w:pPr>
        <w:spacing w:after="0" w:line="240" w:lineRule="auto"/>
      </w:pPr>
      <w:r>
        <w:separator/>
      </w:r>
    </w:p>
  </w:footnote>
  <w:footnote w:type="continuationSeparator" w:id="0">
    <w:p w:rsidR="00244D4E" w:rsidRDefault="00244D4E" w:rsidP="004B2C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CF9" w:rsidRPr="004B2CF9" w:rsidRDefault="004B2CF9">
    <w:pPr>
      <w:pStyle w:val="Header"/>
      <w:rPr>
        <w:rFonts w:ascii="Times New Roman" w:hAnsi="Times New Roman" w:cs="Times New Roman"/>
        <w:b/>
      </w:rPr>
    </w:pPr>
    <w:r w:rsidRPr="004B2CF9">
      <w:rPr>
        <w:rFonts w:ascii="Times New Roman" w:hAnsi="Times New Roman" w:cs="Times New Roman"/>
        <w:b/>
      </w:rPr>
      <w:t xml:space="preserve">CS320 </w:t>
    </w:r>
  </w:p>
  <w:p w:rsidR="004B2CF9" w:rsidRPr="004B2CF9" w:rsidRDefault="004B2CF9">
    <w:pPr>
      <w:pStyle w:val="Header"/>
      <w:rPr>
        <w:rFonts w:ascii="Times New Roman" w:hAnsi="Times New Roman" w:cs="Times New Roman"/>
        <w:b/>
      </w:rPr>
    </w:pPr>
    <w:r w:rsidRPr="004B2CF9">
      <w:rPr>
        <w:rFonts w:ascii="Times New Roman" w:hAnsi="Times New Roman" w:cs="Times New Roman"/>
        <w:b/>
      </w:rPr>
      <w:t>20170907 Naziya Zhakupova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38686F"/>
    <w:multiLevelType w:val="multilevel"/>
    <w:tmpl w:val="527853B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27A524FD"/>
    <w:multiLevelType w:val="multilevel"/>
    <w:tmpl w:val="6EC4E8B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A1F145C"/>
    <w:multiLevelType w:val="hybridMultilevel"/>
    <w:tmpl w:val="587C28EA"/>
    <w:lvl w:ilvl="0" w:tplc="E214D288">
      <w:start w:val="2"/>
      <w:numFmt w:val="bullet"/>
      <w:lvlText w:val=""/>
      <w:lvlJc w:val="left"/>
      <w:pPr>
        <w:ind w:left="1080" w:hanging="360"/>
      </w:pPr>
      <w:rPr>
        <w:rFonts w:ascii="Symbol" w:eastAsiaTheme="minorEastAsia" w:hAnsi="Symbol" w:cstheme="minorBidi"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5B7D0B79"/>
    <w:multiLevelType w:val="multilevel"/>
    <w:tmpl w:val="4956C90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58B"/>
    <w:rsid w:val="00091351"/>
    <w:rsid w:val="000E3A80"/>
    <w:rsid w:val="00186E11"/>
    <w:rsid w:val="00244D4E"/>
    <w:rsid w:val="002A5D5D"/>
    <w:rsid w:val="003C2F6F"/>
    <w:rsid w:val="003C6807"/>
    <w:rsid w:val="004B2CF9"/>
    <w:rsid w:val="004E59AD"/>
    <w:rsid w:val="005000FC"/>
    <w:rsid w:val="005136E3"/>
    <w:rsid w:val="0052665B"/>
    <w:rsid w:val="005400B5"/>
    <w:rsid w:val="00544F65"/>
    <w:rsid w:val="005E3A56"/>
    <w:rsid w:val="005E5446"/>
    <w:rsid w:val="00621AB3"/>
    <w:rsid w:val="00642A54"/>
    <w:rsid w:val="00672863"/>
    <w:rsid w:val="006B2A07"/>
    <w:rsid w:val="006C3CF8"/>
    <w:rsid w:val="00712F7F"/>
    <w:rsid w:val="00797BA2"/>
    <w:rsid w:val="007D4E0A"/>
    <w:rsid w:val="008120FA"/>
    <w:rsid w:val="00854289"/>
    <w:rsid w:val="008C56B0"/>
    <w:rsid w:val="00991207"/>
    <w:rsid w:val="009D63D9"/>
    <w:rsid w:val="009E377E"/>
    <w:rsid w:val="00A25827"/>
    <w:rsid w:val="00AA453C"/>
    <w:rsid w:val="00B23382"/>
    <w:rsid w:val="00B8068C"/>
    <w:rsid w:val="00BB77C1"/>
    <w:rsid w:val="00BC6036"/>
    <w:rsid w:val="00D0358B"/>
    <w:rsid w:val="00D32A60"/>
    <w:rsid w:val="00D40FE8"/>
    <w:rsid w:val="00DA2548"/>
    <w:rsid w:val="00DA48B5"/>
    <w:rsid w:val="00E3104F"/>
    <w:rsid w:val="00E33A6F"/>
    <w:rsid w:val="00E7094A"/>
    <w:rsid w:val="00E85298"/>
    <w:rsid w:val="00EF25F9"/>
    <w:rsid w:val="00F27C63"/>
    <w:rsid w:val="00F315F6"/>
  </w:rsids>
  <m:mathPr>
    <m:mathFont m:val="Cambria Math"/>
    <m:brkBin m:val="before"/>
    <m:brkBinSub m:val="--"/>
    <m:smallFrac m:val="0"/>
    <m:dispDef/>
    <m:lMargin m:val="0"/>
    <m:rMargin m:val="0"/>
    <m:defJc m:val="centerGroup"/>
    <m:wrapIndent m:val="1440"/>
    <m:intLim m:val="subSup"/>
    <m:naryLim m:val="undOvr"/>
  </m:mathPr>
  <w:themeFontLang w:val="ru-RU"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5B858EA-4D19-4C5D-B612-FAA067A3E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3A6F"/>
    <w:pPr>
      <w:ind w:left="720"/>
      <w:contextualSpacing/>
    </w:pPr>
  </w:style>
  <w:style w:type="character" w:styleId="Hyperlink">
    <w:name w:val="Hyperlink"/>
    <w:basedOn w:val="DefaultParagraphFont"/>
    <w:uiPriority w:val="99"/>
    <w:semiHidden/>
    <w:unhideWhenUsed/>
    <w:rsid w:val="00F315F6"/>
    <w:rPr>
      <w:color w:val="0000FF"/>
      <w:u w:val="single"/>
    </w:rPr>
  </w:style>
  <w:style w:type="paragraph" w:styleId="Header">
    <w:name w:val="header"/>
    <w:basedOn w:val="Normal"/>
    <w:link w:val="HeaderChar"/>
    <w:uiPriority w:val="99"/>
    <w:unhideWhenUsed/>
    <w:rsid w:val="004B2C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2CF9"/>
    <w:rPr>
      <w:lang w:val="en-US"/>
    </w:rPr>
  </w:style>
  <w:style w:type="paragraph" w:styleId="Footer">
    <w:name w:val="footer"/>
    <w:basedOn w:val="Normal"/>
    <w:link w:val="FooterChar"/>
    <w:uiPriority w:val="99"/>
    <w:unhideWhenUsed/>
    <w:rsid w:val="004B2C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2CF9"/>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5313994">
      <w:bodyDiv w:val="1"/>
      <w:marLeft w:val="0"/>
      <w:marRight w:val="0"/>
      <w:marTop w:val="0"/>
      <w:marBottom w:val="0"/>
      <w:divBdr>
        <w:top w:val="none" w:sz="0" w:space="0" w:color="auto"/>
        <w:left w:val="none" w:sz="0" w:space="0" w:color="auto"/>
        <w:bottom w:val="none" w:sz="0" w:space="0" w:color="auto"/>
        <w:right w:val="none" w:sz="0" w:space="0" w:color="auto"/>
      </w:divBdr>
      <w:divsChild>
        <w:div w:id="2049376535">
          <w:marLeft w:val="0"/>
          <w:marRight w:val="0"/>
          <w:marTop w:val="0"/>
          <w:marBottom w:val="0"/>
          <w:divBdr>
            <w:top w:val="none" w:sz="0" w:space="0" w:color="auto"/>
            <w:left w:val="none" w:sz="0" w:space="0" w:color="auto"/>
            <w:bottom w:val="none" w:sz="0" w:space="0" w:color="auto"/>
            <w:right w:val="none" w:sz="0" w:space="0" w:color="auto"/>
          </w:divBdr>
          <w:divsChild>
            <w:div w:id="77143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33302">
      <w:bodyDiv w:val="1"/>
      <w:marLeft w:val="0"/>
      <w:marRight w:val="0"/>
      <w:marTop w:val="0"/>
      <w:marBottom w:val="0"/>
      <w:divBdr>
        <w:top w:val="none" w:sz="0" w:space="0" w:color="auto"/>
        <w:left w:val="none" w:sz="0" w:space="0" w:color="auto"/>
        <w:bottom w:val="none" w:sz="0" w:space="0" w:color="auto"/>
        <w:right w:val="none" w:sz="0" w:space="0" w:color="auto"/>
      </w:divBdr>
      <w:divsChild>
        <w:div w:id="1109591636">
          <w:marLeft w:val="0"/>
          <w:marRight w:val="0"/>
          <w:marTop w:val="0"/>
          <w:marBottom w:val="0"/>
          <w:divBdr>
            <w:top w:val="none" w:sz="0" w:space="0" w:color="auto"/>
            <w:left w:val="none" w:sz="0" w:space="0" w:color="auto"/>
            <w:bottom w:val="none" w:sz="0" w:space="0" w:color="auto"/>
            <w:right w:val="none" w:sz="0" w:space="0" w:color="auto"/>
          </w:divBdr>
          <w:divsChild>
            <w:div w:id="70139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3454">
      <w:bodyDiv w:val="1"/>
      <w:marLeft w:val="0"/>
      <w:marRight w:val="0"/>
      <w:marTop w:val="0"/>
      <w:marBottom w:val="0"/>
      <w:divBdr>
        <w:top w:val="none" w:sz="0" w:space="0" w:color="auto"/>
        <w:left w:val="none" w:sz="0" w:space="0" w:color="auto"/>
        <w:bottom w:val="none" w:sz="0" w:space="0" w:color="auto"/>
        <w:right w:val="none" w:sz="0" w:space="0" w:color="auto"/>
      </w:divBdr>
      <w:divsChild>
        <w:div w:id="920531448">
          <w:marLeft w:val="0"/>
          <w:marRight w:val="0"/>
          <w:marTop w:val="0"/>
          <w:marBottom w:val="0"/>
          <w:divBdr>
            <w:top w:val="none" w:sz="0" w:space="0" w:color="auto"/>
            <w:left w:val="none" w:sz="0" w:space="0" w:color="auto"/>
            <w:bottom w:val="none" w:sz="0" w:space="0" w:color="auto"/>
            <w:right w:val="none" w:sz="0" w:space="0" w:color="auto"/>
          </w:divBdr>
          <w:divsChild>
            <w:div w:id="15703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geeksforgeeks.org/default-arguments-in-python/"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1080</Words>
  <Characters>6162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Naziya Zhakupova</dc:creator>
  <cp:keywords/>
  <dc:description/>
  <cp:lastModifiedBy>Naziya Zhakupova</cp:lastModifiedBy>
  <cp:revision>3</cp:revision>
  <dcterms:created xsi:type="dcterms:W3CDTF">2020-05-15T13:32:00Z</dcterms:created>
  <dcterms:modified xsi:type="dcterms:W3CDTF">2020-05-15T13:32:00Z</dcterms:modified>
</cp:coreProperties>
</file>