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A456" w14:textId="26C0D762" w:rsidR="005705B1" w:rsidRPr="005705B1" w:rsidRDefault="005705B1" w:rsidP="005705B1">
      <w:pPr>
        <w:rPr>
          <w:color w:val="BF8F00" w:themeColor="accent4" w:themeShade="BF"/>
        </w:rPr>
      </w:pPr>
      <w:r w:rsidRPr="005705B1">
        <w:rPr>
          <w:color w:val="BF8F00" w:themeColor="accent4" w:themeShade="BF"/>
          <w:lang w:val="en-US"/>
        </w:rPr>
        <w:t xml:space="preserve">                                                        </w:t>
      </w:r>
      <w:r w:rsidRPr="005705B1">
        <w:rPr>
          <w:color w:val="BF8F00" w:themeColor="accent4" w:themeShade="BF"/>
        </w:rPr>
        <w:t>  </w:t>
      </w:r>
      <w:r w:rsidRPr="005705B1">
        <w:rPr>
          <w:b/>
          <w:bCs/>
          <w:color w:val="BF8F00" w:themeColor="accent4" w:themeShade="BF"/>
        </w:rPr>
        <w:t>Project Development Phase</w:t>
      </w:r>
    </w:p>
    <w:p w14:paraId="0FC55761" w14:textId="3CACF659" w:rsidR="005705B1" w:rsidRPr="005705B1" w:rsidRDefault="005705B1" w:rsidP="005705B1">
      <w:pPr>
        <w:rPr>
          <w:color w:val="BF8F00" w:themeColor="accent4" w:themeShade="BF"/>
        </w:rPr>
      </w:pPr>
      <w:r w:rsidRPr="005705B1">
        <w:rPr>
          <w:b/>
          <w:bCs/>
          <w:color w:val="BF8F00" w:themeColor="accent4" w:themeShade="BF"/>
        </w:rPr>
        <w:t>                                                             Model Performance Test</w:t>
      </w:r>
    </w:p>
    <w:p w14:paraId="20B5D971" w14:textId="77777777" w:rsidR="005705B1" w:rsidRPr="005705B1" w:rsidRDefault="005705B1" w:rsidP="005705B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961"/>
      </w:tblGrid>
      <w:tr w:rsidR="005705B1" w:rsidRPr="005705B1" w14:paraId="11676597" w14:textId="77777777" w:rsidTr="005705B1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3762D" w14:textId="77777777" w:rsidR="005705B1" w:rsidRPr="005705B1" w:rsidRDefault="005705B1" w:rsidP="005705B1">
            <w:r w:rsidRPr="005705B1"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8A0B" w14:textId="77777777" w:rsidR="005705B1" w:rsidRPr="005705B1" w:rsidRDefault="005705B1" w:rsidP="005705B1">
            <w:r w:rsidRPr="005705B1">
              <w:t>10 February 2025</w:t>
            </w:r>
          </w:p>
          <w:p w14:paraId="35F19ED7" w14:textId="77777777" w:rsidR="005705B1" w:rsidRPr="005705B1" w:rsidRDefault="005705B1" w:rsidP="005705B1"/>
        </w:tc>
      </w:tr>
      <w:tr w:rsidR="005705B1" w:rsidRPr="005705B1" w14:paraId="0F54E1A7" w14:textId="77777777" w:rsidTr="005705B1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11045" w14:textId="77777777" w:rsidR="005705B1" w:rsidRPr="005705B1" w:rsidRDefault="005705B1" w:rsidP="005705B1">
            <w:r w:rsidRPr="005705B1"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A0CAC" w14:textId="482CF9CB" w:rsidR="005705B1" w:rsidRPr="005705B1" w:rsidRDefault="005705B1" w:rsidP="005705B1">
            <w:r w:rsidRPr="005705B1">
              <w:t>LTVIP2025TM ID250</w:t>
            </w:r>
            <w:r>
              <w:t>57</w:t>
            </w:r>
          </w:p>
        </w:tc>
      </w:tr>
      <w:tr w:rsidR="005705B1" w:rsidRPr="005705B1" w14:paraId="4E407909" w14:textId="77777777" w:rsidTr="005705B1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17BDD" w14:textId="77777777" w:rsidR="005705B1" w:rsidRPr="005705B1" w:rsidRDefault="005705B1" w:rsidP="005705B1">
            <w:r w:rsidRPr="005705B1"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9AFF8" w14:textId="77777777" w:rsidR="005705B1" w:rsidRPr="005705B1" w:rsidRDefault="005705B1" w:rsidP="005705B1">
            <w:r w:rsidRPr="005705B1">
              <w:t>CRM Application for jewel Management</w:t>
            </w:r>
          </w:p>
        </w:tc>
      </w:tr>
      <w:tr w:rsidR="005705B1" w:rsidRPr="005705B1" w14:paraId="4A66E55D" w14:textId="77777777" w:rsidTr="005705B1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0341A" w14:textId="77777777" w:rsidR="005705B1" w:rsidRPr="005705B1" w:rsidRDefault="005705B1" w:rsidP="005705B1">
            <w:r w:rsidRPr="005705B1"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B7726" w14:textId="77777777" w:rsidR="005705B1" w:rsidRPr="005705B1" w:rsidRDefault="005705B1" w:rsidP="005705B1"/>
        </w:tc>
      </w:tr>
    </w:tbl>
    <w:p w14:paraId="687A0496" w14:textId="77777777" w:rsidR="005705B1" w:rsidRPr="005705B1" w:rsidRDefault="005705B1" w:rsidP="005705B1">
      <w:r w:rsidRPr="005705B1">
        <w:br/>
      </w:r>
    </w:p>
    <w:p w14:paraId="2C0EEC99" w14:textId="77777777" w:rsidR="005705B1" w:rsidRPr="005705B1" w:rsidRDefault="005705B1" w:rsidP="005705B1">
      <w:r w:rsidRPr="005705B1">
        <w:rPr>
          <w:b/>
          <w:bCs/>
        </w:rPr>
        <w:t>Model Performance Testing:</w:t>
      </w:r>
    </w:p>
    <w:p w14:paraId="539777F5" w14:textId="77777777" w:rsidR="005705B1" w:rsidRPr="005705B1" w:rsidRDefault="005705B1" w:rsidP="005705B1">
      <w:r w:rsidRPr="005705B1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058"/>
        <w:gridCol w:w="6297"/>
      </w:tblGrid>
      <w:tr w:rsidR="005705B1" w:rsidRPr="005705B1" w14:paraId="381BC629" w14:textId="77777777" w:rsidTr="005705B1">
        <w:trPr>
          <w:trHeight w:val="14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1CBB1" w14:textId="77777777" w:rsidR="005705B1" w:rsidRPr="005705B1" w:rsidRDefault="005705B1" w:rsidP="005705B1">
            <w:r w:rsidRPr="005705B1"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02F67" w14:textId="77777777" w:rsidR="005705B1" w:rsidRPr="005705B1" w:rsidRDefault="005705B1" w:rsidP="005705B1">
            <w:r w:rsidRPr="005705B1">
              <w:rPr>
                <w:b/>
                <w:bCs/>
              </w:rPr>
              <w:t>Parameter</w:t>
            </w:r>
          </w:p>
          <w:p w14:paraId="40373DB0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566A" w14:textId="77777777" w:rsidR="005705B1" w:rsidRPr="005705B1" w:rsidRDefault="005705B1" w:rsidP="005705B1">
            <w:r w:rsidRPr="005705B1">
              <w:rPr>
                <w:b/>
                <w:bCs/>
              </w:rPr>
              <w:t>Screenshot / Values</w:t>
            </w:r>
          </w:p>
          <w:p w14:paraId="7F6DF34D" w14:textId="77777777" w:rsidR="005705B1" w:rsidRPr="005705B1" w:rsidRDefault="005705B1" w:rsidP="005705B1"/>
        </w:tc>
      </w:tr>
      <w:tr w:rsidR="005705B1" w:rsidRPr="005705B1" w14:paraId="43973C6B" w14:textId="77777777" w:rsidTr="005705B1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DF008" w14:textId="77777777" w:rsidR="005705B1" w:rsidRPr="005705B1" w:rsidRDefault="005705B1" w:rsidP="005705B1">
            <w:r w:rsidRPr="005705B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E3448" w14:textId="77777777" w:rsidR="005705B1" w:rsidRPr="005705B1" w:rsidRDefault="005705B1" w:rsidP="005705B1">
            <w:r w:rsidRPr="005705B1">
              <w:t>Data Rendered </w:t>
            </w:r>
          </w:p>
          <w:p w14:paraId="49686BAC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78432" w14:textId="77777777" w:rsidR="005705B1" w:rsidRPr="005705B1" w:rsidRDefault="005705B1" w:rsidP="005705B1">
            <w:r w:rsidRPr="005705B1">
              <w:t xml:space="preserve"> Provide a screenshot or specify the time taken for data to load and display.</w:t>
            </w:r>
          </w:p>
        </w:tc>
      </w:tr>
      <w:tr w:rsidR="005705B1" w:rsidRPr="005705B1" w14:paraId="22D5B165" w14:textId="77777777" w:rsidTr="005705B1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5AEF0" w14:textId="77777777" w:rsidR="005705B1" w:rsidRPr="005705B1" w:rsidRDefault="005705B1" w:rsidP="005705B1">
            <w:r w:rsidRPr="005705B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4ED67" w14:textId="77777777" w:rsidR="005705B1" w:rsidRPr="005705B1" w:rsidRDefault="005705B1" w:rsidP="005705B1">
            <w:r w:rsidRPr="005705B1">
              <w:t>Data Preprocessing</w:t>
            </w:r>
          </w:p>
          <w:p w14:paraId="5E545571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EC5C3" w14:textId="77777777" w:rsidR="005705B1" w:rsidRPr="005705B1" w:rsidRDefault="005705B1" w:rsidP="005705B1">
            <w:r w:rsidRPr="005705B1">
              <w:t>Mention any preprocessing steps applied, such as data cleaning, transformation, or aggregation.</w:t>
            </w:r>
          </w:p>
        </w:tc>
      </w:tr>
      <w:tr w:rsidR="005705B1" w:rsidRPr="005705B1" w14:paraId="30B618F8" w14:textId="77777777" w:rsidTr="005705B1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32436" w14:textId="77777777" w:rsidR="005705B1" w:rsidRPr="005705B1" w:rsidRDefault="005705B1" w:rsidP="005705B1">
            <w:r w:rsidRPr="005705B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1387C" w14:textId="77777777" w:rsidR="005705B1" w:rsidRPr="005705B1" w:rsidRDefault="005705B1" w:rsidP="005705B1">
            <w:r w:rsidRPr="005705B1">
              <w:t>Utilization of Data Filters</w:t>
            </w:r>
          </w:p>
          <w:p w14:paraId="5830B31B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3E647" w14:textId="77777777" w:rsidR="005705B1" w:rsidRPr="005705B1" w:rsidRDefault="005705B1" w:rsidP="005705B1">
            <w:r w:rsidRPr="005705B1">
              <w:t>Indicate whether filters were used, the number of filters applied, and how they affect performance.</w:t>
            </w:r>
          </w:p>
        </w:tc>
      </w:tr>
      <w:tr w:rsidR="005705B1" w:rsidRPr="005705B1" w14:paraId="34B7BBA4" w14:textId="77777777" w:rsidTr="005705B1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8C081" w14:textId="77777777" w:rsidR="005705B1" w:rsidRPr="005705B1" w:rsidRDefault="005705B1" w:rsidP="005705B1">
            <w:r w:rsidRPr="005705B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DE99D" w14:textId="77777777" w:rsidR="005705B1" w:rsidRPr="005705B1" w:rsidRDefault="005705B1" w:rsidP="005705B1">
            <w:r w:rsidRPr="005705B1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7C9DA" w14:textId="77777777" w:rsidR="005705B1" w:rsidRPr="005705B1" w:rsidRDefault="005705B1" w:rsidP="005705B1">
            <w:r w:rsidRPr="005705B1">
              <w:t>List the DAX queries used, along with their execution time and efficiency.</w:t>
            </w:r>
          </w:p>
        </w:tc>
      </w:tr>
      <w:tr w:rsidR="005705B1" w:rsidRPr="005705B1" w14:paraId="4776BD9E" w14:textId="77777777" w:rsidTr="005705B1">
        <w:trPr>
          <w:trHeight w:val="7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645CB" w14:textId="77777777" w:rsidR="005705B1" w:rsidRPr="005705B1" w:rsidRDefault="005705B1" w:rsidP="005705B1">
            <w:r w:rsidRPr="005705B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02D9A" w14:textId="77777777" w:rsidR="005705B1" w:rsidRPr="005705B1" w:rsidRDefault="005705B1" w:rsidP="005705B1">
            <w:r w:rsidRPr="005705B1">
              <w:t>Dashboard design</w:t>
            </w:r>
          </w:p>
          <w:p w14:paraId="1D7230E8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B0474" w14:textId="77777777" w:rsidR="005705B1" w:rsidRPr="005705B1" w:rsidRDefault="005705B1" w:rsidP="005705B1">
            <w:r w:rsidRPr="005705B1">
              <w:t>No of Visualizations / Graphs -</w:t>
            </w:r>
          </w:p>
        </w:tc>
      </w:tr>
      <w:tr w:rsidR="005705B1" w:rsidRPr="005705B1" w14:paraId="078DC3DF" w14:textId="77777777" w:rsidTr="005705B1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52A52" w14:textId="77777777" w:rsidR="005705B1" w:rsidRPr="005705B1" w:rsidRDefault="005705B1" w:rsidP="005705B1">
            <w:r w:rsidRPr="005705B1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5500D" w14:textId="77777777" w:rsidR="005705B1" w:rsidRPr="005705B1" w:rsidRDefault="005705B1" w:rsidP="005705B1">
            <w:r w:rsidRPr="005705B1">
              <w:t>Report Design</w:t>
            </w:r>
          </w:p>
          <w:p w14:paraId="1D1CC869" w14:textId="77777777" w:rsidR="005705B1" w:rsidRPr="005705B1" w:rsidRDefault="005705B1" w:rsidP="005705B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114C5" w14:textId="77777777" w:rsidR="005705B1" w:rsidRPr="005705B1" w:rsidRDefault="005705B1" w:rsidP="005705B1">
            <w:r w:rsidRPr="005705B1">
              <w:t>No of Visualizations / Graphs -</w:t>
            </w:r>
          </w:p>
          <w:p w14:paraId="7FC6C558" w14:textId="77777777" w:rsidR="005705B1" w:rsidRPr="005705B1" w:rsidRDefault="005705B1" w:rsidP="005705B1"/>
        </w:tc>
      </w:tr>
    </w:tbl>
    <w:p w14:paraId="15C79B8F" w14:textId="64A00213" w:rsidR="003E5342" w:rsidRPr="005705B1" w:rsidRDefault="003E5342">
      <w:pPr>
        <w:rPr>
          <w:lang w:val="en-US"/>
        </w:rPr>
      </w:pPr>
    </w:p>
    <w:sectPr w:rsidR="003E5342" w:rsidRPr="00570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B1"/>
    <w:rsid w:val="0021197A"/>
    <w:rsid w:val="003E5342"/>
    <w:rsid w:val="005705B1"/>
    <w:rsid w:val="005B361E"/>
    <w:rsid w:val="00726415"/>
    <w:rsid w:val="00CA616A"/>
    <w:rsid w:val="00F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6D4A"/>
  <w15:chartTrackingRefBased/>
  <w15:docId w15:val="{6AEDA60B-8B85-47C8-99DE-C3F86882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5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</cp:revision>
  <dcterms:created xsi:type="dcterms:W3CDTF">2025-03-17T15:43:00Z</dcterms:created>
  <dcterms:modified xsi:type="dcterms:W3CDTF">2025-03-17T15:45:00Z</dcterms:modified>
</cp:coreProperties>
</file>