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C1" w:rsidRPr="006E2684" w:rsidRDefault="00DB31C1" w:rsidP="00DB31C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:rsidR="00DB31C1" w:rsidRPr="006E2684" w:rsidRDefault="00DB31C1" w:rsidP="00DB31C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(</w:t>
      </w:r>
      <w:r>
        <w:rPr>
          <w:rFonts w:ascii="Times New Roman" w:hAnsi="Times New Roman" w:cs="Times New Roman"/>
          <w:b/>
          <w:sz w:val="32"/>
          <w:szCs w:val="24"/>
        </w:rPr>
        <w:t>MTM413</w:t>
      </w:r>
      <w:r w:rsidRPr="006E2684">
        <w:rPr>
          <w:rFonts w:ascii="Times New Roman" w:hAnsi="Times New Roman" w:cs="Times New Roman"/>
          <w:b/>
          <w:sz w:val="32"/>
          <w:szCs w:val="24"/>
        </w:rPr>
        <w:t>-</w:t>
      </w:r>
      <w:r>
        <w:rPr>
          <w:rFonts w:ascii="Times New Roman" w:hAnsi="Times New Roman" w:cs="Times New Roman"/>
          <w:b/>
          <w:sz w:val="32"/>
          <w:szCs w:val="24"/>
        </w:rPr>
        <w:t>GÖRÜNTÜ İŞLEME</w:t>
      </w:r>
      <w:r w:rsidRPr="006E2684">
        <w:rPr>
          <w:rFonts w:ascii="Times New Roman" w:hAnsi="Times New Roman" w:cs="Times New Roman"/>
          <w:b/>
          <w:sz w:val="32"/>
          <w:szCs w:val="24"/>
        </w:rPr>
        <w:t>)</w:t>
      </w:r>
    </w:p>
    <w:p w:rsidR="00DB31C1" w:rsidRPr="006E2684" w:rsidRDefault="00DB31C1" w:rsidP="00DB31C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Öğrenci No</w:t>
      </w:r>
      <w:r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2014010810010</w:t>
      </w:r>
      <w:proofErr w:type="gramEnd"/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Nazmi</w:t>
      </w: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Soyadı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GÜNEL</w:t>
      </w: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Bölüm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Mühendisliği </w:t>
      </w: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Öğretim</w:t>
      </w:r>
      <w:r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II. Öğretim</w:t>
      </w: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134"/>
        <w:gridCol w:w="1134"/>
        <w:gridCol w:w="845"/>
      </w:tblGrid>
      <w:tr w:rsidR="00DB31C1" w:rsidRPr="006E2684" w:rsidTr="00C82F41">
        <w:tc>
          <w:tcPr>
            <w:tcW w:w="9062" w:type="dxa"/>
            <w:gridSpan w:val="5"/>
          </w:tcPr>
          <w:p w:rsidR="00DB31C1" w:rsidRPr="006E2684" w:rsidRDefault="00DB31C1" w:rsidP="00C8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DB31C1" w:rsidRPr="006E2684" w:rsidTr="00C82F41">
        <w:tc>
          <w:tcPr>
            <w:tcW w:w="4815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</w:tcPr>
          <w:p w:rsidR="00DB31C1" w:rsidRPr="006E2684" w:rsidRDefault="00DB31C1" w:rsidP="00C82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B31C1" w:rsidRPr="006E2684" w:rsidTr="00C82F41">
        <w:tc>
          <w:tcPr>
            <w:tcW w:w="4815" w:type="dxa"/>
          </w:tcPr>
          <w:p w:rsidR="00DB31C1" w:rsidRPr="006E2684" w:rsidRDefault="00DB31C1" w:rsidP="00C82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1C1" w:rsidRPr="006E2684" w:rsidTr="00C82F41">
        <w:tc>
          <w:tcPr>
            <w:tcW w:w="4815" w:type="dxa"/>
          </w:tcPr>
          <w:p w:rsidR="00DB31C1" w:rsidRPr="006E2684" w:rsidRDefault="00DB31C1" w:rsidP="00C82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1C1" w:rsidRPr="006E2684" w:rsidTr="00C82F41">
        <w:tc>
          <w:tcPr>
            <w:tcW w:w="4815" w:type="dxa"/>
          </w:tcPr>
          <w:p w:rsidR="00DB31C1" w:rsidRPr="006E2684" w:rsidRDefault="00DB31C1" w:rsidP="00C82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DB31C1" w:rsidRPr="006E2684" w:rsidRDefault="00DB31C1" w:rsidP="00C8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rPr>
          <w:rFonts w:ascii="Times New Roman" w:hAnsi="Times New Roman" w:cs="Times New Roman"/>
          <w:sz w:val="24"/>
          <w:szCs w:val="24"/>
        </w:rPr>
      </w:pPr>
    </w:p>
    <w:p w:rsidR="00DB31C1" w:rsidRPr="006E2684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lastRenderedPageBreak/>
        <w:t>Aşağıdaki başlıkları yaptığınız her bir proje için doldurunuz. Eklemek istedikleriniz var ise en sona ekleyiniz.</w:t>
      </w:r>
    </w:p>
    <w:p w:rsidR="00DB31C1" w:rsidRDefault="00DB31C1" w:rsidP="00DB31C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linki nedir?</w:t>
      </w:r>
      <w:bookmarkStart w:id="0" w:name="_GoBack"/>
      <w:bookmarkEnd w:id="0"/>
    </w:p>
    <w:p w:rsidR="00DB31C1" w:rsidRPr="007C7AA0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r w:rsidRPr="00AB3633">
        <w:rPr>
          <w:rFonts w:ascii="Times New Roman" w:hAnsi="Times New Roman" w:cs="Times New Roman"/>
          <w:sz w:val="24"/>
          <w:szCs w:val="24"/>
        </w:rPr>
        <w:t>https://github.com/nazmigunel</w:t>
      </w:r>
    </w:p>
    <w:p w:rsidR="00DB31C1" w:rsidRDefault="00DB31C1" w:rsidP="00DB31C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:rsidR="00DB31C1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C09D2">
          <w:rPr>
            <w:rStyle w:val="Kpr"/>
            <w:rFonts w:ascii="Times New Roman" w:hAnsi="Times New Roman" w:cs="Times New Roman"/>
            <w:sz w:val="24"/>
            <w:szCs w:val="24"/>
          </w:rPr>
          <w:t>https://mikrodunya.wordpress.com/2015/01/16/c-ile-renkli-nesne-takibi-goruntu-isleme/</w:t>
        </w:r>
      </w:hyperlink>
    </w:p>
    <w:p w:rsidR="00DB31C1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C09D2">
          <w:rPr>
            <w:rStyle w:val="Kpr"/>
            <w:rFonts w:ascii="Times New Roman" w:hAnsi="Times New Roman" w:cs="Times New Roman"/>
            <w:sz w:val="24"/>
            <w:szCs w:val="24"/>
          </w:rPr>
          <w:t>https://www.robimek.com/matlab-arduino-nesne-takip-robotu-yapimi/</w:t>
        </w:r>
      </w:hyperlink>
    </w:p>
    <w:p w:rsidR="00DB31C1" w:rsidRDefault="00DB31C1" w:rsidP="00DB31C1">
      <w:pPr>
        <w:jc w:val="both"/>
        <w:rPr>
          <w:rStyle w:val="Kpr"/>
          <w:rFonts w:ascii="Times New Roman" w:hAnsi="Times New Roman" w:cs="Times New Roman"/>
          <w:sz w:val="24"/>
          <w:szCs w:val="24"/>
        </w:rPr>
      </w:pPr>
      <w:hyperlink r:id="rId8" w:history="1">
        <w:r w:rsidRPr="009C09D2">
          <w:rPr>
            <w:rStyle w:val="Kpr"/>
            <w:rFonts w:ascii="Times New Roman" w:hAnsi="Times New Roman" w:cs="Times New Roman"/>
            <w:sz w:val="24"/>
            <w:szCs w:val="24"/>
          </w:rPr>
          <w:t>https://erencelik.com/matlab-nesne-takibi/</w:t>
        </w:r>
      </w:hyperlink>
    </w:p>
    <w:p w:rsidR="00DB31C1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Kpr"/>
          <w:rFonts w:ascii="Times New Roman" w:hAnsi="Times New Roman" w:cs="Times New Roman"/>
          <w:sz w:val="24"/>
          <w:szCs w:val="24"/>
        </w:rPr>
        <w:t>Tıp Mühendisliğinden kardeşimin arkadaşından destek aldım.</w:t>
      </w:r>
    </w:p>
    <w:p w:rsidR="00DB31C1" w:rsidRPr="007D3AEB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1C1" w:rsidRPr="007D3AEB" w:rsidRDefault="00DB31C1" w:rsidP="00DB31C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AEB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:rsidR="00DB31C1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Projelerin bana katkısı olduğunu düşünüyorum.</w:t>
      </w:r>
      <w:r w:rsidRPr="007D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EB">
        <w:rPr>
          <w:rFonts w:ascii="Times New Roman" w:hAnsi="Times New Roman" w:cs="Times New Roman"/>
          <w:sz w:val="24"/>
          <w:szCs w:val="24"/>
        </w:rPr>
        <w:t>Quadcopterler</w:t>
      </w:r>
      <w:proofErr w:type="spellEnd"/>
      <w:r w:rsidRPr="007D3AEB">
        <w:rPr>
          <w:rFonts w:ascii="Times New Roman" w:hAnsi="Times New Roman" w:cs="Times New Roman"/>
          <w:sz w:val="24"/>
          <w:szCs w:val="24"/>
        </w:rPr>
        <w:t xml:space="preserve"> için nesne takibi projelerimde katkı sağladı.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EB">
        <w:rPr>
          <w:rFonts w:ascii="Times New Roman" w:hAnsi="Times New Roman" w:cs="Times New Roman"/>
          <w:sz w:val="24"/>
          <w:szCs w:val="24"/>
        </w:rPr>
        <w:t xml:space="preserve">Örneğin bir </w:t>
      </w:r>
      <w:proofErr w:type="spellStart"/>
      <w:r w:rsidRPr="007D3AEB">
        <w:rPr>
          <w:rFonts w:ascii="Times New Roman" w:hAnsi="Times New Roman" w:cs="Times New Roman"/>
          <w:sz w:val="24"/>
          <w:szCs w:val="24"/>
        </w:rPr>
        <w:t>Quadcopter</w:t>
      </w:r>
      <w:proofErr w:type="spellEnd"/>
      <w:r w:rsidRPr="007D3AEB">
        <w:rPr>
          <w:rFonts w:ascii="Times New Roman" w:hAnsi="Times New Roman" w:cs="Times New Roman"/>
          <w:sz w:val="24"/>
          <w:szCs w:val="24"/>
        </w:rPr>
        <w:t xml:space="preserve"> plaka takip sistemi için bu projelerden ve dersten edindiğim bilgiler ile projemin üzerinde öğrendiklerimi uygulama aşamasındayım ve büyük bir kısım için faydasını gördüm.  </w:t>
      </w:r>
    </w:p>
    <w:p w:rsidR="00DB31C1" w:rsidRPr="007D3AEB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Başlıca katkısını gördüklerim sırasıyla;</w:t>
      </w:r>
    </w:p>
    <w:p w:rsidR="00DB31C1" w:rsidRPr="007D3AEB" w:rsidRDefault="00DB31C1" w:rsidP="00DB31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Görselleştirme – Görünmesi zor nesneleri gözlemleme</w:t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Görün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 keskinleştirme</w:t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Gürültülü görüntüleri iyileştirme</w:t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Görüntü alımı – İlgi çekici ve yüksek çözünürlüklü görüntü arama</w:t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Desen Tanıma – Bir görüntüdeki çeşitli nesneleri tanımlama.</w:t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D3A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Görüntü Tanıma – Bir görüntüdeki nesneleri ayırt etme.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B31C1" w:rsidRPr="007C7AA0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 kendi alanınıza </w:t>
      </w:r>
      <w:proofErr w:type="gramStart"/>
      <w:r w:rsidRPr="006E2684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6E2684">
        <w:rPr>
          <w:rFonts w:ascii="Times New Roman" w:hAnsi="Times New Roman" w:cs="Times New Roman"/>
          <w:sz w:val="24"/>
          <w:szCs w:val="24"/>
        </w:rPr>
        <w:t xml:space="preserve"> edecek olsaydınız nasıl kullanırdınız?</w:t>
      </w:r>
    </w:p>
    <w:p w:rsidR="00DB31C1" w:rsidRDefault="00DB31C1" w:rsidP="00DB31C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Hakan ŞÜKÜR arkadaşım ile çalışmalarımız olan,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quadcopter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yapımı ve otonom olarak nesne takibi çalışmalarımda </w:t>
      </w:r>
      <w:proofErr w:type="gramStart"/>
      <w:r>
        <w:rPr>
          <w:rFonts w:ascii="Times New Roman" w:hAnsi="Times New Roman" w:cs="Times New Roman"/>
          <w:sz w:val="24"/>
          <w:szCs w:val="24"/>
        </w:rPr>
        <w:t>entegre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edebilirim. Görüntü işleme ve nesne takibi projemle beraber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quadcopterin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otonom olarak uçuş yaparken nesne takibi yapabilmesini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bilgilerimi alabilirim. Bu dersi almadan ve projeleri yapmadan önce otonom </w:t>
      </w:r>
      <w:proofErr w:type="spellStart"/>
      <w:r>
        <w:rPr>
          <w:rFonts w:ascii="Times New Roman" w:hAnsi="Times New Roman" w:cs="Times New Roman"/>
          <w:sz w:val="24"/>
          <w:szCs w:val="24"/>
        </w:rPr>
        <w:t>iha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 takibi çalışmalarımı internet üzerinden hazır kodlar yardımı ile </w:t>
      </w:r>
      <w:proofErr w:type="spellStart"/>
      <w:r w:rsidRPr="007C13E1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3 kartımızı kullanıyordum. Fakat bu projeler sayesinde çalışmalarım daha özgün ve kendi kodlarım sayesinde nesne takibi uygulamalarımı gerçekleştirebileceğim. </w:t>
      </w:r>
      <w:proofErr w:type="spellStart"/>
      <w:r w:rsidRPr="007D3AEB">
        <w:rPr>
          <w:rFonts w:ascii="Times New Roman" w:hAnsi="Times New Roman" w:cs="Times New Roman"/>
          <w:sz w:val="24"/>
          <w:szCs w:val="24"/>
        </w:rPr>
        <w:t>Quadcopter</w:t>
      </w:r>
      <w:r>
        <w:rPr>
          <w:rFonts w:ascii="Times New Roman" w:hAnsi="Times New Roman" w:cs="Times New Roman"/>
          <w:sz w:val="24"/>
          <w:szCs w:val="24"/>
        </w:rPr>
        <w:t>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alınan görüntü ile </w:t>
      </w:r>
      <w:proofErr w:type="gramStart"/>
      <w:r>
        <w:rPr>
          <w:rFonts w:ascii="Times New Roman" w:hAnsi="Times New Roman" w:cs="Times New Roman"/>
          <w:sz w:val="24"/>
          <w:szCs w:val="24"/>
        </w:rPr>
        <w:t>labirent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çözdürme çalışmalarım da entegre edeceğim.</w:t>
      </w:r>
    </w:p>
    <w:p w:rsidR="00DB31C1" w:rsidRPr="007C7AA0" w:rsidRDefault="00DB31C1" w:rsidP="00DB31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1C1" w:rsidRDefault="00DB31C1" w:rsidP="00DB31C1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p w:rsidR="00DB31C1" w:rsidRPr="00DB51AA" w:rsidRDefault="00DB31C1" w:rsidP="00DB31C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Üzerinde de çalıştığım ve 2 senedir sürdürdüğüm insansız hava araçları projelerimde büyük bir yardımı olacağı için kendimi geliştirmeyi düşünüyorum. Daha önceki süreçte dersi almayıp görüntü işleme üzerinde çalıştığım zamanlarda çalışmalarımın büyük bir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çoğunluğunu açıkçası hazır, yapılı olarak sağlıyordum. Artık bir bilgi sahibiyim ve bunun üzerine daha çok çalışarak projelerimi geliştireceğim. Bunun için çok çalışmam gerektiğini düşünüyorum ve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kendimi geliştirmeliyim.</w:t>
      </w:r>
    </w:p>
    <w:p w:rsidR="00B8265E" w:rsidRDefault="00B8265E"/>
    <w:sectPr w:rsidR="00B82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B7"/>
    <w:rsid w:val="00B8265E"/>
    <w:rsid w:val="00D46FB7"/>
    <w:rsid w:val="00D625CC"/>
    <w:rsid w:val="00D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C1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31C1"/>
    <w:pPr>
      <w:ind w:left="720"/>
      <w:contextualSpacing/>
    </w:pPr>
  </w:style>
  <w:style w:type="table" w:styleId="TabloKlavuzu">
    <w:name w:val="Table Grid"/>
    <w:basedOn w:val="NormalTablo"/>
    <w:uiPriority w:val="39"/>
    <w:rsid w:val="00DB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B3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C1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31C1"/>
    <w:pPr>
      <w:ind w:left="720"/>
      <w:contextualSpacing/>
    </w:pPr>
  </w:style>
  <w:style w:type="table" w:styleId="TabloKlavuzu">
    <w:name w:val="Table Grid"/>
    <w:basedOn w:val="NormalTablo"/>
    <w:uiPriority w:val="39"/>
    <w:rsid w:val="00DB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B3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encelik.com/matlab-nesne-takib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obimek.com/matlab-arduino-nesne-takip-robotu-yapi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rodunya.wordpress.com/2015/01/16/c-ile-renkli-nesne-takibi-goruntu-islem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ÇİSİL</dc:creator>
  <cp:keywords/>
  <dc:description/>
  <cp:lastModifiedBy>ÇİSİL</cp:lastModifiedBy>
  <cp:revision>4</cp:revision>
  <dcterms:created xsi:type="dcterms:W3CDTF">2018-12-19T23:08:00Z</dcterms:created>
  <dcterms:modified xsi:type="dcterms:W3CDTF">2018-12-19T23:13:00Z</dcterms:modified>
</cp:coreProperties>
</file>