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2E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Home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About Us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Services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Contact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Crops</w:t>
      </w:r>
      <w:bookmarkStart w:id="0" w:name="_GoBack"/>
      <w:bookmarkEnd w:id="0"/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Gallery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Login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Registration</w:t>
      </w:r>
    </w:p>
    <w:p w:rsidR="00A1403B" w:rsidRPr="00623C7F" w:rsidRDefault="00A1403B" w:rsidP="00A14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</w:pPr>
      <w:r w:rsidRPr="00623C7F">
        <w:rPr>
          <w:rFonts w:ascii="Times New Roman" w:hAnsi="Times New Roman" w:cs="Times New Roman"/>
          <w:b/>
          <w:color w:val="00B050"/>
          <w:sz w:val="52"/>
          <w:szCs w:val="52"/>
          <w:lang w:val="en-GB"/>
        </w:rPr>
        <w:t>User Profile</w:t>
      </w:r>
    </w:p>
    <w:p w:rsidR="00A1403B" w:rsidRPr="00A1403B" w:rsidRDefault="00A1403B">
      <w:pPr>
        <w:rPr>
          <w:rFonts w:ascii="Times New Roman" w:hAnsi="Times New Roman" w:cs="Times New Roman"/>
          <w:sz w:val="40"/>
          <w:szCs w:val="40"/>
          <w:lang w:val="en-GB"/>
        </w:rPr>
      </w:pPr>
    </w:p>
    <w:sectPr w:rsidR="00A1403B" w:rsidRPr="00A1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66124"/>
    <w:multiLevelType w:val="hybridMultilevel"/>
    <w:tmpl w:val="DF5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7613D"/>
    <w:multiLevelType w:val="hybridMultilevel"/>
    <w:tmpl w:val="6062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90"/>
    <w:rsid w:val="0005762E"/>
    <w:rsid w:val="002D4442"/>
    <w:rsid w:val="004F0F95"/>
    <w:rsid w:val="005867F2"/>
    <w:rsid w:val="00623C7F"/>
    <w:rsid w:val="00753AEC"/>
    <w:rsid w:val="00795190"/>
    <w:rsid w:val="008E4ACA"/>
    <w:rsid w:val="00A1403B"/>
    <w:rsid w:val="00CA5A18"/>
    <w:rsid w:val="00E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FFB"/>
  <w15:chartTrackingRefBased/>
  <w15:docId w15:val="{78557AC6-DB46-414D-A5FD-8A7117DE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Shorna</dc:creator>
  <cp:keywords/>
  <dc:description/>
  <cp:lastModifiedBy>Shorna</cp:lastModifiedBy>
  <cp:revision>7</cp:revision>
  <dcterms:created xsi:type="dcterms:W3CDTF">2024-12-23T03:36:00Z</dcterms:created>
  <dcterms:modified xsi:type="dcterms:W3CDTF">2024-12-23T11:59:00Z</dcterms:modified>
</cp:coreProperties>
</file>