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09A8" w14:textId="1A35E818" w:rsidR="007C42BD" w:rsidRPr="007C42BD" w:rsidRDefault="007C42BD" w:rsidP="007C42BD">
      <w:pPr>
        <w:ind w:left="2880" w:firstLine="720"/>
        <w:rPr>
          <w:b/>
          <w:bCs/>
          <w:sz w:val="28"/>
          <w:szCs w:val="36"/>
        </w:rPr>
      </w:pPr>
      <w:r w:rsidRPr="007C42BD">
        <w:rPr>
          <w:b/>
          <w:bCs/>
          <w:sz w:val="28"/>
          <w:szCs w:val="36"/>
        </w:rPr>
        <w:t xml:space="preserve">Report Summary </w:t>
      </w:r>
    </w:p>
    <w:p w14:paraId="2D5843C2" w14:textId="77777777" w:rsidR="007C42BD" w:rsidRDefault="007C42BD"/>
    <w:p w14:paraId="618B35EB" w14:textId="4DF6D194" w:rsidR="007C42BD" w:rsidRDefault="007C42BD">
      <w:r>
        <w:rPr>
          <w:noProof/>
        </w:rPr>
        <w:drawing>
          <wp:anchor distT="0" distB="0" distL="114300" distR="114300" simplePos="0" relativeHeight="251658240" behindDoc="0" locked="0" layoutInCell="1" allowOverlap="1" wp14:anchorId="266EC50B" wp14:editId="10D2EEB0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5720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869BD6-326E-053A-8C82-64528DFEE3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t>Top Drivers By Miles</w:t>
      </w:r>
    </w:p>
    <w:p w14:paraId="0C60AA0F" w14:textId="211596E5" w:rsidR="007C42BD" w:rsidRDefault="007C42BD"/>
    <w:p w14:paraId="544A8F2E" w14:textId="4B63B632" w:rsidR="007C42BD" w:rsidRDefault="007C42BD"/>
    <w:p w14:paraId="4B5177E0" w14:textId="0F70B2CE" w:rsidR="007C42BD" w:rsidRDefault="007C42BD"/>
    <w:p w14:paraId="718847EC" w14:textId="143C26B1" w:rsidR="007C42BD" w:rsidRDefault="007C42BD"/>
    <w:p w14:paraId="62A514D0" w14:textId="721C5876" w:rsidR="007C42BD" w:rsidRDefault="007C42BD"/>
    <w:p w14:paraId="447A8C18" w14:textId="2C5D5DD8" w:rsidR="007C42BD" w:rsidRDefault="007C42BD"/>
    <w:p w14:paraId="14E5FB3E" w14:textId="55E42FD8" w:rsidR="007C42BD" w:rsidRDefault="007C42BD"/>
    <w:p w14:paraId="2E0C65C2" w14:textId="2CA899B8" w:rsidR="007C42BD" w:rsidRDefault="007C42BD"/>
    <w:p w14:paraId="5B1E044E" w14:textId="299803B9" w:rsidR="007C42BD" w:rsidRDefault="007C42BD"/>
    <w:p w14:paraId="47D38C73" w14:textId="19BFF31E" w:rsidR="007C42BD" w:rsidRDefault="007C42BD"/>
    <w:p w14:paraId="73DE897B" w14:textId="3B4D2DBE" w:rsidR="007C42BD" w:rsidRDefault="007C42BD"/>
    <w:p w14:paraId="1AE0A7D2" w14:textId="3792D5F1" w:rsidR="007C42BD" w:rsidRDefault="007C42BD"/>
    <w:p w14:paraId="1726504D" w14:textId="76FD311C" w:rsidR="007C42BD" w:rsidRDefault="007C42BD">
      <w:r>
        <w:t>Scatter charts for Mile inventory by Year</w:t>
      </w:r>
    </w:p>
    <w:p w14:paraId="6A51EE10" w14:textId="144AB803" w:rsidR="007C42BD" w:rsidRDefault="007C42BD">
      <w:r>
        <w:rPr>
          <w:noProof/>
        </w:rPr>
        <w:drawing>
          <wp:inline distT="0" distB="0" distL="0" distR="0" wp14:anchorId="11820C0E" wp14:editId="45153B1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33F894B-9C82-5411-E031-E5079CD8AC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C4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CA"/>
    <w:rsid w:val="001926CA"/>
    <w:rsid w:val="007C42BD"/>
    <w:rsid w:val="0092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D5F2"/>
  <w15:chartTrackingRefBased/>
  <w15:docId w15:val="{F9E2F76A-FD42-4F39-92E8-43777B8A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r\Desktop\EXCEL\car%20database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r\Desktop\EXCEL\car%20database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n-BD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n-BD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n-BD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n-BD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8110.6682274247487</c:v>
                </c:pt>
                <c:pt idx="1">
                  <c:v>7414.3914775079993</c:v>
                </c:pt>
                <c:pt idx="2">
                  <c:v>8416.0668287740627</c:v>
                </c:pt>
                <c:pt idx="3">
                  <c:v>9131.0888946183331</c:v>
                </c:pt>
                <c:pt idx="4">
                  <c:v>9005.7593662628133</c:v>
                </c:pt>
                <c:pt idx="5">
                  <c:v>7680.2323441453882</c:v>
                </c:pt>
                <c:pt idx="6">
                  <c:v>8816.3954792953555</c:v>
                </c:pt>
                <c:pt idx="7">
                  <c:v>8328.7410506912456</c:v>
                </c:pt>
                <c:pt idx="8">
                  <c:v>4897.8801046093495</c:v>
                </c:pt>
                <c:pt idx="9">
                  <c:v>6396.4791979949878</c:v>
                </c:pt>
                <c:pt idx="10">
                  <c:v>7407.5696730305026</c:v>
                </c:pt>
                <c:pt idx="11">
                  <c:v>7798.4502689831552</c:v>
                </c:pt>
                <c:pt idx="12">
                  <c:v>16803.558982053204</c:v>
                </c:pt>
                <c:pt idx="13">
                  <c:v>9223.9220043572986</c:v>
                </c:pt>
                <c:pt idx="14">
                  <c:v>5504.426495126705</c:v>
                </c:pt>
                <c:pt idx="15">
                  <c:v>7769.8885835866258</c:v>
                </c:pt>
                <c:pt idx="16">
                  <c:v>1681.8869565217392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11-4C5E-8D56-2774C25AC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45066048"/>
        <c:axId val="445066464"/>
        <c:axId val="0"/>
      </c:bar3DChart>
      <c:catAx>
        <c:axId val="44506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n-BD"/>
          </a:p>
        </c:txPr>
        <c:crossAx val="445066464"/>
        <c:crosses val="autoZero"/>
        <c:auto val="1"/>
        <c:lblAlgn val="ctr"/>
        <c:lblOffset val="100"/>
        <c:noMultiLvlLbl val="0"/>
      </c:catAx>
      <c:valAx>
        <c:axId val="44506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n-BD"/>
          </a:p>
        </c:txPr>
        <c:crossAx val="44506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n-B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n-BD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bn-BD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inventory'!$G$2:$G$65</c:f>
              <c:numCache>
                <c:formatCode>General</c:formatCode>
                <c:ptCount val="64"/>
                <c:pt idx="0">
                  <c:v>27</c:v>
                </c:pt>
                <c:pt idx="1">
                  <c:v>19</c:v>
                </c:pt>
                <c:pt idx="2">
                  <c:v>25</c:v>
                </c:pt>
                <c:pt idx="3">
                  <c:v>23</c:v>
                </c:pt>
                <c:pt idx="4">
                  <c:v>20</c:v>
                </c:pt>
                <c:pt idx="5">
                  <c:v>23</c:v>
                </c:pt>
                <c:pt idx="6">
                  <c:v>24</c:v>
                </c:pt>
                <c:pt idx="7">
                  <c:v>14</c:v>
                </c:pt>
                <c:pt idx="8">
                  <c:v>19</c:v>
                </c:pt>
                <c:pt idx="9">
                  <c:v>23</c:v>
                </c:pt>
                <c:pt idx="10">
                  <c:v>18</c:v>
                </c:pt>
                <c:pt idx="11">
                  <c:v>25</c:v>
                </c:pt>
                <c:pt idx="12">
                  <c:v>24</c:v>
                </c:pt>
                <c:pt idx="13">
                  <c:v>21</c:v>
                </c:pt>
                <c:pt idx="14">
                  <c:v>22</c:v>
                </c:pt>
                <c:pt idx="15">
                  <c:v>16</c:v>
                </c:pt>
                <c:pt idx="16">
                  <c:v>22</c:v>
                </c:pt>
                <c:pt idx="17">
                  <c:v>21</c:v>
                </c:pt>
                <c:pt idx="18">
                  <c:v>17</c:v>
                </c:pt>
                <c:pt idx="19">
                  <c:v>15</c:v>
                </c:pt>
                <c:pt idx="20">
                  <c:v>15</c:v>
                </c:pt>
                <c:pt idx="21">
                  <c:v>19</c:v>
                </c:pt>
                <c:pt idx="22">
                  <c:v>17</c:v>
                </c:pt>
                <c:pt idx="23">
                  <c:v>10</c:v>
                </c:pt>
                <c:pt idx="24">
                  <c:v>10</c:v>
                </c:pt>
                <c:pt idx="25">
                  <c:v>11</c:v>
                </c:pt>
                <c:pt idx="26">
                  <c:v>17</c:v>
                </c:pt>
                <c:pt idx="27">
                  <c:v>16</c:v>
                </c:pt>
                <c:pt idx="28">
                  <c:v>13</c:v>
                </c:pt>
                <c:pt idx="29">
                  <c:v>12</c:v>
                </c:pt>
                <c:pt idx="30">
                  <c:v>14</c:v>
                </c:pt>
                <c:pt idx="31">
                  <c:v>15</c:v>
                </c:pt>
                <c:pt idx="32">
                  <c:v>15</c:v>
                </c:pt>
                <c:pt idx="33">
                  <c:v>12</c:v>
                </c:pt>
                <c:pt idx="34">
                  <c:v>13</c:v>
                </c:pt>
                <c:pt idx="35">
                  <c:v>17</c:v>
                </c:pt>
                <c:pt idx="36">
                  <c:v>12</c:v>
                </c:pt>
                <c:pt idx="37">
                  <c:v>10</c:v>
                </c:pt>
                <c:pt idx="38">
                  <c:v>11</c:v>
                </c:pt>
                <c:pt idx="39">
                  <c:v>10</c:v>
                </c:pt>
                <c:pt idx="40">
                  <c:v>14</c:v>
                </c:pt>
                <c:pt idx="41">
                  <c:v>11</c:v>
                </c:pt>
                <c:pt idx="42">
                  <c:v>10</c:v>
                </c:pt>
                <c:pt idx="43">
                  <c:v>11</c:v>
                </c:pt>
                <c:pt idx="44">
                  <c:v>9</c:v>
                </c:pt>
                <c:pt idx="45">
                  <c:v>11</c:v>
                </c:pt>
                <c:pt idx="46">
                  <c:v>11</c:v>
                </c:pt>
                <c:pt idx="47">
                  <c:v>13</c:v>
                </c:pt>
                <c:pt idx="48">
                  <c:v>9</c:v>
                </c:pt>
                <c:pt idx="49">
                  <c:v>10</c:v>
                </c:pt>
                <c:pt idx="50">
                  <c:v>10</c:v>
                </c:pt>
                <c:pt idx="51">
                  <c:v>9</c:v>
                </c:pt>
              </c:numCache>
            </c:numRef>
          </c:xVal>
          <c:yVal>
            <c:numRef>
              <c:f>'car inventory'!$H$2:$H$65</c:f>
              <c:numCache>
                <c:formatCode>_(* #,##0.00_);_(* \(#,##0.00\);_(* "-"??_);_(@_)</c:formatCode>
                <c:ptCount val="64"/>
                <c:pt idx="0">
                  <c:v>114660.6</c:v>
                </c:pt>
                <c:pt idx="1">
                  <c:v>72527.199999999997</c:v>
                </c:pt>
                <c:pt idx="2">
                  <c:v>93382.6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48114.2</c:v>
                </c:pt>
                <c:pt idx="8">
                  <c:v>64542</c:v>
                </c:pt>
                <c:pt idx="9">
                  <c:v>77243.100000000006</c:v>
                </c:pt>
                <c:pt idx="10">
                  <c:v>60389.5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50854.1</c:v>
                </c:pt>
                <c:pt idx="16">
                  <c:v>68658.899999999994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46311.4</c:v>
                </c:pt>
                <c:pt idx="23">
                  <c:v>27637.1</c:v>
                </c:pt>
                <c:pt idx="24">
                  <c:v>27534.799999999999</c:v>
                </c:pt>
                <c:pt idx="25">
                  <c:v>29601.9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36438.5</c:v>
                </c:pt>
                <c:pt idx="33">
                  <c:v>29102.3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27394.2</c:v>
                </c:pt>
                <c:pt idx="37">
                  <c:v>22521.599999999999</c:v>
                </c:pt>
                <c:pt idx="38">
                  <c:v>24513.200000000001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20223.900000000001</c:v>
                </c:pt>
                <c:pt idx="43">
                  <c:v>22128.2</c:v>
                </c:pt>
                <c:pt idx="44">
                  <c:v>17556.3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64-45A4-97B9-7A06B7165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056528"/>
        <c:axId val="474057776"/>
      </c:scatterChart>
      <c:valAx>
        <c:axId val="474056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 of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n-B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n-BD"/>
          </a:p>
        </c:txPr>
        <c:crossAx val="474057776"/>
        <c:crosses val="autoZero"/>
        <c:crossBetween val="midCat"/>
      </c:valAx>
      <c:valAx>
        <c:axId val="47405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of</a:t>
                </a:r>
                <a:r>
                  <a:rPr lang="en-US" baseline="0"/>
                  <a:t>  the Car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n-BD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n-BD"/>
          </a:p>
        </c:txPr>
        <c:crossAx val="47405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n-B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hridoy</dc:creator>
  <cp:keywords/>
  <dc:description/>
  <cp:lastModifiedBy>nazmul hridoy</cp:lastModifiedBy>
  <cp:revision>2</cp:revision>
  <dcterms:created xsi:type="dcterms:W3CDTF">2023-02-07T17:24:00Z</dcterms:created>
  <dcterms:modified xsi:type="dcterms:W3CDTF">2023-02-07T17:26:00Z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2023-02-07T17:26:35Z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bb5cbfe1-d208-4c99-9c87-57d589d10c8d</vt:lpwstr>
  </property>
  <property fmtid="{D5CDD505-2E9C-101B-9397-08002B2CF9AE}" pid="7" name="MSIP_Label_defa4170-0d19-0005-0004-bc88714345d2_ActionId">
    <vt:lpwstr>d35ef120-2286-44da-834b-1fd69ebd580c</vt:lpwstr>
  </property>
  <property fmtid="{D5CDD505-2E9C-101B-9397-08002B2CF9AE}" pid="8" name="MSIP_Label_defa4170-0d19-0005-0004-bc88714345d2_ContentBits">
    <vt:lpwstr>0</vt:lpwstr>
  </property>
</Properties>
</file>