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85" w:rsidRDefault="00B36085" w:rsidP="00B36085">
      <w:pPr>
        <w:jc w:val="center"/>
        <w:rPr>
          <w:sz w:val="24"/>
          <w:szCs w:val="24"/>
        </w:rPr>
      </w:pPr>
      <w:r w:rsidRPr="00643B3C">
        <w:rPr>
          <w:sz w:val="24"/>
          <w:szCs w:val="24"/>
        </w:rPr>
        <w:t>Lab Manual- 3</w:t>
      </w:r>
    </w:p>
    <w:p w:rsidR="001E7883" w:rsidRPr="00643B3C" w:rsidRDefault="001E7883" w:rsidP="00D367E7">
      <w:pPr>
        <w:jc w:val="center"/>
        <w:rPr>
          <w:sz w:val="24"/>
          <w:szCs w:val="24"/>
        </w:rPr>
      </w:pPr>
      <w:r>
        <w:rPr>
          <w:sz w:val="24"/>
          <w:szCs w:val="24"/>
        </w:rPr>
        <w:t>Unit Testing</w:t>
      </w:r>
    </w:p>
    <w:p w:rsidR="00B36085" w:rsidRDefault="00283F30" w:rsidP="00095DC7">
      <w:pPr>
        <w:jc w:val="both"/>
        <w:rPr>
          <w:sz w:val="24"/>
          <w:szCs w:val="24"/>
        </w:rPr>
      </w:pPr>
      <w:r w:rsidRPr="00643B3C">
        <w:rPr>
          <w:sz w:val="24"/>
          <w:szCs w:val="24"/>
        </w:rPr>
        <w:t>Unit testing is a common practice where developers</w:t>
      </w:r>
      <w:r w:rsidRPr="00643B3C">
        <w:rPr>
          <w:sz w:val="24"/>
          <w:szCs w:val="24"/>
        </w:rPr>
        <w:t xml:space="preserve"> </w:t>
      </w:r>
      <w:r w:rsidRPr="00643B3C">
        <w:rPr>
          <w:sz w:val="24"/>
          <w:szCs w:val="24"/>
        </w:rPr>
        <w:t>write test cases together with regular code.</w:t>
      </w:r>
      <w:r w:rsidR="00643B3C">
        <w:rPr>
          <w:sz w:val="24"/>
          <w:szCs w:val="24"/>
        </w:rPr>
        <w:t xml:space="preserve"> Developers develop the products using programming languages such as Java, JavaScript, C# and so on. As JavaScript is familiar to all, we write and test our unit testing using JavaScript. Besides, for every programming languages, there are many testing frameworks. Here, For JavaScript, we use Jest testing framework.</w:t>
      </w:r>
      <w:r w:rsidR="004577A8">
        <w:rPr>
          <w:sz w:val="24"/>
          <w:szCs w:val="24"/>
        </w:rPr>
        <w:t xml:space="preserve"> </w:t>
      </w:r>
      <w:r w:rsidR="004577A8" w:rsidRPr="004577A8">
        <w:rPr>
          <w:sz w:val="24"/>
          <w:szCs w:val="24"/>
        </w:rPr>
        <w:t>Jest is a JavaScript testing framework designed to ensure correctness of any JavaScript codebase.</w:t>
      </w:r>
      <w:r w:rsidR="004577A8">
        <w:rPr>
          <w:sz w:val="24"/>
          <w:szCs w:val="24"/>
        </w:rPr>
        <w:t xml:space="preserve"> </w:t>
      </w:r>
      <w:r w:rsidR="004577A8" w:rsidRPr="004577A8">
        <w:rPr>
          <w:sz w:val="24"/>
          <w:szCs w:val="24"/>
        </w:rPr>
        <w:t>It allows you to write tests with an approachable, familiar and feature-rich API that gives you results quickly. Jest is well-documented, requires little configuration and can be extended to match your requirements.</w:t>
      </w:r>
    </w:p>
    <w:p w:rsidR="004577A8" w:rsidRDefault="004577A8" w:rsidP="00095DC7">
      <w:pPr>
        <w:jc w:val="both"/>
        <w:rPr>
          <w:sz w:val="24"/>
          <w:szCs w:val="24"/>
        </w:rPr>
      </w:pPr>
    </w:p>
    <w:p w:rsidR="004577A8" w:rsidRDefault="001B645C" w:rsidP="00095DC7">
      <w:pPr>
        <w:jc w:val="both"/>
        <w:rPr>
          <w:sz w:val="24"/>
          <w:szCs w:val="24"/>
        </w:rPr>
      </w:pPr>
      <w:r>
        <w:rPr>
          <w:sz w:val="24"/>
          <w:szCs w:val="24"/>
        </w:rPr>
        <w:t xml:space="preserve">To understand unit testing, we consider an example of Calculator. Assume, there are two types of calculator such as Basic and </w:t>
      </w:r>
      <w:r w:rsidR="007F0C48">
        <w:rPr>
          <w:sz w:val="24"/>
          <w:szCs w:val="24"/>
        </w:rPr>
        <w:t>Advanced</w:t>
      </w:r>
      <w:r>
        <w:rPr>
          <w:sz w:val="24"/>
          <w:szCs w:val="24"/>
        </w:rPr>
        <w:t xml:space="preserve"> calculator. Basic calculator has the following functionalities-</w:t>
      </w:r>
    </w:p>
    <w:p w:rsidR="001B645C" w:rsidRDefault="001B645C" w:rsidP="001B645C">
      <w:pPr>
        <w:pStyle w:val="ListParagraph"/>
        <w:numPr>
          <w:ilvl w:val="0"/>
          <w:numId w:val="1"/>
        </w:numPr>
        <w:jc w:val="both"/>
        <w:rPr>
          <w:sz w:val="24"/>
          <w:szCs w:val="24"/>
        </w:rPr>
      </w:pPr>
      <w:r>
        <w:rPr>
          <w:sz w:val="24"/>
          <w:szCs w:val="24"/>
        </w:rPr>
        <w:t>Add</w:t>
      </w:r>
      <w:r w:rsidR="007F0C48">
        <w:rPr>
          <w:sz w:val="24"/>
          <w:szCs w:val="24"/>
        </w:rPr>
        <w:t>(a, b)</w:t>
      </w:r>
      <w:r>
        <w:rPr>
          <w:sz w:val="24"/>
          <w:szCs w:val="24"/>
        </w:rPr>
        <w:t>: It takes two numbers as input and returns the summation</w:t>
      </w:r>
      <w:r w:rsidR="00CC6957">
        <w:rPr>
          <w:sz w:val="24"/>
          <w:szCs w:val="24"/>
        </w:rPr>
        <w:t xml:space="preserve"> (a+b)</w:t>
      </w:r>
      <w:r>
        <w:rPr>
          <w:sz w:val="24"/>
          <w:szCs w:val="24"/>
        </w:rPr>
        <w:t xml:space="preserve"> of these two numbers.</w:t>
      </w:r>
    </w:p>
    <w:p w:rsidR="001B645C" w:rsidRDefault="001B645C" w:rsidP="001B645C">
      <w:pPr>
        <w:pStyle w:val="ListParagraph"/>
        <w:numPr>
          <w:ilvl w:val="0"/>
          <w:numId w:val="1"/>
        </w:numPr>
        <w:jc w:val="both"/>
        <w:rPr>
          <w:sz w:val="24"/>
          <w:szCs w:val="24"/>
        </w:rPr>
      </w:pPr>
      <w:r>
        <w:rPr>
          <w:sz w:val="24"/>
          <w:szCs w:val="24"/>
        </w:rPr>
        <w:t>Subtract</w:t>
      </w:r>
      <w:r w:rsidR="007F0C48">
        <w:rPr>
          <w:sz w:val="24"/>
          <w:szCs w:val="24"/>
        </w:rPr>
        <w:t>(a, b)</w:t>
      </w:r>
      <w:r>
        <w:rPr>
          <w:sz w:val="24"/>
          <w:szCs w:val="24"/>
        </w:rPr>
        <w:t xml:space="preserve">: It takes two numbers as input and returns the </w:t>
      </w:r>
      <w:r>
        <w:rPr>
          <w:sz w:val="24"/>
          <w:szCs w:val="24"/>
        </w:rPr>
        <w:t>subtraction</w:t>
      </w:r>
      <w:r w:rsidR="00CC6957">
        <w:rPr>
          <w:sz w:val="24"/>
          <w:szCs w:val="24"/>
        </w:rPr>
        <w:t xml:space="preserve"> (a-b)</w:t>
      </w:r>
      <w:r>
        <w:rPr>
          <w:sz w:val="24"/>
          <w:szCs w:val="24"/>
        </w:rPr>
        <w:t xml:space="preserve"> of these two numbers.</w:t>
      </w:r>
    </w:p>
    <w:p w:rsidR="001B645C" w:rsidRPr="001B645C" w:rsidRDefault="001B645C" w:rsidP="001B645C">
      <w:pPr>
        <w:pStyle w:val="ListParagraph"/>
        <w:numPr>
          <w:ilvl w:val="0"/>
          <w:numId w:val="1"/>
        </w:numPr>
        <w:jc w:val="both"/>
        <w:rPr>
          <w:sz w:val="24"/>
          <w:szCs w:val="24"/>
        </w:rPr>
      </w:pPr>
      <w:r>
        <w:rPr>
          <w:sz w:val="24"/>
          <w:szCs w:val="24"/>
        </w:rPr>
        <w:t>Multiply</w:t>
      </w:r>
      <w:r w:rsidR="007F0C48">
        <w:rPr>
          <w:sz w:val="24"/>
          <w:szCs w:val="24"/>
        </w:rPr>
        <w:t>(a, b)</w:t>
      </w:r>
      <w:r>
        <w:rPr>
          <w:sz w:val="24"/>
          <w:szCs w:val="24"/>
        </w:rPr>
        <w:t xml:space="preserve">: It takes two numbers as input and returns the </w:t>
      </w:r>
      <w:r w:rsidR="007F0C48">
        <w:rPr>
          <w:sz w:val="24"/>
          <w:szCs w:val="24"/>
        </w:rPr>
        <w:t>multiplication value</w:t>
      </w:r>
      <w:r w:rsidR="00CC6957">
        <w:rPr>
          <w:sz w:val="24"/>
          <w:szCs w:val="24"/>
        </w:rPr>
        <w:t xml:space="preserve"> (a*b)</w:t>
      </w:r>
      <w:r>
        <w:rPr>
          <w:sz w:val="24"/>
          <w:szCs w:val="24"/>
        </w:rPr>
        <w:t xml:space="preserve"> of these two numbers.</w:t>
      </w:r>
    </w:p>
    <w:p w:rsidR="001B645C" w:rsidRDefault="001B645C" w:rsidP="007F0C48">
      <w:pPr>
        <w:pStyle w:val="ListParagraph"/>
        <w:numPr>
          <w:ilvl w:val="0"/>
          <w:numId w:val="1"/>
        </w:numPr>
        <w:jc w:val="both"/>
        <w:rPr>
          <w:sz w:val="24"/>
          <w:szCs w:val="24"/>
        </w:rPr>
      </w:pPr>
      <w:r>
        <w:rPr>
          <w:sz w:val="24"/>
          <w:szCs w:val="24"/>
        </w:rPr>
        <w:t>Divide</w:t>
      </w:r>
      <w:r w:rsidR="007F0C48">
        <w:rPr>
          <w:sz w:val="24"/>
          <w:szCs w:val="24"/>
        </w:rPr>
        <w:t>(a, b)</w:t>
      </w:r>
      <w:r>
        <w:rPr>
          <w:sz w:val="24"/>
          <w:szCs w:val="24"/>
        </w:rPr>
        <w:t>: It takes two numbers</w:t>
      </w:r>
      <w:r w:rsidR="007F0C48">
        <w:rPr>
          <w:sz w:val="24"/>
          <w:szCs w:val="24"/>
        </w:rPr>
        <w:t xml:space="preserve">, </w:t>
      </w:r>
      <w:r w:rsidR="007F0C48" w:rsidRPr="007F0C48">
        <w:rPr>
          <w:sz w:val="24"/>
          <w:szCs w:val="24"/>
        </w:rPr>
        <w:t>dividend and divisor</w:t>
      </w:r>
      <w:r>
        <w:rPr>
          <w:sz w:val="24"/>
          <w:szCs w:val="24"/>
        </w:rPr>
        <w:t xml:space="preserve"> as input and returns the </w:t>
      </w:r>
      <w:r w:rsidR="007F0C48" w:rsidRPr="007F0C48">
        <w:rPr>
          <w:sz w:val="24"/>
          <w:szCs w:val="24"/>
        </w:rPr>
        <w:t>quotient</w:t>
      </w:r>
      <w:r w:rsidR="00CC6957">
        <w:rPr>
          <w:sz w:val="24"/>
          <w:szCs w:val="24"/>
        </w:rPr>
        <w:t xml:space="preserve"> (a/b)</w:t>
      </w:r>
      <w:r w:rsidR="007F0C48" w:rsidRPr="007F0C48">
        <w:rPr>
          <w:sz w:val="24"/>
          <w:szCs w:val="24"/>
        </w:rPr>
        <w:t xml:space="preserve"> </w:t>
      </w:r>
      <w:r>
        <w:rPr>
          <w:sz w:val="24"/>
          <w:szCs w:val="24"/>
        </w:rPr>
        <w:t>of these two numbers.</w:t>
      </w:r>
    </w:p>
    <w:p w:rsidR="001B645C" w:rsidRDefault="007F0C48" w:rsidP="00095DC7">
      <w:pPr>
        <w:jc w:val="both"/>
        <w:rPr>
          <w:sz w:val="24"/>
          <w:szCs w:val="24"/>
        </w:rPr>
      </w:pPr>
      <w:r>
        <w:rPr>
          <w:sz w:val="24"/>
          <w:szCs w:val="24"/>
        </w:rPr>
        <w:t xml:space="preserve">Advanced </w:t>
      </w:r>
      <w:r w:rsidR="001B645C">
        <w:rPr>
          <w:sz w:val="24"/>
          <w:szCs w:val="24"/>
        </w:rPr>
        <w:t>calculator has the following functionalities-</w:t>
      </w:r>
    </w:p>
    <w:p w:rsidR="007F0C48" w:rsidRDefault="007F0C48" w:rsidP="007F0C48">
      <w:pPr>
        <w:pStyle w:val="ListParagraph"/>
        <w:numPr>
          <w:ilvl w:val="0"/>
          <w:numId w:val="2"/>
        </w:numPr>
        <w:jc w:val="both"/>
        <w:rPr>
          <w:sz w:val="24"/>
          <w:szCs w:val="24"/>
        </w:rPr>
      </w:pPr>
      <w:r>
        <w:rPr>
          <w:sz w:val="24"/>
          <w:szCs w:val="24"/>
        </w:rPr>
        <w:t>Pow</w:t>
      </w:r>
      <w:r>
        <w:rPr>
          <w:sz w:val="24"/>
          <w:szCs w:val="24"/>
        </w:rPr>
        <w:t>(</w:t>
      </w:r>
      <w:r>
        <w:rPr>
          <w:sz w:val="24"/>
          <w:szCs w:val="24"/>
        </w:rPr>
        <w:t>x</w:t>
      </w:r>
      <w:r>
        <w:rPr>
          <w:sz w:val="24"/>
          <w:szCs w:val="24"/>
        </w:rPr>
        <w:t xml:space="preserve">, </w:t>
      </w:r>
      <w:r>
        <w:rPr>
          <w:sz w:val="24"/>
          <w:szCs w:val="24"/>
        </w:rPr>
        <w:t>n</w:t>
      </w:r>
      <w:r>
        <w:rPr>
          <w:sz w:val="24"/>
          <w:szCs w:val="24"/>
        </w:rPr>
        <w:t>)</w:t>
      </w:r>
      <w:r>
        <w:rPr>
          <w:sz w:val="24"/>
          <w:szCs w:val="24"/>
        </w:rPr>
        <w:t xml:space="preserve">: </w:t>
      </w:r>
      <w:r>
        <w:rPr>
          <w:sz w:val="24"/>
          <w:szCs w:val="24"/>
        </w:rPr>
        <w:t xml:space="preserve">It takes two numbers as input and returns the </w:t>
      </w:r>
      <w:r>
        <w:rPr>
          <w:sz w:val="24"/>
          <w:szCs w:val="24"/>
        </w:rPr>
        <w:t>powered value (x^n)</w:t>
      </w:r>
      <w:r>
        <w:rPr>
          <w:sz w:val="24"/>
          <w:szCs w:val="24"/>
        </w:rPr>
        <w:t xml:space="preserve"> of these two numbers.</w:t>
      </w:r>
    </w:p>
    <w:p w:rsidR="007F0C48" w:rsidRPr="007F0C48" w:rsidRDefault="007F0C48" w:rsidP="007F0C48">
      <w:pPr>
        <w:pStyle w:val="ListParagraph"/>
        <w:numPr>
          <w:ilvl w:val="0"/>
          <w:numId w:val="2"/>
        </w:numPr>
        <w:jc w:val="both"/>
        <w:rPr>
          <w:sz w:val="24"/>
          <w:szCs w:val="24"/>
        </w:rPr>
      </w:pPr>
      <w:r>
        <w:rPr>
          <w:sz w:val="24"/>
          <w:szCs w:val="24"/>
        </w:rPr>
        <w:t xml:space="preserve">Modulo(a, b): </w:t>
      </w:r>
      <w:r>
        <w:rPr>
          <w:sz w:val="24"/>
          <w:szCs w:val="24"/>
        </w:rPr>
        <w:t xml:space="preserve">It takes two numbers as input and returns the </w:t>
      </w:r>
      <w:r>
        <w:rPr>
          <w:sz w:val="24"/>
          <w:szCs w:val="24"/>
        </w:rPr>
        <w:t>modulo</w:t>
      </w:r>
      <w:r>
        <w:rPr>
          <w:sz w:val="24"/>
          <w:szCs w:val="24"/>
        </w:rPr>
        <w:t xml:space="preserve"> value (</w:t>
      </w:r>
      <w:r>
        <w:rPr>
          <w:sz w:val="24"/>
          <w:szCs w:val="24"/>
        </w:rPr>
        <w:t>a%b</w:t>
      </w:r>
      <w:r>
        <w:rPr>
          <w:sz w:val="24"/>
          <w:szCs w:val="24"/>
        </w:rPr>
        <w:t>) of these two numbers.</w:t>
      </w:r>
    </w:p>
    <w:p w:rsidR="003830A4" w:rsidRDefault="003830A4" w:rsidP="00095DC7">
      <w:pPr>
        <w:jc w:val="both"/>
        <w:rPr>
          <w:sz w:val="24"/>
          <w:szCs w:val="24"/>
        </w:rPr>
      </w:pPr>
      <w:r>
        <w:rPr>
          <w:sz w:val="24"/>
          <w:szCs w:val="24"/>
        </w:rPr>
        <w:t>To test the calculator, at first, we have to implement the Basic and Scientific calculator. As mentioned earlier, we will implement the calculator using JavaScript. Before implanting it, we need to install some libraries.</w:t>
      </w:r>
    </w:p>
    <w:p w:rsidR="003830A4" w:rsidRDefault="003830A4" w:rsidP="00095DC7">
      <w:pPr>
        <w:jc w:val="both"/>
        <w:rPr>
          <w:sz w:val="24"/>
          <w:szCs w:val="24"/>
        </w:rPr>
      </w:pPr>
      <w:r>
        <w:rPr>
          <w:sz w:val="24"/>
          <w:szCs w:val="24"/>
        </w:rPr>
        <w:t>Prerequisite:</w:t>
      </w:r>
    </w:p>
    <w:p w:rsidR="00FE22DC" w:rsidRDefault="00FE22DC" w:rsidP="00FE22DC">
      <w:pPr>
        <w:pStyle w:val="ListParagraph"/>
        <w:numPr>
          <w:ilvl w:val="0"/>
          <w:numId w:val="3"/>
        </w:numPr>
        <w:jc w:val="both"/>
        <w:rPr>
          <w:sz w:val="24"/>
          <w:szCs w:val="24"/>
        </w:rPr>
      </w:pPr>
      <w:r>
        <w:rPr>
          <w:sz w:val="24"/>
          <w:szCs w:val="24"/>
        </w:rPr>
        <w:t xml:space="preserve">Implementation IDE: For writing code, you can use any IDE. Here, we will use VSCode IDE. Download it from this </w:t>
      </w:r>
      <w:hyperlink r:id="rId7" w:history="1">
        <w:r w:rsidR="000B36B9" w:rsidRPr="000B36B9">
          <w:rPr>
            <w:rStyle w:val="Hyperlink"/>
            <w:sz w:val="24"/>
            <w:szCs w:val="24"/>
          </w:rPr>
          <w:t>link</w:t>
        </w:r>
      </w:hyperlink>
      <w:r>
        <w:rPr>
          <w:sz w:val="24"/>
          <w:szCs w:val="24"/>
        </w:rPr>
        <w:t xml:space="preserve"> and install</w:t>
      </w:r>
      <w:r w:rsidR="000B36B9">
        <w:rPr>
          <w:sz w:val="24"/>
          <w:szCs w:val="24"/>
        </w:rPr>
        <w:t xml:space="preserve"> the .exe</w:t>
      </w:r>
      <w:r>
        <w:rPr>
          <w:sz w:val="24"/>
          <w:szCs w:val="24"/>
        </w:rPr>
        <w:t>.</w:t>
      </w:r>
    </w:p>
    <w:p w:rsidR="00FE22DC" w:rsidRPr="00FE22DC" w:rsidRDefault="003830A4" w:rsidP="009F340E">
      <w:pPr>
        <w:pStyle w:val="ListParagraph"/>
        <w:numPr>
          <w:ilvl w:val="0"/>
          <w:numId w:val="3"/>
        </w:numPr>
        <w:jc w:val="both"/>
        <w:rPr>
          <w:sz w:val="24"/>
          <w:szCs w:val="24"/>
        </w:rPr>
      </w:pPr>
      <w:r>
        <w:rPr>
          <w:sz w:val="24"/>
          <w:szCs w:val="24"/>
        </w:rPr>
        <w:t>Node JS</w:t>
      </w:r>
      <w:r w:rsidR="000B36B9">
        <w:rPr>
          <w:sz w:val="24"/>
          <w:szCs w:val="24"/>
        </w:rPr>
        <w:t xml:space="preserve">: </w:t>
      </w:r>
      <w:r w:rsidR="009F340E" w:rsidRPr="009F340E">
        <w:rPr>
          <w:sz w:val="24"/>
          <w:szCs w:val="24"/>
        </w:rPr>
        <w:t xml:space="preserve">Node.js is an open-source, cross-platform, back-end JavaScript runtime environment that runs on the V8 engine and executes JavaScript code outside a web </w:t>
      </w:r>
      <w:r w:rsidR="009F340E" w:rsidRPr="009F340E">
        <w:rPr>
          <w:sz w:val="24"/>
          <w:szCs w:val="24"/>
        </w:rPr>
        <w:lastRenderedPageBreak/>
        <w:t>browser.</w:t>
      </w:r>
      <w:r w:rsidR="009F340E">
        <w:rPr>
          <w:sz w:val="24"/>
          <w:szCs w:val="24"/>
        </w:rPr>
        <w:t xml:space="preserve"> </w:t>
      </w:r>
      <w:r w:rsidR="009F340E">
        <w:rPr>
          <w:sz w:val="24"/>
          <w:szCs w:val="24"/>
        </w:rPr>
        <w:t xml:space="preserve">Download it from this </w:t>
      </w:r>
      <w:hyperlink r:id="rId8" w:history="1">
        <w:r w:rsidR="009F340E" w:rsidRPr="000B36B9">
          <w:rPr>
            <w:rStyle w:val="Hyperlink"/>
            <w:sz w:val="24"/>
            <w:szCs w:val="24"/>
          </w:rPr>
          <w:t>link</w:t>
        </w:r>
      </w:hyperlink>
      <w:r w:rsidR="009F340E">
        <w:rPr>
          <w:sz w:val="24"/>
          <w:szCs w:val="24"/>
        </w:rPr>
        <w:t xml:space="preserve"> and install the .</w:t>
      </w:r>
      <w:r w:rsidR="009F340E">
        <w:rPr>
          <w:sz w:val="24"/>
          <w:szCs w:val="24"/>
        </w:rPr>
        <w:t>msi</w:t>
      </w:r>
      <w:r w:rsidR="009F340E">
        <w:rPr>
          <w:sz w:val="24"/>
          <w:szCs w:val="24"/>
        </w:rPr>
        <w:t>.</w:t>
      </w:r>
      <w:r w:rsidR="009F340E">
        <w:rPr>
          <w:sz w:val="24"/>
          <w:szCs w:val="24"/>
        </w:rPr>
        <w:t xml:space="preserve"> </w:t>
      </w:r>
      <w:r w:rsidR="00587F68">
        <w:rPr>
          <w:sz w:val="24"/>
          <w:szCs w:val="24"/>
        </w:rPr>
        <w:t xml:space="preserve">Check the version of Node JS using </w:t>
      </w:r>
      <w:r w:rsidR="00587F68" w:rsidRPr="00587F68">
        <w:rPr>
          <w:b/>
          <w:i/>
          <w:sz w:val="24"/>
          <w:szCs w:val="24"/>
        </w:rPr>
        <w:t>node –v</w:t>
      </w:r>
      <w:r w:rsidR="00587F68">
        <w:rPr>
          <w:sz w:val="24"/>
          <w:szCs w:val="24"/>
        </w:rPr>
        <w:t xml:space="preserve"> command. Also, you can check the version of npm using </w:t>
      </w:r>
      <w:r w:rsidR="00587F68" w:rsidRPr="00587F68">
        <w:rPr>
          <w:b/>
          <w:i/>
          <w:sz w:val="24"/>
          <w:szCs w:val="24"/>
        </w:rPr>
        <w:t>npm –v</w:t>
      </w:r>
      <w:r w:rsidR="00587F68">
        <w:rPr>
          <w:sz w:val="24"/>
          <w:szCs w:val="24"/>
        </w:rPr>
        <w:t xml:space="preserve"> command.</w:t>
      </w:r>
    </w:p>
    <w:p w:rsidR="003830A4" w:rsidRDefault="003830A4" w:rsidP="001A7801">
      <w:pPr>
        <w:pStyle w:val="ListParagraph"/>
        <w:numPr>
          <w:ilvl w:val="0"/>
          <w:numId w:val="3"/>
        </w:numPr>
        <w:jc w:val="both"/>
        <w:rPr>
          <w:sz w:val="24"/>
          <w:szCs w:val="24"/>
        </w:rPr>
      </w:pPr>
      <w:r>
        <w:rPr>
          <w:sz w:val="24"/>
          <w:szCs w:val="24"/>
        </w:rPr>
        <w:t>JEST</w:t>
      </w:r>
      <w:r w:rsidR="00587F68">
        <w:rPr>
          <w:sz w:val="24"/>
          <w:szCs w:val="24"/>
        </w:rPr>
        <w:t>: Jest is a testing framework. Install it using the following command from the terminal.</w:t>
      </w:r>
    </w:p>
    <w:p w:rsidR="00587F68" w:rsidRPr="001309CB" w:rsidRDefault="00587F68" w:rsidP="001309CB">
      <w:pPr>
        <w:pStyle w:val="ListParagraph"/>
        <w:jc w:val="center"/>
        <w:rPr>
          <w:sz w:val="24"/>
          <w:szCs w:val="24"/>
        </w:rPr>
      </w:pPr>
      <w:r>
        <w:rPr>
          <w:rStyle w:val="token"/>
          <w:rFonts w:ascii="Consolas" w:hAnsi="Consolas"/>
          <w:color w:val="6B2E85"/>
          <w:shd w:val="clear" w:color="auto" w:fill="F6F6F6"/>
        </w:rPr>
        <w:t>npm</w:t>
      </w:r>
      <w:r>
        <w:rPr>
          <w:rStyle w:val="token"/>
          <w:rFonts w:ascii="Consolas" w:hAnsi="Consolas"/>
          <w:color w:val="393A34"/>
          <w:shd w:val="clear" w:color="auto" w:fill="F6F6F6"/>
        </w:rPr>
        <w:t xml:space="preserve"> </w:t>
      </w:r>
      <w:r>
        <w:rPr>
          <w:rStyle w:val="token"/>
          <w:rFonts w:ascii="Consolas" w:hAnsi="Consolas"/>
          <w:color w:val="6B2E85"/>
          <w:shd w:val="clear" w:color="auto" w:fill="F6F6F6"/>
        </w:rPr>
        <w:t>install</w:t>
      </w:r>
      <w:r>
        <w:rPr>
          <w:rStyle w:val="token"/>
          <w:rFonts w:ascii="Consolas" w:hAnsi="Consolas"/>
          <w:color w:val="393A34"/>
          <w:shd w:val="clear" w:color="auto" w:fill="F6F6F6"/>
        </w:rPr>
        <w:t xml:space="preserve"> --save-dev jest</w:t>
      </w:r>
    </w:p>
    <w:p w:rsidR="00587F68" w:rsidRDefault="00587F68" w:rsidP="001309CB">
      <w:pPr>
        <w:jc w:val="both"/>
        <w:rPr>
          <w:sz w:val="24"/>
          <w:szCs w:val="24"/>
        </w:rPr>
      </w:pPr>
    </w:p>
    <w:p w:rsidR="001309CB" w:rsidRPr="001309CB" w:rsidRDefault="001309CB" w:rsidP="001309CB">
      <w:pPr>
        <w:jc w:val="both"/>
        <w:rPr>
          <w:sz w:val="24"/>
          <w:szCs w:val="24"/>
        </w:rPr>
      </w:pPr>
      <w:r>
        <w:rPr>
          <w:sz w:val="24"/>
          <w:szCs w:val="24"/>
        </w:rPr>
        <w:t>Environment setup:</w:t>
      </w:r>
    </w:p>
    <w:p w:rsidR="00682951" w:rsidRDefault="00C5524D" w:rsidP="00682951">
      <w:pPr>
        <w:jc w:val="both"/>
        <w:rPr>
          <w:sz w:val="24"/>
          <w:szCs w:val="24"/>
        </w:rPr>
      </w:pPr>
      <w:r>
        <w:rPr>
          <w:sz w:val="24"/>
          <w:szCs w:val="24"/>
        </w:rPr>
        <w:t>Now, environment is ready to implement calculator. At first, a folder named calculator is created to organize the whole project</w:t>
      </w:r>
      <w:r w:rsidR="001309CB">
        <w:rPr>
          <w:sz w:val="24"/>
          <w:szCs w:val="24"/>
        </w:rPr>
        <w:t xml:space="preserve">. </w:t>
      </w:r>
      <w:r>
        <w:rPr>
          <w:sz w:val="24"/>
          <w:szCs w:val="24"/>
        </w:rPr>
        <w:t xml:space="preserve">Then, inside the calculator folder, two folders are created such as src and test. Now, two .js files are created for implementation the functional requirements inside the src folder. In the same way, two .test.js files are created for testing purpose inside the test folder. </w:t>
      </w:r>
    </w:p>
    <w:p w:rsidR="006D573A" w:rsidRDefault="001309CB" w:rsidP="006D573A">
      <w:pPr>
        <w:jc w:val="center"/>
        <w:rPr>
          <w:sz w:val="24"/>
          <w:szCs w:val="24"/>
        </w:rPr>
      </w:pPr>
      <w:r>
        <w:rPr>
          <w:noProof/>
          <w:sz w:val="24"/>
          <w:szCs w:val="24"/>
        </w:rPr>
        <w:drawing>
          <wp:inline distT="0" distB="0" distL="0" distR="0">
            <wp:extent cx="23812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2381590" cy="2143431"/>
                    </a:xfrm>
                    <a:prstGeom prst="rect">
                      <a:avLst/>
                    </a:prstGeom>
                  </pic:spPr>
                </pic:pic>
              </a:graphicData>
            </a:graphic>
          </wp:inline>
        </w:drawing>
      </w:r>
    </w:p>
    <w:p w:rsidR="00321F34" w:rsidRDefault="007F78A9" w:rsidP="00682951">
      <w:pPr>
        <w:jc w:val="both"/>
        <w:rPr>
          <w:sz w:val="24"/>
          <w:szCs w:val="24"/>
        </w:rPr>
      </w:pPr>
      <w:r>
        <w:rPr>
          <w:sz w:val="24"/>
          <w:szCs w:val="24"/>
        </w:rPr>
        <w:t>At first, we implement the basic calculator functionalities.</w:t>
      </w:r>
    </w:p>
    <w:p w:rsidR="00240383" w:rsidRDefault="00C70150" w:rsidP="00C70150">
      <w:pPr>
        <w:jc w:val="center"/>
        <w:rPr>
          <w:sz w:val="24"/>
          <w:szCs w:val="24"/>
        </w:rPr>
      </w:pPr>
      <w:r>
        <w:rPr>
          <w:noProof/>
          <w:sz w:val="24"/>
          <w:szCs w:val="24"/>
        </w:rPr>
        <w:drawing>
          <wp:inline distT="0" distB="0" distL="0" distR="0">
            <wp:extent cx="440055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4400550" cy="2981325"/>
                    </a:xfrm>
                    <a:prstGeom prst="rect">
                      <a:avLst/>
                    </a:prstGeom>
                  </pic:spPr>
                </pic:pic>
              </a:graphicData>
            </a:graphic>
          </wp:inline>
        </w:drawing>
      </w:r>
    </w:p>
    <w:p w:rsidR="00682951" w:rsidRDefault="00392AB3" w:rsidP="00682951">
      <w:pPr>
        <w:jc w:val="both"/>
        <w:rPr>
          <w:sz w:val="24"/>
          <w:szCs w:val="24"/>
        </w:rPr>
      </w:pPr>
      <w:r>
        <w:rPr>
          <w:sz w:val="24"/>
          <w:szCs w:val="24"/>
        </w:rPr>
        <w:t xml:space="preserve">Now, from the calculator folder, node modules are needed to be initiated </w:t>
      </w:r>
      <w:r w:rsidR="006D573A">
        <w:rPr>
          <w:sz w:val="24"/>
          <w:szCs w:val="24"/>
        </w:rPr>
        <w:t xml:space="preserve">typing </w:t>
      </w:r>
      <w:r w:rsidR="006D573A">
        <w:rPr>
          <w:rFonts w:ascii="Courier New" w:hAnsi="Courier New" w:cs="Courier New"/>
          <w:color w:val="292929"/>
          <w:spacing w:val="-1"/>
          <w:shd w:val="clear" w:color="auto" w:fill="F2F2F2"/>
        </w:rPr>
        <w:t>npm init</w:t>
      </w:r>
      <w:r w:rsidR="001F353C">
        <w:rPr>
          <w:sz w:val="24"/>
          <w:szCs w:val="24"/>
        </w:rPr>
        <w:t xml:space="preserve"> from the command line</w:t>
      </w:r>
      <w:r w:rsidR="009D78AF">
        <w:rPr>
          <w:sz w:val="24"/>
          <w:szCs w:val="24"/>
        </w:rPr>
        <w:t xml:space="preserve"> and click ENTER with default value</w:t>
      </w:r>
      <w:r w:rsidR="001F353C">
        <w:rPr>
          <w:sz w:val="24"/>
          <w:szCs w:val="24"/>
        </w:rPr>
        <w:t xml:space="preserve">. </w:t>
      </w:r>
      <w:r w:rsidR="0096510E">
        <w:rPr>
          <w:sz w:val="24"/>
          <w:szCs w:val="24"/>
        </w:rPr>
        <w:t>After that, a</w:t>
      </w:r>
      <w:r w:rsidR="001F353C">
        <w:rPr>
          <w:sz w:val="24"/>
          <w:szCs w:val="24"/>
        </w:rPr>
        <w:t xml:space="preserve"> package.json file is created</w:t>
      </w:r>
      <w:r w:rsidR="00321F34">
        <w:rPr>
          <w:sz w:val="24"/>
          <w:szCs w:val="24"/>
        </w:rPr>
        <w:t xml:space="preserve"> which looks like the following.</w:t>
      </w:r>
    </w:p>
    <w:p w:rsidR="000D0B68" w:rsidRDefault="000D0B68" w:rsidP="000D0B68">
      <w:pPr>
        <w:jc w:val="center"/>
        <w:rPr>
          <w:sz w:val="24"/>
          <w:szCs w:val="24"/>
        </w:rPr>
      </w:pPr>
      <w:r>
        <w:rPr>
          <w:noProof/>
          <w:sz w:val="24"/>
          <w:szCs w:val="24"/>
        </w:rPr>
        <w:drawing>
          <wp:inline distT="0" distB="0" distL="0" distR="0">
            <wp:extent cx="5943600" cy="35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0D0B68" w:rsidRDefault="000D0B68" w:rsidP="00682951">
      <w:pPr>
        <w:jc w:val="both"/>
        <w:rPr>
          <w:sz w:val="24"/>
          <w:szCs w:val="24"/>
        </w:rPr>
      </w:pPr>
      <w:r>
        <w:rPr>
          <w:sz w:val="24"/>
          <w:szCs w:val="24"/>
        </w:rPr>
        <w:t>Now, we will install the JEST using the following command line.</w:t>
      </w:r>
    </w:p>
    <w:p w:rsidR="000D0B68" w:rsidRDefault="000D0B68" w:rsidP="000D0B68">
      <w:pPr>
        <w:pStyle w:val="ListParagraph"/>
        <w:jc w:val="center"/>
        <w:rPr>
          <w:sz w:val="24"/>
          <w:szCs w:val="24"/>
        </w:rPr>
      </w:pPr>
      <w:r>
        <w:rPr>
          <w:rStyle w:val="token"/>
          <w:rFonts w:ascii="Consolas" w:hAnsi="Consolas"/>
          <w:color w:val="6B2E85"/>
          <w:shd w:val="clear" w:color="auto" w:fill="F6F6F6"/>
        </w:rPr>
        <w:t>npm</w:t>
      </w:r>
      <w:r>
        <w:rPr>
          <w:rStyle w:val="token"/>
          <w:rFonts w:ascii="Consolas" w:hAnsi="Consolas"/>
          <w:color w:val="393A34"/>
          <w:shd w:val="clear" w:color="auto" w:fill="F6F6F6"/>
        </w:rPr>
        <w:t xml:space="preserve"> </w:t>
      </w:r>
      <w:r>
        <w:rPr>
          <w:rStyle w:val="token"/>
          <w:rFonts w:ascii="Consolas" w:hAnsi="Consolas"/>
          <w:color w:val="6B2E85"/>
          <w:shd w:val="clear" w:color="auto" w:fill="F6F6F6"/>
        </w:rPr>
        <w:t>install</w:t>
      </w:r>
      <w:r>
        <w:rPr>
          <w:rStyle w:val="token"/>
          <w:rFonts w:ascii="Consolas" w:hAnsi="Consolas"/>
          <w:color w:val="393A34"/>
          <w:shd w:val="clear" w:color="auto" w:fill="F6F6F6"/>
        </w:rPr>
        <w:t xml:space="preserve"> --save-dev jest</w:t>
      </w:r>
    </w:p>
    <w:p w:rsidR="000D0B68" w:rsidRDefault="000D0B68" w:rsidP="00682951">
      <w:pPr>
        <w:jc w:val="both"/>
        <w:rPr>
          <w:sz w:val="24"/>
          <w:szCs w:val="24"/>
        </w:rPr>
      </w:pPr>
      <w:r>
        <w:rPr>
          <w:sz w:val="24"/>
          <w:szCs w:val="24"/>
        </w:rPr>
        <w:t>After that, the folder structure looks like the following-</w:t>
      </w:r>
    </w:p>
    <w:p w:rsidR="000D0B68" w:rsidRDefault="000D0B68" w:rsidP="000D0B68">
      <w:pPr>
        <w:jc w:val="center"/>
        <w:rPr>
          <w:sz w:val="24"/>
          <w:szCs w:val="24"/>
        </w:rPr>
      </w:pPr>
      <w:r>
        <w:rPr>
          <w:noProof/>
          <w:sz w:val="24"/>
          <w:szCs w:val="24"/>
        </w:rPr>
        <w:drawing>
          <wp:inline distT="0" distB="0" distL="0" distR="0">
            <wp:extent cx="425767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4257675" cy="2819400"/>
                    </a:xfrm>
                    <a:prstGeom prst="rect">
                      <a:avLst/>
                    </a:prstGeom>
                  </pic:spPr>
                </pic:pic>
              </a:graphicData>
            </a:graphic>
          </wp:inline>
        </w:drawing>
      </w:r>
    </w:p>
    <w:p w:rsidR="000D0B68" w:rsidRDefault="002E1CAF" w:rsidP="00682951">
      <w:pPr>
        <w:jc w:val="both"/>
        <w:rPr>
          <w:sz w:val="24"/>
          <w:szCs w:val="24"/>
        </w:rPr>
      </w:pPr>
      <w:r>
        <w:rPr>
          <w:sz w:val="24"/>
          <w:szCs w:val="24"/>
        </w:rPr>
        <w:t xml:space="preserve">Here, the package.json file is also updated by adding JEST dependency. </w:t>
      </w:r>
      <w:r w:rsidR="00AA4360">
        <w:rPr>
          <w:sz w:val="24"/>
          <w:szCs w:val="24"/>
        </w:rPr>
        <w:t>Also, package-lock.json file is added where all the information about the node-modules folder is recorded.</w:t>
      </w:r>
    </w:p>
    <w:p w:rsidR="0006432C" w:rsidRDefault="0006432C" w:rsidP="00682951">
      <w:pPr>
        <w:jc w:val="both"/>
        <w:rPr>
          <w:sz w:val="24"/>
          <w:szCs w:val="24"/>
        </w:rPr>
      </w:pPr>
      <w:r>
        <w:rPr>
          <w:sz w:val="24"/>
          <w:szCs w:val="24"/>
        </w:rPr>
        <w:t>Test the basic.js file:</w:t>
      </w:r>
    </w:p>
    <w:p w:rsidR="0006432C" w:rsidRDefault="0006432C" w:rsidP="00682951">
      <w:pPr>
        <w:jc w:val="both"/>
        <w:rPr>
          <w:sz w:val="24"/>
          <w:szCs w:val="24"/>
        </w:rPr>
      </w:pPr>
      <w:r>
        <w:rPr>
          <w:sz w:val="24"/>
          <w:szCs w:val="24"/>
        </w:rPr>
        <w:t xml:space="preserve">To test the basic calculator, we implement the basic.test.js file. </w:t>
      </w:r>
      <w:r w:rsidR="00BF1AFF">
        <w:rPr>
          <w:sz w:val="24"/>
          <w:szCs w:val="24"/>
        </w:rPr>
        <w:t xml:space="preserve">Here, we follow JEST terminology to test individual functions having different types of test cases. </w:t>
      </w:r>
      <w:r w:rsidR="006F69F0">
        <w:rPr>
          <w:sz w:val="24"/>
          <w:szCs w:val="24"/>
        </w:rPr>
        <w:t>Before implementing the test file, first of all, we have to export the methods of basic calculator.</w:t>
      </w:r>
    </w:p>
    <w:p w:rsidR="006F69F0" w:rsidRDefault="006F69F0" w:rsidP="006F69F0">
      <w:pPr>
        <w:jc w:val="center"/>
        <w:rPr>
          <w:sz w:val="24"/>
          <w:szCs w:val="24"/>
        </w:rPr>
      </w:pPr>
      <w:r>
        <w:rPr>
          <w:noProof/>
          <w:sz w:val="24"/>
          <w:szCs w:val="24"/>
        </w:rPr>
        <w:drawing>
          <wp:inline distT="0" distB="0" distL="0" distR="0">
            <wp:extent cx="399097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3991545" cy="3143699"/>
                    </a:xfrm>
                    <a:prstGeom prst="rect">
                      <a:avLst/>
                    </a:prstGeom>
                  </pic:spPr>
                </pic:pic>
              </a:graphicData>
            </a:graphic>
          </wp:inline>
        </w:drawing>
      </w:r>
    </w:p>
    <w:p w:rsidR="006F69F0" w:rsidRDefault="00A15D0E" w:rsidP="00682951">
      <w:pPr>
        <w:jc w:val="both"/>
        <w:rPr>
          <w:sz w:val="24"/>
          <w:szCs w:val="24"/>
        </w:rPr>
      </w:pPr>
      <w:r>
        <w:rPr>
          <w:sz w:val="24"/>
          <w:szCs w:val="24"/>
        </w:rPr>
        <w:t>As mentioned in the theory class, there are different types of testing such as boundary value analysis (BV</w:t>
      </w:r>
      <w:r w:rsidR="00190332">
        <w:rPr>
          <w:sz w:val="24"/>
          <w:szCs w:val="24"/>
        </w:rPr>
        <w:t>A</w:t>
      </w:r>
      <w:r>
        <w:rPr>
          <w:sz w:val="24"/>
          <w:szCs w:val="24"/>
        </w:rPr>
        <w:t>), decision table (DT) based testing and so on. Every type of testing has several test cases that need to be tested.</w:t>
      </w:r>
      <w:r w:rsidR="006D45DA">
        <w:rPr>
          <w:sz w:val="24"/>
          <w:szCs w:val="24"/>
        </w:rPr>
        <w:t xml:space="preserve"> For example, considering the add function, a sample test cases can be the following-</w:t>
      </w:r>
    </w:p>
    <w:tbl>
      <w:tblPr>
        <w:tblStyle w:val="TableGrid"/>
        <w:tblW w:w="0" w:type="auto"/>
        <w:jc w:val="center"/>
        <w:tblLook w:val="04A0" w:firstRow="1" w:lastRow="0" w:firstColumn="1" w:lastColumn="0" w:noHBand="0" w:noVBand="1"/>
      </w:tblPr>
      <w:tblGrid>
        <w:gridCol w:w="2337"/>
        <w:gridCol w:w="2337"/>
        <w:gridCol w:w="2338"/>
        <w:gridCol w:w="2338"/>
      </w:tblGrid>
      <w:tr w:rsidR="00680907" w:rsidTr="00FF7D51">
        <w:trPr>
          <w:jc w:val="center"/>
        </w:trPr>
        <w:tc>
          <w:tcPr>
            <w:tcW w:w="9350" w:type="dxa"/>
            <w:gridSpan w:val="4"/>
            <w:vAlign w:val="center"/>
          </w:tcPr>
          <w:p w:rsidR="00680907" w:rsidRDefault="00680907" w:rsidP="00FF7D51">
            <w:pPr>
              <w:jc w:val="center"/>
              <w:rPr>
                <w:sz w:val="24"/>
                <w:szCs w:val="24"/>
              </w:rPr>
            </w:pPr>
            <w:r>
              <w:rPr>
                <w:sz w:val="24"/>
                <w:szCs w:val="24"/>
              </w:rPr>
              <w:t>Add</w:t>
            </w:r>
          </w:p>
        </w:tc>
      </w:tr>
      <w:tr w:rsidR="007E3920" w:rsidTr="00FF7D51">
        <w:trPr>
          <w:jc w:val="center"/>
        </w:trPr>
        <w:tc>
          <w:tcPr>
            <w:tcW w:w="2337" w:type="dxa"/>
            <w:vAlign w:val="center"/>
          </w:tcPr>
          <w:p w:rsidR="007E3920" w:rsidRDefault="00FF7D51" w:rsidP="00FF7D51">
            <w:pPr>
              <w:jc w:val="center"/>
              <w:rPr>
                <w:sz w:val="24"/>
                <w:szCs w:val="24"/>
              </w:rPr>
            </w:pPr>
            <w:r>
              <w:rPr>
                <w:sz w:val="24"/>
                <w:szCs w:val="24"/>
              </w:rPr>
              <w:t>Method Name</w:t>
            </w:r>
          </w:p>
        </w:tc>
        <w:tc>
          <w:tcPr>
            <w:tcW w:w="2337" w:type="dxa"/>
            <w:vAlign w:val="center"/>
          </w:tcPr>
          <w:p w:rsidR="007E3920" w:rsidRDefault="007E3920" w:rsidP="00FF7D51">
            <w:pPr>
              <w:jc w:val="center"/>
              <w:rPr>
                <w:sz w:val="24"/>
                <w:szCs w:val="24"/>
              </w:rPr>
            </w:pPr>
            <w:r>
              <w:rPr>
                <w:sz w:val="24"/>
                <w:szCs w:val="24"/>
              </w:rPr>
              <w:t>a</w:t>
            </w:r>
          </w:p>
        </w:tc>
        <w:tc>
          <w:tcPr>
            <w:tcW w:w="2338" w:type="dxa"/>
            <w:vAlign w:val="center"/>
          </w:tcPr>
          <w:p w:rsidR="007E3920" w:rsidRDefault="007E3920" w:rsidP="00FF7D51">
            <w:pPr>
              <w:jc w:val="center"/>
              <w:rPr>
                <w:sz w:val="24"/>
                <w:szCs w:val="24"/>
              </w:rPr>
            </w:pPr>
            <w:r>
              <w:rPr>
                <w:sz w:val="24"/>
                <w:szCs w:val="24"/>
              </w:rPr>
              <w:t>b</w:t>
            </w:r>
          </w:p>
        </w:tc>
        <w:tc>
          <w:tcPr>
            <w:tcW w:w="2338" w:type="dxa"/>
            <w:vAlign w:val="center"/>
          </w:tcPr>
          <w:p w:rsidR="007E3920" w:rsidRDefault="007E3920" w:rsidP="00FF7D51">
            <w:pPr>
              <w:jc w:val="center"/>
              <w:rPr>
                <w:sz w:val="24"/>
                <w:szCs w:val="24"/>
              </w:rPr>
            </w:pPr>
            <w:r>
              <w:rPr>
                <w:sz w:val="24"/>
                <w:szCs w:val="24"/>
              </w:rPr>
              <w:t>Expected</w:t>
            </w:r>
          </w:p>
        </w:tc>
      </w:tr>
      <w:tr w:rsidR="00FF7D51" w:rsidTr="00FF7D51">
        <w:trPr>
          <w:jc w:val="center"/>
        </w:trPr>
        <w:tc>
          <w:tcPr>
            <w:tcW w:w="2337" w:type="dxa"/>
            <w:vMerge w:val="restart"/>
            <w:vAlign w:val="center"/>
          </w:tcPr>
          <w:p w:rsidR="00FF7D51" w:rsidRDefault="00FF7D51" w:rsidP="00FF7D51">
            <w:pPr>
              <w:jc w:val="center"/>
              <w:rPr>
                <w:sz w:val="24"/>
                <w:szCs w:val="24"/>
              </w:rPr>
            </w:pPr>
            <w:r>
              <w:rPr>
                <w:sz w:val="24"/>
                <w:szCs w:val="24"/>
              </w:rPr>
              <w:t>BVA</w:t>
            </w:r>
          </w:p>
        </w:tc>
        <w:tc>
          <w:tcPr>
            <w:tcW w:w="2337" w:type="dxa"/>
            <w:vAlign w:val="center"/>
          </w:tcPr>
          <w:p w:rsidR="00FF7D51" w:rsidRDefault="00FF7D51" w:rsidP="00FF7D51">
            <w:pPr>
              <w:jc w:val="center"/>
              <w:rPr>
                <w:sz w:val="24"/>
                <w:szCs w:val="24"/>
              </w:rPr>
            </w:pPr>
            <w:r>
              <w:rPr>
                <w:sz w:val="24"/>
                <w:szCs w:val="24"/>
              </w:rPr>
              <w:t>1</w:t>
            </w:r>
          </w:p>
        </w:tc>
        <w:tc>
          <w:tcPr>
            <w:tcW w:w="2338" w:type="dxa"/>
            <w:vAlign w:val="center"/>
          </w:tcPr>
          <w:p w:rsidR="00FF7D51" w:rsidRDefault="00FF7D51" w:rsidP="00FF7D51">
            <w:pPr>
              <w:jc w:val="center"/>
              <w:rPr>
                <w:sz w:val="24"/>
                <w:szCs w:val="24"/>
              </w:rPr>
            </w:pPr>
            <w:r>
              <w:rPr>
                <w:sz w:val="24"/>
                <w:szCs w:val="24"/>
              </w:rPr>
              <w:t>2</w:t>
            </w:r>
          </w:p>
        </w:tc>
        <w:tc>
          <w:tcPr>
            <w:tcW w:w="2338" w:type="dxa"/>
            <w:vAlign w:val="center"/>
          </w:tcPr>
          <w:p w:rsidR="00FF7D51" w:rsidRDefault="00FF7D51" w:rsidP="00FF7D51">
            <w:pPr>
              <w:jc w:val="center"/>
              <w:rPr>
                <w:sz w:val="24"/>
                <w:szCs w:val="24"/>
              </w:rPr>
            </w:pPr>
            <w:r>
              <w:rPr>
                <w:sz w:val="24"/>
                <w:szCs w:val="24"/>
              </w:rPr>
              <w:t>3</w:t>
            </w:r>
          </w:p>
        </w:tc>
      </w:tr>
      <w:tr w:rsidR="00FF7D51" w:rsidTr="00FF7D51">
        <w:trPr>
          <w:jc w:val="center"/>
        </w:trPr>
        <w:tc>
          <w:tcPr>
            <w:tcW w:w="2337" w:type="dxa"/>
            <w:vMerge/>
            <w:vAlign w:val="center"/>
          </w:tcPr>
          <w:p w:rsidR="00FF7D51" w:rsidRDefault="00FF7D51" w:rsidP="00FF7D51">
            <w:pPr>
              <w:jc w:val="center"/>
              <w:rPr>
                <w:sz w:val="24"/>
                <w:szCs w:val="24"/>
              </w:rPr>
            </w:pPr>
          </w:p>
        </w:tc>
        <w:tc>
          <w:tcPr>
            <w:tcW w:w="2337" w:type="dxa"/>
            <w:vAlign w:val="center"/>
          </w:tcPr>
          <w:p w:rsidR="00FF7D51" w:rsidRDefault="00FF7D51" w:rsidP="00FF7D51">
            <w:pPr>
              <w:jc w:val="center"/>
              <w:rPr>
                <w:sz w:val="24"/>
                <w:szCs w:val="24"/>
              </w:rPr>
            </w:pPr>
            <w:r>
              <w:rPr>
                <w:sz w:val="24"/>
                <w:szCs w:val="24"/>
              </w:rPr>
              <w:t>4</w:t>
            </w:r>
          </w:p>
        </w:tc>
        <w:tc>
          <w:tcPr>
            <w:tcW w:w="2338" w:type="dxa"/>
            <w:vAlign w:val="center"/>
          </w:tcPr>
          <w:p w:rsidR="00FF7D51" w:rsidRDefault="00FF7D51" w:rsidP="00FF7D51">
            <w:pPr>
              <w:jc w:val="center"/>
              <w:rPr>
                <w:sz w:val="24"/>
                <w:szCs w:val="24"/>
              </w:rPr>
            </w:pPr>
            <w:r>
              <w:rPr>
                <w:sz w:val="24"/>
                <w:szCs w:val="24"/>
              </w:rPr>
              <w:t>5</w:t>
            </w:r>
          </w:p>
        </w:tc>
        <w:tc>
          <w:tcPr>
            <w:tcW w:w="2338" w:type="dxa"/>
            <w:vAlign w:val="center"/>
          </w:tcPr>
          <w:p w:rsidR="00FF7D51" w:rsidRDefault="00FF7D51" w:rsidP="00FF7D51">
            <w:pPr>
              <w:jc w:val="center"/>
              <w:rPr>
                <w:sz w:val="24"/>
                <w:szCs w:val="24"/>
              </w:rPr>
            </w:pPr>
            <w:r>
              <w:rPr>
                <w:sz w:val="24"/>
                <w:szCs w:val="24"/>
              </w:rPr>
              <w:t>9</w:t>
            </w:r>
          </w:p>
        </w:tc>
      </w:tr>
      <w:tr w:rsidR="00FF7D51" w:rsidTr="00FF7D51">
        <w:trPr>
          <w:jc w:val="center"/>
        </w:trPr>
        <w:tc>
          <w:tcPr>
            <w:tcW w:w="2337" w:type="dxa"/>
            <w:vMerge/>
            <w:vAlign w:val="center"/>
          </w:tcPr>
          <w:p w:rsidR="00FF7D51" w:rsidRDefault="00FF7D51" w:rsidP="00FF7D51">
            <w:pPr>
              <w:jc w:val="center"/>
              <w:rPr>
                <w:sz w:val="24"/>
                <w:szCs w:val="24"/>
              </w:rPr>
            </w:pPr>
          </w:p>
        </w:tc>
        <w:tc>
          <w:tcPr>
            <w:tcW w:w="2337" w:type="dxa"/>
            <w:vAlign w:val="center"/>
          </w:tcPr>
          <w:p w:rsidR="00FF7D51" w:rsidRDefault="00FF7D51" w:rsidP="00FF7D51">
            <w:pPr>
              <w:jc w:val="center"/>
              <w:rPr>
                <w:sz w:val="24"/>
                <w:szCs w:val="24"/>
              </w:rPr>
            </w:pPr>
            <w:r>
              <w:rPr>
                <w:sz w:val="24"/>
                <w:szCs w:val="24"/>
              </w:rPr>
              <w:t>3</w:t>
            </w:r>
          </w:p>
        </w:tc>
        <w:tc>
          <w:tcPr>
            <w:tcW w:w="2338" w:type="dxa"/>
            <w:vAlign w:val="center"/>
          </w:tcPr>
          <w:p w:rsidR="00FF7D51" w:rsidRDefault="00FF7D51" w:rsidP="00FF7D51">
            <w:pPr>
              <w:jc w:val="center"/>
              <w:rPr>
                <w:sz w:val="24"/>
                <w:szCs w:val="24"/>
              </w:rPr>
            </w:pPr>
            <w:r>
              <w:rPr>
                <w:sz w:val="24"/>
                <w:szCs w:val="24"/>
              </w:rPr>
              <w:t>12</w:t>
            </w:r>
          </w:p>
        </w:tc>
        <w:tc>
          <w:tcPr>
            <w:tcW w:w="2338" w:type="dxa"/>
            <w:vAlign w:val="center"/>
          </w:tcPr>
          <w:p w:rsidR="00FF7D51" w:rsidRDefault="00FF7D51" w:rsidP="00FF7D51">
            <w:pPr>
              <w:jc w:val="center"/>
              <w:rPr>
                <w:sz w:val="24"/>
                <w:szCs w:val="24"/>
              </w:rPr>
            </w:pPr>
            <w:r>
              <w:rPr>
                <w:sz w:val="24"/>
                <w:szCs w:val="24"/>
              </w:rPr>
              <w:t>15</w:t>
            </w:r>
          </w:p>
        </w:tc>
      </w:tr>
      <w:tr w:rsidR="00FF7D51" w:rsidTr="00FF7D51">
        <w:trPr>
          <w:jc w:val="center"/>
        </w:trPr>
        <w:tc>
          <w:tcPr>
            <w:tcW w:w="2337" w:type="dxa"/>
            <w:vMerge/>
            <w:vAlign w:val="center"/>
          </w:tcPr>
          <w:p w:rsidR="00FF7D51" w:rsidRDefault="00FF7D51" w:rsidP="00FF7D51">
            <w:pPr>
              <w:jc w:val="center"/>
              <w:rPr>
                <w:sz w:val="24"/>
                <w:szCs w:val="24"/>
              </w:rPr>
            </w:pPr>
          </w:p>
        </w:tc>
        <w:tc>
          <w:tcPr>
            <w:tcW w:w="2337" w:type="dxa"/>
            <w:vAlign w:val="center"/>
          </w:tcPr>
          <w:p w:rsidR="00FF7D51" w:rsidRDefault="00FF7D51" w:rsidP="00FF7D51">
            <w:pPr>
              <w:jc w:val="center"/>
              <w:rPr>
                <w:sz w:val="24"/>
                <w:szCs w:val="24"/>
              </w:rPr>
            </w:pPr>
            <w:r>
              <w:rPr>
                <w:sz w:val="24"/>
                <w:szCs w:val="24"/>
              </w:rPr>
              <w:t>4</w:t>
            </w:r>
          </w:p>
        </w:tc>
        <w:tc>
          <w:tcPr>
            <w:tcW w:w="2338" w:type="dxa"/>
            <w:vAlign w:val="center"/>
          </w:tcPr>
          <w:p w:rsidR="00FF7D51" w:rsidRDefault="00FF7D51" w:rsidP="00FF7D51">
            <w:pPr>
              <w:jc w:val="center"/>
              <w:rPr>
                <w:sz w:val="24"/>
                <w:szCs w:val="24"/>
              </w:rPr>
            </w:pPr>
            <w:r>
              <w:rPr>
                <w:sz w:val="24"/>
                <w:szCs w:val="24"/>
              </w:rPr>
              <w:t>6</w:t>
            </w:r>
          </w:p>
        </w:tc>
        <w:tc>
          <w:tcPr>
            <w:tcW w:w="2338" w:type="dxa"/>
            <w:vAlign w:val="center"/>
          </w:tcPr>
          <w:p w:rsidR="00FF7D51" w:rsidRDefault="00FF7D51" w:rsidP="00FF7D51">
            <w:pPr>
              <w:jc w:val="center"/>
              <w:rPr>
                <w:sz w:val="24"/>
                <w:szCs w:val="24"/>
              </w:rPr>
            </w:pPr>
            <w:r>
              <w:rPr>
                <w:sz w:val="24"/>
                <w:szCs w:val="24"/>
              </w:rPr>
              <w:t>10</w:t>
            </w:r>
          </w:p>
        </w:tc>
      </w:tr>
      <w:tr w:rsidR="007E3920" w:rsidTr="00FF7D51">
        <w:trPr>
          <w:jc w:val="center"/>
        </w:trPr>
        <w:tc>
          <w:tcPr>
            <w:tcW w:w="2337" w:type="dxa"/>
            <w:vMerge w:val="restart"/>
            <w:vAlign w:val="center"/>
          </w:tcPr>
          <w:p w:rsidR="007E3920" w:rsidRDefault="007E3920" w:rsidP="00FF7D51">
            <w:pPr>
              <w:jc w:val="center"/>
              <w:rPr>
                <w:sz w:val="24"/>
                <w:szCs w:val="24"/>
              </w:rPr>
            </w:pPr>
            <w:r>
              <w:rPr>
                <w:sz w:val="24"/>
                <w:szCs w:val="24"/>
              </w:rPr>
              <w:t>DT</w:t>
            </w:r>
          </w:p>
        </w:tc>
        <w:tc>
          <w:tcPr>
            <w:tcW w:w="2337" w:type="dxa"/>
            <w:vAlign w:val="center"/>
          </w:tcPr>
          <w:p w:rsidR="007E3920" w:rsidRDefault="007E3920" w:rsidP="00FF7D51">
            <w:pPr>
              <w:jc w:val="center"/>
              <w:rPr>
                <w:sz w:val="24"/>
                <w:szCs w:val="24"/>
              </w:rPr>
            </w:pPr>
            <w:r>
              <w:rPr>
                <w:sz w:val="24"/>
                <w:szCs w:val="24"/>
              </w:rPr>
              <w:t>0</w:t>
            </w:r>
          </w:p>
        </w:tc>
        <w:tc>
          <w:tcPr>
            <w:tcW w:w="2338" w:type="dxa"/>
            <w:vAlign w:val="center"/>
          </w:tcPr>
          <w:p w:rsidR="007E3920" w:rsidRDefault="007E3920" w:rsidP="00FF7D51">
            <w:pPr>
              <w:jc w:val="center"/>
              <w:rPr>
                <w:sz w:val="24"/>
                <w:szCs w:val="24"/>
              </w:rPr>
            </w:pPr>
            <w:r>
              <w:rPr>
                <w:sz w:val="24"/>
                <w:szCs w:val="24"/>
              </w:rPr>
              <w:t>89</w:t>
            </w:r>
          </w:p>
        </w:tc>
        <w:tc>
          <w:tcPr>
            <w:tcW w:w="2338" w:type="dxa"/>
            <w:vAlign w:val="center"/>
          </w:tcPr>
          <w:p w:rsidR="007E3920" w:rsidRDefault="007E3920" w:rsidP="00FF7D51">
            <w:pPr>
              <w:jc w:val="center"/>
              <w:rPr>
                <w:sz w:val="24"/>
                <w:szCs w:val="24"/>
              </w:rPr>
            </w:pPr>
            <w:r>
              <w:rPr>
                <w:sz w:val="24"/>
                <w:szCs w:val="24"/>
              </w:rPr>
              <w:t>89</w:t>
            </w:r>
          </w:p>
        </w:tc>
      </w:tr>
      <w:tr w:rsidR="007E3920" w:rsidTr="00FF7D51">
        <w:trPr>
          <w:jc w:val="center"/>
        </w:trPr>
        <w:tc>
          <w:tcPr>
            <w:tcW w:w="2337" w:type="dxa"/>
            <w:vMerge/>
            <w:vAlign w:val="center"/>
          </w:tcPr>
          <w:p w:rsidR="007E3920" w:rsidRDefault="007E3920" w:rsidP="00FF7D51">
            <w:pPr>
              <w:jc w:val="center"/>
              <w:rPr>
                <w:sz w:val="24"/>
                <w:szCs w:val="24"/>
              </w:rPr>
            </w:pPr>
          </w:p>
        </w:tc>
        <w:tc>
          <w:tcPr>
            <w:tcW w:w="2337" w:type="dxa"/>
            <w:vAlign w:val="center"/>
          </w:tcPr>
          <w:p w:rsidR="007E3920" w:rsidRDefault="007E3920" w:rsidP="00FF7D51">
            <w:pPr>
              <w:jc w:val="center"/>
              <w:rPr>
                <w:sz w:val="24"/>
                <w:szCs w:val="24"/>
              </w:rPr>
            </w:pPr>
            <w:r>
              <w:rPr>
                <w:sz w:val="24"/>
                <w:szCs w:val="24"/>
              </w:rPr>
              <w:t>-17</w:t>
            </w:r>
          </w:p>
        </w:tc>
        <w:tc>
          <w:tcPr>
            <w:tcW w:w="2338" w:type="dxa"/>
            <w:vAlign w:val="center"/>
          </w:tcPr>
          <w:p w:rsidR="007E3920" w:rsidRDefault="007E3920" w:rsidP="00FF7D51">
            <w:pPr>
              <w:jc w:val="center"/>
              <w:rPr>
                <w:sz w:val="24"/>
                <w:szCs w:val="24"/>
              </w:rPr>
            </w:pPr>
            <w:r>
              <w:rPr>
                <w:sz w:val="24"/>
                <w:szCs w:val="24"/>
              </w:rPr>
              <w:t>-35</w:t>
            </w:r>
          </w:p>
        </w:tc>
        <w:tc>
          <w:tcPr>
            <w:tcW w:w="2338" w:type="dxa"/>
            <w:vAlign w:val="center"/>
          </w:tcPr>
          <w:p w:rsidR="007E3920" w:rsidRDefault="007E3920" w:rsidP="00FF7D51">
            <w:pPr>
              <w:jc w:val="center"/>
              <w:rPr>
                <w:sz w:val="24"/>
                <w:szCs w:val="24"/>
              </w:rPr>
            </w:pPr>
            <w:r>
              <w:rPr>
                <w:sz w:val="24"/>
                <w:szCs w:val="24"/>
              </w:rPr>
              <w:t>-52</w:t>
            </w:r>
          </w:p>
        </w:tc>
      </w:tr>
      <w:tr w:rsidR="007E3920" w:rsidTr="00FF7D51">
        <w:trPr>
          <w:jc w:val="center"/>
        </w:trPr>
        <w:tc>
          <w:tcPr>
            <w:tcW w:w="2337" w:type="dxa"/>
            <w:vMerge/>
            <w:vAlign w:val="center"/>
          </w:tcPr>
          <w:p w:rsidR="007E3920" w:rsidRDefault="007E3920" w:rsidP="00FF7D51">
            <w:pPr>
              <w:jc w:val="center"/>
              <w:rPr>
                <w:sz w:val="24"/>
                <w:szCs w:val="24"/>
              </w:rPr>
            </w:pPr>
          </w:p>
        </w:tc>
        <w:tc>
          <w:tcPr>
            <w:tcW w:w="2337" w:type="dxa"/>
            <w:vAlign w:val="center"/>
          </w:tcPr>
          <w:p w:rsidR="007E3920" w:rsidRDefault="007E3920" w:rsidP="00FF7D51">
            <w:pPr>
              <w:jc w:val="center"/>
              <w:rPr>
                <w:sz w:val="24"/>
                <w:szCs w:val="24"/>
              </w:rPr>
            </w:pPr>
            <w:r>
              <w:rPr>
                <w:sz w:val="24"/>
                <w:szCs w:val="24"/>
              </w:rPr>
              <w:t>65</w:t>
            </w:r>
          </w:p>
        </w:tc>
        <w:tc>
          <w:tcPr>
            <w:tcW w:w="2338" w:type="dxa"/>
            <w:vAlign w:val="center"/>
          </w:tcPr>
          <w:p w:rsidR="007E3920" w:rsidRDefault="007E3920" w:rsidP="00FF7D51">
            <w:pPr>
              <w:jc w:val="center"/>
              <w:rPr>
                <w:sz w:val="24"/>
                <w:szCs w:val="24"/>
              </w:rPr>
            </w:pPr>
            <w:r>
              <w:rPr>
                <w:sz w:val="24"/>
                <w:szCs w:val="24"/>
              </w:rPr>
              <w:t>-12</w:t>
            </w:r>
          </w:p>
        </w:tc>
        <w:tc>
          <w:tcPr>
            <w:tcW w:w="2338" w:type="dxa"/>
            <w:vAlign w:val="center"/>
          </w:tcPr>
          <w:p w:rsidR="007E3920" w:rsidRDefault="007E3920" w:rsidP="00FF7D51">
            <w:pPr>
              <w:jc w:val="center"/>
              <w:rPr>
                <w:sz w:val="24"/>
                <w:szCs w:val="24"/>
              </w:rPr>
            </w:pPr>
            <w:r>
              <w:rPr>
                <w:sz w:val="24"/>
                <w:szCs w:val="24"/>
              </w:rPr>
              <w:t>53</w:t>
            </w:r>
          </w:p>
        </w:tc>
      </w:tr>
      <w:tr w:rsidR="007E3920" w:rsidTr="00FF7D51">
        <w:trPr>
          <w:jc w:val="center"/>
        </w:trPr>
        <w:tc>
          <w:tcPr>
            <w:tcW w:w="2337" w:type="dxa"/>
            <w:vMerge/>
            <w:vAlign w:val="center"/>
          </w:tcPr>
          <w:p w:rsidR="007E3920" w:rsidRDefault="007E3920" w:rsidP="00FF7D51">
            <w:pPr>
              <w:jc w:val="center"/>
              <w:rPr>
                <w:sz w:val="24"/>
                <w:szCs w:val="24"/>
              </w:rPr>
            </w:pPr>
          </w:p>
        </w:tc>
        <w:tc>
          <w:tcPr>
            <w:tcW w:w="2337" w:type="dxa"/>
            <w:vAlign w:val="center"/>
          </w:tcPr>
          <w:p w:rsidR="007E3920" w:rsidRDefault="007E3920" w:rsidP="00FF7D51">
            <w:pPr>
              <w:jc w:val="center"/>
              <w:rPr>
                <w:sz w:val="24"/>
                <w:szCs w:val="24"/>
              </w:rPr>
            </w:pPr>
            <w:r>
              <w:rPr>
                <w:sz w:val="24"/>
                <w:szCs w:val="24"/>
              </w:rPr>
              <w:t>-78</w:t>
            </w:r>
          </w:p>
        </w:tc>
        <w:tc>
          <w:tcPr>
            <w:tcW w:w="2338" w:type="dxa"/>
            <w:vAlign w:val="center"/>
          </w:tcPr>
          <w:p w:rsidR="007E3920" w:rsidRDefault="007E3920" w:rsidP="00FF7D51">
            <w:pPr>
              <w:jc w:val="center"/>
              <w:rPr>
                <w:sz w:val="24"/>
                <w:szCs w:val="24"/>
              </w:rPr>
            </w:pPr>
            <w:r>
              <w:rPr>
                <w:sz w:val="24"/>
                <w:szCs w:val="24"/>
              </w:rPr>
              <w:t>24</w:t>
            </w:r>
          </w:p>
        </w:tc>
        <w:tc>
          <w:tcPr>
            <w:tcW w:w="2338" w:type="dxa"/>
            <w:vAlign w:val="center"/>
          </w:tcPr>
          <w:p w:rsidR="007E3920" w:rsidRDefault="007E3920" w:rsidP="00FF7D51">
            <w:pPr>
              <w:jc w:val="center"/>
              <w:rPr>
                <w:sz w:val="24"/>
                <w:szCs w:val="24"/>
              </w:rPr>
            </w:pPr>
            <w:r>
              <w:rPr>
                <w:sz w:val="24"/>
                <w:szCs w:val="24"/>
              </w:rPr>
              <w:t>-54</w:t>
            </w:r>
          </w:p>
        </w:tc>
      </w:tr>
    </w:tbl>
    <w:p w:rsidR="006D45DA" w:rsidRDefault="006D45DA" w:rsidP="00680907">
      <w:pPr>
        <w:jc w:val="center"/>
        <w:rPr>
          <w:sz w:val="24"/>
          <w:szCs w:val="24"/>
        </w:rPr>
      </w:pPr>
    </w:p>
    <w:p w:rsidR="006D45DA" w:rsidRDefault="00955884" w:rsidP="00682951">
      <w:pPr>
        <w:jc w:val="both"/>
        <w:rPr>
          <w:sz w:val="24"/>
          <w:szCs w:val="24"/>
        </w:rPr>
      </w:pPr>
      <w:r>
        <w:rPr>
          <w:sz w:val="24"/>
          <w:szCs w:val="24"/>
        </w:rPr>
        <w:t>Here is the implementation details to test the add function of basic calculator.</w:t>
      </w:r>
    </w:p>
    <w:p w:rsidR="00955884" w:rsidRDefault="002B7E9E" w:rsidP="002B7E9E">
      <w:pPr>
        <w:jc w:val="center"/>
        <w:rPr>
          <w:sz w:val="24"/>
          <w:szCs w:val="24"/>
        </w:rPr>
      </w:pPr>
      <w:r>
        <w:rPr>
          <w:noProof/>
          <w:sz w:val="24"/>
          <w:szCs w:val="24"/>
        </w:rPr>
        <w:drawing>
          <wp:inline distT="0" distB="0" distL="0" distR="0">
            <wp:extent cx="5943600" cy="3783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rsidR="00955884" w:rsidRDefault="00955884" w:rsidP="00682951">
      <w:pPr>
        <w:jc w:val="both"/>
        <w:rPr>
          <w:sz w:val="24"/>
          <w:szCs w:val="24"/>
        </w:rPr>
      </w:pPr>
    </w:p>
    <w:p w:rsidR="006D45DA" w:rsidRDefault="002B7E9E" w:rsidP="00682951">
      <w:pPr>
        <w:jc w:val="both"/>
        <w:rPr>
          <w:sz w:val="24"/>
          <w:szCs w:val="24"/>
        </w:rPr>
      </w:pPr>
      <w:r>
        <w:rPr>
          <w:sz w:val="24"/>
          <w:szCs w:val="24"/>
        </w:rPr>
        <w:t>Now, it’s time to test our first add function with two testing methods having several test cases. Before run the test, we have to add the JEST in the package.json file</w:t>
      </w:r>
      <w:r w:rsidR="00A5175A">
        <w:rPr>
          <w:sz w:val="24"/>
          <w:szCs w:val="24"/>
        </w:rPr>
        <w:t xml:space="preserve"> by updating in the scripts member</w:t>
      </w:r>
      <w:r>
        <w:rPr>
          <w:sz w:val="24"/>
          <w:szCs w:val="24"/>
        </w:rPr>
        <w:t>.</w:t>
      </w:r>
    </w:p>
    <w:p w:rsidR="00F16D7F" w:rsidRDefault="00F16D7F" w:rsidP="00F16D7F">
      <w:pPr>
        <w:jc w:val="center"/>
        <w:rPr>
          <w:sz w:val="24"/>
          <w:szCs w:val="24"/>
        </w:rPr>
      </w:pPr>
      <w:r>
        <w:rPr>
          <w:noProof/>
          <w:sz w:val="24"/>
          <w:szCs w:val="24"/>
        </w:rPr>
        <w:drawing>
          <wp:inline distT="0" distB="0" distL="0" distR="0">
            <wp:extent cx="45910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5">
                      <a:extLst>
                        <a:ext uri="{28A0092B-C50C-407E-A947-70E740481C1C}">
                          <a14:useLocalDpi xmlns:a14="http://schemas.microsoft.com/office/drawing/2010/main" val="0"/>
                        </a:ext>
                      </a:extLst>
                    </a:blip>
                    <a:stretch>
                      <a:fillRect/>
                    </a:stretch>
                  </pic:blipFill>
                  <pic:spPr>
                    <a:xfrm>
                      <a:off x="0" y="0"/>
                      <a:ext cx="4591695" cy="2619743"/>
                    </a:xfrm>
                    <a:prstGeom prst="rect">
                      <a:avLst/>
                    </a:prstGeom>
                  </pic:spPr>
                </pic:pic>
              </a:graphicData>
            </a:graphic>
          </wp:inline>
        </w:drawing>
      </w:r>
    </w:p>
    <w:p w:rsidR="002B7E9E" w:rsidRDefault="002B7E9E" w:rsidP="00682951">
      <w:pPr>
        <w:jc w:val="both"/>
        <w:rPr>
          <w:sz w:val="24"/>
          <w:szCs w:val="24"/>
        </w:rPr>
      </w:pPr>
    </w:p>
    <w:p w:rsidR="00F16D7F" w:rsidRDefault="00553D91" w:rsidP="00682951">
      <w:pPr>
        <w:jc w:val="both"/>
        <w:rPr>
          <w:sz w:val="24"/>
          <w:szCs w:val="24"/>
        </w:rPr>
      </w:pPr>
      <w:r>
        <w:rPr>
          <w:sz w:val="24"/>
          <w:szCs w:val="24"/>
        </w:rPr>
        <w:t>As we want to test the only basic.test.js file, the following command is needed to be executed.</w:t>
      </w:r>
    </w:p>
    <w:p w:rsidR="002D4EA2" w:rsidRDefault="002D4EA2" w:rsidP="002D4EA2">
      <w:pPr>
        <w:jc w:val="center"/>
        <w:rPr>
          <w:sz w:val="24"/>
          <w:szCs w:val="24"/>
        </w:rPr>
      </w:pPr>
      <w:r>
        <w:rPr>
          <w:noProof/>
          <w:sz w:val="24"/>
          <w:szCs w:val="24"/>
        </w:rPr>
        <w:drawing>
          <wp:inline distT="0" distB="0" distL="0" distR="0">
            <wp:extent cx="2857899" cy="2191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a:extLst>
                        <a:ext uri="{28A0092B-C50C-407E-A947-70E740481C1C}">
                          <a14:useLocalDpi xmlns:a14="http://schemas.microsoft.com/office/drawing/2010/main" val="0"/>
                        </a:ext>
                      </a:extLst>
                    </a:blip>
                    <a:stretch>
                      <a:fillRect/>
                    </a:stretch>
                  </pic:blipFill>
                  <pic:spPr>
                    <a:xfrm>
                      <a:off x="0" y="0"/>
                      <a:ext cx="2857899" cy="219106"/>
                    </a:xfrm>
                    <a:prstGeom prst="rect">
                      <a:avLst/>
                    </a:prstGeom>
                  </pic:spPr>
                </pic:pic>
              </a:graphicData>
            </a:graphic>
          </wp:inline>
        </w:drawing>
      </w:r>
    </w:p>
    <w:p w:rsidR="002D4EA2" w:rsidRDefault="002D4EA2" w:rsidP="002D4EA2">
      <w:pPr>
        <w:jc w:val="both"/>
        <w:rPr>
          <w:sz w:val="24"/>
          <w:szCs w:val="24"/>
        </w:rPr>
      </w:pPr>
      <w:r>
        <w:rPr>
          <w:sz w:val="24"/>
          <w:szCs w:val="24"/>
        </w:rPr>
        <w:t>The output of the test cases are following-</w:t>
      </w:r>
    </w:p>
    <w:p w:rsidR="00553D91" w:rsidRDefault="002D4EA2" w:rsidP="002D4EA2">
      <w:pPr>
        <w:jc w:val="center"/>
        <w:rPr>
          <w:sz w:val="24"/>
          <w:szCs w:val="24"/>
        </w:rPr>
      </w:pPr>
      <w:r>
        <w:rPr>
          <w:noProof/>
          <w:sz w:val="24"/>
          <w:szCs w:val="24"/>
        </w:rPr>
        <w:drawing>
          <wp:inline distT="0" distB="0" distL="0" distR="0">
            <wp:extent cx="4905375" cy="428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a:extLst>
                        <a:ext uri="{28A0092B-C50C-407E-A947-70E740481C1C}">
                          <a14:useLocalDpi xmlns:a14="http://schemas.microsoft.com/office/drawing/2010/main" val="0"/>
                        </a:ext>
                      </a:extLst>
                    </a:blip>
                    <a:stretch>
                      <a:fillRect/>
                    </a:stretch>
                  </pic:blipFill>
                  <pic:spPr>
                    <a:xfrm>
                      <a:off x="0" y="0"/>
                      <a:ext cx="4905375" cy="4286250"/>
                    </a:xfrm>
                    <a:prstGeom prst="rect">
                      <a:avLst/>
                    </a:prstGeom>
                  </pic:spPr>
                </pic:pic>
              </a:graphicData>
            </a:graphic>
          </wp:inline>
        </w:drawing>
      </w:r>
    </w:p>
    <w:p w:rsidR="002D4EA2" w:rsidRDefault="004A275E" w:rsidP="00682951">
      <w:pPr>
        <w:jc w:val="both"/>
        <w:rPr>
          <w:sz w:val="24"/>
          <w:szCs w:val="24"/>
        </w:rPr>
      </w:pPr>
      <w:r>
        <w:rPr>
          <w:sz w:val="24"/>
          <w:szCs w:val="24"/>
        </w:rPr>
        <w:t>Here, there are 8 test cases and every test cases is passed.</w:t>
      </w:r>
    </w:p>
    <w:p w:rsidR="002B7E9E" w:rsidRDefault="002011C7" w:rsidP="00682951">
      <w:pPr>
        <w:jc w:val="both"/>
        <w:rPr>
          <w:sz w:val="24"/>
          <w:szCs w:val="24"/>
        </w:rPr>
      </w:pPr>
      <w:r>
        <w:rPr>
          <w:sz w:val="24"/>
          <w:szCs w:val="24"/>
        </w:rPr>
        <w:t>However, if the test cases are huge, it will be difficult for us to comprehend all the results from terminal (console). So, it is needed to generate a report considering all the test cases. Here, we will generate two types of reports-</w:t>
      </w:r>
    </w:p>
    <w:p w:rsidR="00710B25" w:rsidRPr="00710B25" w:rsidRDefault="002011C7" w:rsidP="00710B25">
      <w:pPr>
        <w:jc w:val="both"/>
        <w:rPr>
          <w:b/>
          <w:sz w:val="24"/>
          <w:szCs w:val="24"/>
        </w:rPr>
      </w:pPr>
      <w:r w:rsidRPr="00710B25">
        <w:rPr>
          <w:b/>
          <w:sz w:val="24"/>
          <w:szCs w:val="24"/>
        </w:rPr>
        <w:t xml:space="preserve">Test Coverage Report: </w:t>
      </w:r>
    </w:p>
    <w:p w:rsidR="002011C7" w:rsidRDefault="002011C7" w:rsidP="00710B25">
      <w:pPr>
        <w:jc w:val="both"/>
        <w:rPr>
          <w:sz w:val="24"/>
          <w:szCs w:val="24"/>
        </w:rPr>
      </w:pPr>
      <w:r w:rsidRPr="00710B25">
        <w:rPr>
          <w:sz w:val="24"/>
          <w:szCs w:val="24"/>
        </w:rPr>
        <w:t>Test coverage report is generated using lcov and text reporters.</w:t>
      </w:r>
      <w:r w:rsidR="002E4B7F">
        <w:rPr>
          <w:sz w:val="24"/>
          <w:szCs w:val="24"/>
        </w:rPr>
        <w:t xml:space="preserve"> To do this, we need to add the following code snippet in the package.json file.</w:t>
      </w:r>
    </w:p>
    <w:p w:rsidR="002E4B7F" w:rsidRDefault="00BC3D96" w:rsidP="00B95EDA">
      <w:pPr>
        <w:jc w:val="center"/>
        <w:rPr>
          <w:sz w:val="24"/>
          <w:szCs w:val="24"/>
        </w:rPr>
      </w:pPr>
      <w:r>
        <w:rPr>
          <w:noProof/>
          <w:sz w:val="24"/>
          <w:szCs w:val="24"/>
        </w:rPr>
        <w:drawing>
          <wp:inline distT="0" distB="0" distL="0" distR="0">
            <wp:extent cx="44291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8">
                      <a:extLst>
                        <a:ext uri="{28A0092B-C50C-407E-A947-70E740481C1C}">
                          <a14:useLocalDpi xmlns:a14="http://schemas.microsoft.com/office/drawing/2010/main" val="0"/>
                        </a:ext>
                      </a:extLst>
                    </a:blip>
                    <a:stretch>
                      <a:fillRect/>
                    </a:stretch>
                  </pic:blipFill>
                  <pic:spPr>
                    <a:xfrm>
                      <a:off x="0" y="0"/>
                      <a:ext cx="4429755" cy="3115118"/>
                    </a:xfrm>
                    <a:prstGeom prst="rect">
                      <a:avLst/>
                    </a:prstGeom>
                  </pic:spPr>
                </pic:pic>
              </a:graphicData>
            </a:graphic>
          </wp:inline>
        </w:drawing>
      </w:r>
    </w:p>
    <w:p w:rsidR="002E4B7F" w:rsidRPr="00710B25" w:rsidRDefault="002E4B7F" w:rsidP="00710B25">
      <w:pPr>
        <w:jc w:val="both"/>
        <w:rPr>
          <w:sz w:val="24"/>
          <w:szCs w:val="24"/>
        </w:rPr>
      </w:pPr>
      <w:r>
        <w:rPr>
          <w:sz w:val="24"/>
          <w:szCs w:val="24"/>
        </w:rPr>
        <w:t xml:space="preserve">After that, run the previous </w:t>
      </w:r>
      <w:r w:rsidRPr="00B95EDA">
        <w:rPr>
          <w:rStyle w:val="token"/>
          <w:rFonts w:ascii="Consolas" w:hAnsi="Consolas"/>
          <w:color w:val="393A34"/>
          <w:shd w:val="clear" w:color="auto" w:fill="F6F6F6"/>
        </w:rPr>
        <w:t>npm test</w:t>
      </w:r>
      <w:r>
        <w:rPr>
          <w:sz w:val="24"/>
          <w:szCs w:val="24"/>
        </w:rPr>
        <w:t xml:space="preserve"> command again.</w:t>
      </w:r>
    </w:p>
    <w:p w:rsidR="00710B25" w:rsidRDefault="00900D6C" w:rsidP="00900D6C">
      <w:pPr>
        <w:jc w:val="center"/>
        <w:rPr>
          <w:sz w:val="24"/>
          <w:szCs w:val="24"/>
        </w:rPr>
      </w:pPr>
      <w:r>
        <w:rPr>
          <w:noProof/>
          <w:sz w:val="24"/>
          <w:szCs w:val="24"/>
        </w:rPr>
        <w:drawing>
          <wp:inline distT="0" distB="0" distL="0" distR="0">
            <wp:extent cx="3819525" cy="350481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3835852" cy="3519799"/>
                    </a:xfrm>
                    <a:prstGeom prst="rect">
                      <a:avLst/>
                    </a:prstGeom>
                  </pic:spPr>
                </pic:pic>
              </a:graphicData>
            </a:graphic>
          </wp:inline>
        </w:drawing>
      </w:r>
    </w:p>
    <w:p w:rsidR="00C460D9" w:rsidRDefault="00900D6C" w:rsidP="00710B25">
      <w:pPr>
        <w:jc w:val="both"/>
        <w:rPr>
          <w:sz w:val="24"/>
          <w:szCs w:val="24"/>
        </w:rPr>
      </w:pPr>
      <w:r>
        <w:rPr>
          <w:sz w:val="24"/>
          <w:szCs w:val="24"/>
        </w:rPr>
        <w:t>Here, in addition to the previous output, we have found something interesting stats such as how many statements are covered by executing this test file. However, the previous problem (result is shown in console) is exists. We want to generate a report separately.</w:t>
      </w:r>
      <w:r w:rsidR="000622F5">
        <w:rPr>
          <w:sz w:val="24"/>
          <w:szCs w:val="24"/>
        </w:rPr>
        <w:t xml:space="preserve"> To do so, we need to add two more lines on the package.json file.</w:t>
      </w:r>
    </w:p>
    <w:p w:rsidR="00421238" w:rsidRDefault="00421238" w:rsidP="00421238">
      <w:pPr>
        <w:jc w:val="center"/>
        <w:rPr>
          <w:sz w:val="24"/>
          <w:szCs w:val="24"/>
        </w:rPr>
      </w:pPr>
      <w:r>
        <w:rPr>
          <w:noProof/>
          <w:sz w:val="24"/>
          <w:szCs w:val="24"/>
        </w:rPr>
        <w:drawing>
          <wp:inline distT="0" distB="0" distL="0" distR="0">
            <wp:extent cx="3305175" cy="2857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0">
                      <a:extLst>
                        <a:ext uri="{28A0092B-C50C-407E-A947-70E740481C1C}">
                          <a14:useLocalDpi xmlns:a14="http://schemas.microsoft.com/office/drawing/2010/main" val="0"/>
                        </a:ext>
                      </a:extLst>
                    </a:blip>
                    <a:stretch>
                      <a:fillRect/>
                    </a:stretch>
                  </pic:blipFill>
                  <pic:spPr>
                    <a:xfrm>
                      <a:off x="0" y="0"/>
                      <a:ext cx="3305645" cy="2857906"/>
                    </a:xfrm>
                    <a:prstGeom prst="rect">
                      <a:avLst/>
                    </a:prstGeom>
                  </pic:spPr>
                </pic:pic>
              </a:graphicData>
            </a:graphic>
          </wp:inline>
        </w:drawing>
      </w:r>
    </w:p>
    <w:p w:rsidR="00C460D9" w:rsidRDefault="00D510B8" w:rsidP="00710B25">
      <w:pPr>
        <w:jc w:val="both"/>
        <w:rPr>
          <w:sz w:val="24"/>
          <w:szCs w:val="24"/>
        </w:rPr>
      </w:pPr>
      <w:r>
        <w:rPr>
          <w:sz w:val="24"/>
          <w:szCs w:val="24"/>
        </w:rPr>
        <w:t>Now, we run the same command (</w:t>
      </w:r>
      <w:r w:rsidRPr="00B95EDA">
        <w:rPr>
          <w:rStyle w:val="token"/>
          <w:rFonts w:ascii="Consolas" w:hAnsi="Consolas"/>
          <w:color w:val="393A34"/>
          <w:shd w:val="clear" w:color="auto" w:fill="F6F6F6"/>
        </w:rPr>
        <w:t>npm test</w:t>
      </w:r>
      <w:r>
        <w:rPr>
          <w:sz w:val="24"/>
          <w:szCs w:val="24"/>
        </w:rPr>
        <w:t xml:space="preserve">) again. Now, a folder named code-coverage-report is created where </w:t>
      </w:r>
      <w:r w:rsidR="00934926">
        <w:rPr>
          <w:sz w:val="24"/>
          <w:szCs w:val="24"/>
        </w:rPr>
        <w:t>all the information related to code coverage are reported in an HTML file (index.html).</w:t>
      </w:r>
    </w:p>
    <w:p w:rsidR="00710B25" w:rsidRDefault="00004299" w:rsidP="00710B25">
      <w:pPr>
        <w:jc w:val="both"/>
        <w:rPr>
          <w:sz w:val="24"/>
          <w:szCs w:val="24"/>
        </w:rPr>
      </w:pPr>
      <w:r>
        <w:rPr>
          <w:sz w:val="24"/>
          <w:szCs w:val="24"/>
        </w:rPr>
        <w:t>However, we want to generate a report considering the statistics of test cases such as how many test cases are passed or fails. To do this, we need jest-html-reported which is described bellow section.</w:t>
      </w:r>
    </w:p>
    <w:p w:rsidR="00710B25" w:rsidRDefault="002011C7" w:rsidP="00710B25">
      <w:pPr>
        <w:jc w:val="both"/>
        <w:rPr>
          <w:sz w:val="24"/>
          <w:szCs w:val="24"/>
        </w:rPr>
      </w:pPr>
      <w:r w:rsidRPr="00710B25">
        <w:rPr>
          <w:b/>
          <w:sz w:val="24"/>
          <w:szCs w:val="24"/>
        </w:rPr>
        <w:t>HTML Report:</w:t>
      </w:r>
      <w:r w:rsidRPr="00710B25">
        <w:rPr>
          <w:sz w:val="24"/>
          <w:szCs w:val="24"/>
        </w:rPr>
        <w:t xml:space="preserve"> </w:t>
      </w:r>
    </w:p>
    <w:p w:rsidR="002011C7" w:rsidRDefault="002011C7" w:rsidP="00710B25">
      <w:pPr>
        <w:jc w:val="both"/>
        <w:rPr>
          <w:sz w:val="24"/>
          <w:szCs w:val="24"/>
        </w:rPr>
      </w:pPr>
      <w:r w:rsidRPr="00710B25">
        <w:rPr>
          <w:sz w:val="24"/>
          <w:szCs w:val="24"/>
        </w:rPr>
        <w:t>HTML report is generated using jest-html-reporter package.</w:t>
      </w:r>
      <w:r w:rsidR="00692FC5">
        <w:rPr>
          <w:sz w:val="24"/>
          <w:szCs w:val="24"/>
        </w:rPr>
        <w:t xml:space="preserve"> So, at first, we have to install it by the following command.</w:t>
      </w:r>
    </w:p>
    <w:p w:rsidR="00692FC5" w:rsidRPr="001309CB" w:rsidRDefault="00692FC5" w:rsidP="00692FC5">
      <w:pPr>
        <w:pStyle w:val="ListParagraph"/>
        <w:jc w:val="center"/>
        <w:rPr>
          <w:sz w:val="24"/>
          <w:szCs w:val="24"/>
        </w:rPr>
      </w:pPr>
      <w:r>
        <w:rPr>
          <w:rStyle w:val="token"/>
          <w:rFonts w:ascii="Consolas" w:hAnsi="Consolas"/>
          <w:color w:val="6B2E85"/>
          <w:shd w:val="clear" w:color="auto" w:fill="F6F6F6"/>
        </w:rPr>
        <w:t>npm</w:t>
      </w:r>
      <w:r>
        <w:rPr>
          <w:rStyle w:val="token"/>
          <w:rFonts w:ascii="Consolas" w:hAnsi="Consolas"/>
          <w:color w:val="393A34"/>
          <w:shd w:val="clear" w:color="auto" w:fill="F6F6F6"/>
        </w:rPr>
        <w:t xml:space="preserve"> </w:t>
      </w:r>
      <w:r>
        <w:rPr>
          <w:rStyle w:val="token"/>
          <w:rFonts w:ascii="Consolas" w:hAnsi="Consolas"/>
          <w:color w:val="6B2E85"/>
          <w:shd w:val="clear" w:color="auto" w:fill="F6F6F6"/>
        </w:rPr>
        <w:t>install</w:t>
      </w:r>
      <w:r>
        <w:rPr>
          <w:rStyle w:val="token"/>
          <w:rFonts w:ascii="Consolas" w:hAnsi="Consolas"/>
          <w:color w:val="393A34"/>
          <w:shd w:val="clear" w:color="auto" w:fill="F6F6F6"/>
        </w:rPr>
        <w:t xml:space="preserve"> --save-dev jest</w:t>
      </w:r>
      <w:r>
        <w:rPr>
          <w:rStyle w:val="token"/>
          <w:rFonts w:ascii="Consolas" w:hAnsi="Consolas"/>
          <w:color w:val="393A34"/>
          <w:shd w:val="clear" w:color="auto" w:fill="F6F6F6"/>
        </w:rPr>
        <w:t>-html-reporters</w:t>
      </w:r>
    </w:p>
    <w:p w:rsidR="00692FC5" w:rsidRDefault="00823D06" w:rsidP="00692FC5">
      <w:pPr>
        <w:jc w:val="both"/>
        <w:rPr>
          <w:sz w:val="24"/>
          <w:szCs w:val="24"/>
        </w:rPr>
      </w:pPr>
      <w:r>
        <w:rPr>
          <w:sz w:val="24"/>
          <w:szCs w:val="24"/>
        </w:rPr>
        <w:t>Now, we need to add this into package.json file.</w:t>
      </w:r>
    </w:p>
    <w:p w:rsidR="00823D06" w:rsidRDefault="00965887" w:rsidP="00965887">
      <w:pPr>
        <w:jc w:val="center"/>
        <w:rPr>
          <w:sz w:val="24"/>
          <w:szCs w:val="24"/>
        </w:rPr>
      </w:pPr>
      <w:r>
        <w:rPr>
          <w:noProof/>
          <w:sz w:val="24"/>
          <w:szCs w:val="24"/>
        </w:rPr>
        <w:drawing>
          <wp:inline distT="0" distB="0" distL="0" distR="0">
            <wp:extent cx="3533140" cy="2390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1">
                      <a:extLst>
                        <a:ext uri="{28A0092B-C50C-407E-A947-70E740481C1C}">
                          <a14:useLocalDpi xmlns:a14="http://schemas.microsoft.com/office/drawing/2010/main" val="0"/>
                        </a:ext>
                      </a:extLst>
                    </a:blip>
                    <a:stretch>
                      <a:fillRect/>
                    </a:stretch>
                  </pic:blipFill>
                  <pic:spPr>
                    <a:xfrm>
                      <a:off x="0" y="0"/>
                      <a:ext cx="3550281" cy="2402374"/>
                    </a:xfrm>
                    <a:prstGeom prst="rect">
                      <a:avLst/>
                    </a:prstGeom>
                  </pic:spPr>
                </pic:pic>
              </a:graphicData>
            </a:graphic>
          </wp:inline>
        </w:drawing>
      </w:r>
    </w:p>
    <w:p w:rsidR="009B76D4" w:rsidRDefault="009B76D4" w:rsidP="009B76D4">
      <w:pPr>
        <w:jc w:val="both"/>
        <w:rPr>
          <w:sz w:val="24"/>
          <w:szCs w:val="24"/>
        </w:rPr>
      </w:pPr>
      <w:r>
        <w:rPr>
          <w:sz w:val="24"/>
          <w:szCs w:val="24"/>
        </w:rPr>
        <w:t xml:space="preserve">After that, run the previous </w:t>
      </w:r>
      <w:r w:rsidRPr="00B95EDA">
        <w:rPr>
          <w:rStyle w:val="token"/>
          <w:rFonts w:ascii="Consolas" w:hAnsi="Consolas"/>
          <w:color w:val="393A34"/>
          <w:shd w:val="clear" w:color="auto" w:fill="F6F6F6"/>
        </w:rPr>
        <w:t>npm test</w:t>
      </w:r>
      <w:r>
        <w:rPr>
          <w:sz w:val="24"/>
          <w:szCs w:val="24"/>
        </w:rPr>
        <w:t xml:space="preserve"> command again.</w:t>
      </w:r>
      <w:r>
        <w:rPr>
          <w:sz w:val="24"/>
          <w:szCs w:val="24"/>
        </w:rPr>
        <w:t xml:space="preserve"> Now, we will see an HTML file (</w:t>
      </w:r>
      <w:r w:rsidRPr="009B76D4">
        <w:rPr>
          <w:sz w:val="24"/>
          <w:szCs w:val="24"/>
        </w:rPr>
        <w:t>jest_html_reporters.html</w:t>
      </w:r>
      <w:r>
        <w:rPr>
          <w:sz w:val="24"/>
          <w:szCs w:val="24"/>
        </w:rPr>
        <w:t xml:space="preserve">) where a dashboard will be seen. Here, all the information related to test cases are shown. </w:t>
      </w:r>
    </w:p>
    <w:p w:rsidR="00F32A7E" w:rsidRPr="00710B25" w:rsidRDefault="00F32A7E" w:rsidP="00F32A7E">
      <w:pPr>
        <w:jc w:val="center"/>
        <w:rPr>
          <w:sz w:val="24"/>
          <w:szCs w:val="24"/>
        </w:rPr>
      </w:pPr>
      <w:r>
        <w:rPr>
          <w:noProof/>
          <w:sz w:val="24"/>
          <w:szCs w:val="24"/>
        </w:rPr>
        <w:drawing>
          <wp:inline distT="0" distB="0" distL="0" distR="0">
            <wp:extent cx="5943600" cy="26282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rsidR="00965887" w:rsidRDefault="00F32A7E" w:rsidP="00F32A7E">
      <w:pPr>
        <w:jc w:val="center"/>
        <w:rPr>
          <w:sz w:val="24"/>
          <w:szCs w:val="24"/>
        </w:rPr>
      </w:pPr>
      <w:r>
        <w:rPr>
          <w:noProof/>
          <w:sz w:val="24"/>
          <w:szCs w:val="24"/>
        </w:rPr>
        <w:drawing>
          <wp:inline distT="0" distB="0" distL="0" distR="0">
            <wp:extent cx="5943600" cy="22993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rsidR="00692FC5" w:rsidRPr="00710B25" w:rsidRDefault="00692FC5" w:rsidP="00710B25">
      <w:pPr>
        <w:jc w:val="both"/>
        <w:rPr>
          <w:sz w:val="24"/>
          <w:szCs w:val="24"/>
        </w:rPr>
      </w:pPr>
    </w:p>
    <w:p w:rsidR="002011C7" w:rsidRDefault="00EA569B" w:rsidP="00682951">
      <w:pPr>
        <w:jc w:val="both"/>
        <w:rPr>
          <w:sz w:val="24"/>
          <w:szCs w:val="24"/>
        </w:rPr>
      </w:pPr>
      <w:r>
        <w:rPr>
          <w:sz w:val="24"/>
          <w:szCs w:val="24"/>
        </w:rPr>
        <w:t>That’s it. Now, we can easily add another testing method of basic calculator into the test file. After implementing the advanced calculator and corresponding file, the output will be the following.</w:t>
      </w:r>
    </w:p>
    <w:p w:rsidR="00EA569B" w:rsidRDefault="00EA569B" w:rsidP="00813CC4">
      <w:pPr>
        <w:jc w:val="center"/>
        <w:rPr>
          <w:sz w:val="24"/>
          <w:szCs w:val="24"/>
        </w:rPr>
      </w:pPr>
    </w:p>
    <w:p w:rsidR="00813CC4" w:rsidRDefault="00813CC4" w:rsidP="00813CC4">
      <w:pPr>
        <w:jc w:val="center"/>
        <w:rPr>
          <w:sz w:val="24"/>
          <w:szCs w:val="24"/>
        </w:rPr>
      </w:pPr>
      <w:r>
        <w:rPr>
          <w:noProof/>
          <w:sz w:val="24"/>
          <w:szCs w:val="24"/>
        </w:rPr>
        <w:drawing>
          <wp:inline distT="0" distB="0" distL="0" distR="0">
            <wp:extent cx="5943600" cy="2644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rsidR="00813CC4" w:rsidRDefault="00813CC4" w:rsidP="00813CC4">
      <w:pPr>
        <w:jc w:val="center"/>
        <w:rPr>
          <w:sz w:val="24"/>
          <w:szCs w:val="24"/>
        </w:rPr>
      </w:pPr>
      <w:r>
        <w:rPr>
          <w:noProof/>
          <w:sz w:val="24"/>
          <w:szCs w:val="24"/>
        </w:rPr>
        <w:drawing>
          <wp:inline distT="0" distB="0" distL="0" distR="0">
            <wp:extent cx="5943600" cy="264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813CC4" w:rsidRDefault="00813CC4" w:rsidP="00813CC4">
      <w:pPr>
        <w:jc w:val="both"/>
        <w:rPr>
          <w:sz w:val="24"/>
          <w:szCs w:val="24"/>
        </w:rPr>
      </w:pPr>
      <w:r>
        <w:rPr>
          <w:sz w:val="24"/>
          <w:szCs w:val="24"/>
        </w:rPr>
        <w:t>By clicking the info button, you will find the error message in detail.</w:t>
      </w:r>
    </w:p>
    <w:p w:rsidR="00813CC4" w:rsidRDefault="00813CC4" w:rsidP="00813CC4">
      <w:pPr>
        <w:jc w:val="center"/>
        <w:rPr>
          <w:sz w:val="24"/>
          <w:szCs w:val="24"/>
        </w:rPr>
      </w:pPr>
      <w:bookmarkStart w:id="0" w:name="_GoBack"/>
      <w:bookmarkEnd w:id="0"/>
    </w:p>
    <w:p w:rsidR="00813CC4" w:rsidRDefault="00813CC4" w:rsidP="00813CC4">
      <w:pPr>
        <w:jc w:val="center"/>
        <w:rPr>
          <w:sz w:val="24"/>
          <w:szCs w:val="24"/>
        </w:rPr>
      </w:pPr>
    </w:p>
    <w:p w:rsidR="00813CC4" w:rsidRPr="00682951" w:rsidRDefault="00813CC4" w:rsidP="00813CC4">
      <w:pPr>
        <w:jc w:val="center"/>
        <w:rPr>
          <w:sz w:val="24"/>
          <w:szCs w:val="24"/>
        </w:rPr>
      </w:pPr>
    </w:p>
    <w:sectPr w:rsidR="00813CC4" w:rsidRPr="0068295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6F5" w:rsidRDefault="000B76F5" w:rsidP="00746C2A">
      <w:pPr>
        <w:spacing w:after="0" w:line="240" w:lineRule="auto"/>
      </w:pPr>
      <w:r>
        <w:separator/>
      </w:r>
    </w:p>
  </w:endnote>
  <w:endnote w:type="continuationSeparator" w:id="0">
    <w:p w:rsidR="000B76F5" w:rsidRDefault="000B76F5" w:rsidP="0074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34433"/>
      <w:docPartObj>
        <w:docPartGallery w:val="Page Numbers (Bottom of Page)"/>
        <w:docPartUnique/>
      </w:docPartObj>
    </w:sdtPr>
    <w:sdtEndPr>
      <w:rPr>
        <w:noProof/>
      </w:rPr>
    </w:sdtEndPr>
    <w:sdtContent>
      <w:p w:rsidR="00746C2A" w:rsidRDefault="00746C2A">
        <w:pPr>
          <w:pStyle w:val="Footer"/>
          <w:jc w:val="right"/>
        </w:pPr>
        <w:r>
          <w:fldChar w:fldCharType="begin"/>
        </w:r>
        <w:r>
          <w:instrText xml:space="preserve"> PAGE   \* MERGEFORMAT </w:instrText>
        </w:r>
        <w:r>
          <w:fldChar w:fldCharType="separate"/>
        </w:r>
        <w:r w:rsidR="000B76F5">
          <w:rPr>
            <w:noProof/>
          </w:rPr>
          <w:t>1</w:t>
        </w:r>
        <w:r>
          <w:rPr>
            <w:noProof/>
          </w:rPr>
          <w:fldChar w:fldCharType="end"/>
        </w:r>
      </w:p>
    </w:sdtContent>
  </w:sdt>
  <w:p w:rsidR="00746C2A" w:rsidRDefault="00746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6F5" w:rsidRDefault="000B76F5" w:rsidP="00746C2A">
      <w:pPr>
        <w:spacing w:after="0" w:line="240" w:lineRule="auto"/>
      </w:pPr>
      <w:r>
        <w:separator/>
      </w:r>
    </w:p>
  </w:footnote>
  <w:footnote w:type="continuationSeparator" w:id="0">
    <w:p w:rsidR="000B76F5" w:rsidRDefault="000B76F5" w:rsidP="00746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07CB"/>
    <w:multiLevelType w:val="hybridMultilevel"/>
    <w:tmpl w:val="4F10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66B02"/>
    <w:multiLevelType w:val="hybridMultilevel"/>
    <w:tmpl w:val="8DE05C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0DF3"/>
    <w:multiLevelType w:val="hybridMultilevel"/>
    <w:tmpl w:val="904E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A4AE3"/>
    <w:multiLevelType w:val="hybridMultilevel"/>
    <w:tmpl w:val="687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85"/>
    <w:rsid w:val="00004299"/>
    <w:rsid w:val="000622F5"/>
    <w:rsid w:val="0006432C"/>
    <w:rsid w:val="00095DC7"/>
    <w:rsid w:val="000B36B9"/>
    <w:rsid w:val="000B76F5"/>
    <w:rsid w:val="000D0B68"/>
    <w:rsid w:val="001309CB"/>
    <w:rsid w:val="00190332"/>
    <w:rsid w:val="001A7801"/>
    <w:rsid w:val="001B645C"/>
    <w:rsid w:val="001E7883"/>
    <w:rsid w:val="001F353C"/>
    <w:rsid w:val="002011C7"/>
    <w:rsid w:val="00240383"/>
    <w:rsid w:val="00283F30"/>
    <w:rsid w:val="002B7E9E"/>
    <w:rsid w:val="002D4EA2"/>
    <w:rsid w:val="002E1CAF"/>
    <w:rsid w:val="002E4B7F"/>
    <w:rsid w:val="00321F34"/>
    <w:rsid w:val="00367491"/>
    <w:rsid w:val="003830A4"/>
    <w:rsid w:val="00392AB3"/>
    <w:rsid w:val="00421238"/>
    <w:rsid w:val="00427844"/>
    <w:rsid w:val="004577A8"/>
    <w:rsid w:val="004A275E"/>
    <w:rsid w:val="00553D91"/>
    <w:rsid w:val="00560AB1"/>
    <w:rsid w:val="00587F68"/>
    <w:rsid w:val="005E1F04"/>
    <w:rsid w:val="00643B3C"/>
    <w:rsid w:val="00680907"/>
    <w:rsid w:val="00682951"/>
    <w:rsid w:val="00692FC5"/>
    <w:rsid w:val="006D45DA"/>
    <w:rsid w:val="006D573A"/>
    <w:rsid w:val="006F69F0"/>
    <w:rsid w:val="00710B25"/>
    <w:rsid w:val="00746C2A"/>
    <w:rsid w:val="007E3920"/>
    <w:rsid w:val="007F0C48"/>
    <w:rsid w:val="007F78A9"/>
    <w:rsid w:val="00813CC4"/>
    <w:rsid w:val="00823D06"/>
    <w:rsid w:val="00895D9D"/>
    <w:rsid w:val="00900D6C"/>
    <w:rsid w:val="00934926"/>
    <w:rsid w:val="00955884"/>
    <w:rsid w:val="0096510E"/>
    <w:rsid w:val="00965887"/>
    <w:rsid w:val="009B76D4"/>
    <w:rsid w:val="009D78AF"/>
    <w:rsid w:val="009F340E"/>
    <w:rsid w:val="00A15D0E"/>
    <w:rsid w:val="00A5175A"/>
    <w:rsid w:val="00A70030"/>
    <w:rsid w:val="00AA4360"/>
    <w:rsid w:val="00B12D5F"/>
    <w:rsid w:val="00B36085"/>
    <w:rsid w:val="00B95EDA"/>
    <w:rsid w:val="00BC3D96"/>
    <w:rsid w:val="00BF1AFF"/>
    <w:rsid w:val="00C460D9"/>
    <w:rsid w:val="00C5524D"/>
    <w:rsid w:val="00C70150"/>
    <w:rsid w:val="00CC6957"/>
    <w:rsid w:val="00D367E7"/>
    <w:rsid w:val="00D510B8"/>
    <w:rsid w:val="00EA569B"/>
    <w:rsid w:val="00EE3270"/>
    <w:rsid w:val="00F16D7F"/>
    <w:rsid w:val="00F32A7E"/>
    <w:rsid w:val="00FE22DC"/>
    <w:rsid w:val="00FF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29C44-BB95-42B0-92FC-55DA8D22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5C"/>
    <w:pPr>
      <w:ind w:left="720"/>
      <w:contextualSpacing/>
    </w:pPr>
  </w:style>
  <w:style w:type="character" w:styleId="Hyperlink">
    <w:name w:val="Hyperlink"/>
    <w:basedOn w:val="DefaultParagraphFont"/>
    <w:uiPriority w:val="99"/>
    <w:unhideWhenUsed/>
    <w:rsid w:val="000B36B9"/>
    <w:rPr>
      <w:color w:val="0563C1" w:themeColor="hyperlink"/>
      <w:u w:val="single"/>
    </w:rPr>
  </w:style>
  <w:style w:type="character" w:customStyle="1" w:styleId="token">
    <w:name w:val="token"/>
    <w:basedOn w:val="DefaultParagraphFont"/>
    <w:rsid w:val="00587F68"/>
  </w:style>
  <w:style w:type="table" w:styleId="TableGrid">
    <w:name w:val="Table Grid"/>
    <w:basedOn w:val="TableNormal"/>
    <w:uiPriority w:val="39"/>
    <w:rsid w:val="0068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2A"/>
  </w:style>
  <w:style w:type="paragraph" w:styleId="Footer">
    <w:name w:val="footer"/>
    <w:basedOn w:val="Normal"/>
    <w:link w:val="FooterChar"/>
    <w:uiPriority w:val="99"/>
    <w:unhideWhenUsed/>
    <w:rsid w:val="0074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2A"/>
  </w:style>
  <w:style w:type="paragraph" w:styleId="HTMLPreformatted">
    <w:name w:val="HTML Preformatted"/>
    <w:basedOn w:val="Normal"/>
    <w:link w:val="HTMLPreformattedChar"/>
    <w:uiPriority w:val="99"/>
    <w:semiHidden/>
    <w:unhideWhenUsed/>
    <w:rsid w:val="0069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F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4936">
      <w:bodyDiv w:val="1"/>
      <w:marLeft w:val="0"/>
      <w:marRight w:val="0"/>
      <w:marTop w:val="0"/>
      <w:marBottom w:val="0"/>
      <w:divBdr>
        <w:top w:val="none" w:sz="0" w:space="0" w:color="auto"/>
        <w:left w:val="none" w:sz="0" w:space="0" w:color="auto"/>
        <w:bottom w:val="none" w:sz="0" w:space="0" w:color="auto"/>
        <w:right w:val="none" w:sz="0" w:space="0" w:color="auto"/>
      </w:divBdr>
    </w:div>
    <w:div w:id="786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ode.visualstudio.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2021-12-25T07:53:00Z</dcterms:created>
  <dcterms:modified xsi:type="dcterms:W3CDTF">2021-12-25T11:56:00Z</dcterms:modified>
</cp:coreProperties>
</file>