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tbl>
      <w:tblPr>
        <w:tblStyle w:val="Table1"/>
        <w:tblW w:w="9633.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33"/>
        <w:tblGridChange w:id="0">
          <w:tblGrid>
            <w:gridCol w:w="9633"/>
          </w:tblGrid>
        </w:tblGridChange>
      </w:tblGrid>
      <w:tr>
        <w:trPr>
          <w:cantSplit w:val="0"/>
          <w:trHeight w:val="1215" w:hRule="atLeast"/>
          <w:tblHeader w:val="0"/>
        </w:trPr>
        <w:tc>
          <w:tcPr>
            <w:tcBorders>
              <w:top w:color="000000" w:space="0" w:sz="18" w:val="single"/>
              <w:left w:color="000000" w:space="0" w:sz="18" w:val="single"/>
              <w:bottom w:color="000000" w:space="0" w:sz="18" w:val="single"/>
              <w:right w:color="000000" w:space="0" w:sz="18" w:val="single"/>
            </w:tcBorders>
            <w:vAlign w:val="center"/>
          </w:tcPr>
          <w:p w:rsidR="00000000" w:rsidDel="00000000" w:rsidP="00000000" w:rsidRDefault="00000000" w:rsidRPr="00000000" w14:paraId="00000002">
            <w:pPr>
              <w:keepNext w:val="1"/>
              <w:spacing w:line="240" w:lineRule="auto"/>
              <w:ind w:firstLine="252"/>
              <w:jc w:val="center"/>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5365750</wp:posOffset>
                  </wp:positionH>
                  <wp:positionV relativeFrom="paragraph">
                    <wp:posOffset>13334</wp:posOffset>
                  </wp:positionV>
                  <wp:extent cx="544830" cy="617220"/>
                  <wp:effectExtent b="0" l="0" r="0" t="0"/>
                  <wp:wrapSquare wrapText="bothSides" distB="0" distT="0" distL="114300" distR="114300"/>
                  <wp:docPr descr="IUT_LOGO" id="3" name="image2.png"/>
                  <a:graphic>
                    <a:graphicData uri="http://schemas.openxmlformats.org/drawingml/2006/picture">
                      <pic:pic>
                        <pic:nvPicPr>
                          <pic:cNvPr descr="IUT_LOGO" id="0" name="image2.png"/>
                          <pic:cNvPicPr preferRelativeResize="0"/>
                        </pic:nvPicPr>
                        <pic:blipFill>
                          <a:blip r:embed="rId6"/>
                          <a:srcRect b="0" l="50727" r="0" t="0"/>
                          <a:stretch>
                            <a:fillRect/>
                          </a:stretch>
                        </pic:blipFill>
                        <pic:spPr>
                          <a:xfrm>
                            <a:off x="0" y="0"/>
                            <a:ext cx="544830" cy="6172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166370</wp:posOffset>
                  </wp:positionH>
                  <wp:positionV relativeFrom="paragraph">
                    <wp:posOffset>0</wp:posOffset>
                  </wp:positionV>
                  <wp:extent cx="389255" cy="617220"/>
                  <wp:effectExtent b="0" l="0" r="0" t="0"/>
                  <wp:wrapSquare wrapText="bothSides" distB="0" distT="0" distL="114300" distR="114300"/>
                  <wp:docPr descr="IUT_LOGO" id="2" name="image2.png"/>
                  <a:graphic>
                    <a:graphicData uri="http://schemas.openxmlformats.org/drawingml/2006/picture">
                      <pic:pic>
                        <pic:nvPicPr>
                          <pic:cNvPr descr="IUT_LOGO" id="0" name="image2.png"/>
                          <pic:cNvPicPr preferRelativeResize="0"/>
                        </pic:nvPicPr>
                        <pic:blipFill>
                          <a:blip r:embed="rId6"/>
                          <a:srcRect b="0" l="0" r="64821" t="0"/>
                          <a:stretch>
                            <a:fillRect/>
                          </a:stretch>
                        </pic:blipFill>
                        <pic:spPr>
                          <a:xfrm>
                            <a:off x="0" y="0"/>
                            <a:ext cx="389255" cy="617220"/>
                          </a:xfrm>
                          <a:prstGeom prst="rect"/>
                          <a:ln/>
                        </pic:spPr>
                      </pic:pic>
                    </a:graphicData>
                  </a:graphic>
                </wp:anchor>
              </w:drawing>
            </w:r>
          </w:p>
          <w:p w:rsidR="00000000" w:rsidDel="00000000" w:rsidP="00000000" w:rsidRDefault="00000000" w:rsidRPr="00000000" w14:paraId="00000003">
            <w:pPr>
              <w:keepNext w:val="1"/>
              <w:spacing w:line="240" w:lineRule="auto"/>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ISLAMIC UNIVERSITY OF TECHNOLOGY</w:t>
            </w:r>
          </w:p>
          <w:p w:rsidR="00000000" w:rsidDel="00000000" w:rsidP="00000000" w:rsidRDefault="00000000" w:rsidRPr="00000000" w14:paraId="00000004">
            <w:pPr>
              <w:keepNext w:val="1"/>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keepNext w:val="1"/>
              <w:spacing w:line="240" w:lineRule="auto"/>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Outline and Course Plan</w:t>
            </w:r>
          </w:p>
          <w:p w:rsidR="00000000" w:rsidDel="00000000" w:rsidP="00000000" w:rsidRDefault="00000000" w:rsidRPr="00000000" w14:paraId="00000006">
            <w:pPr>
              <w:keepNext w:val="1"/>
              <w:spacing w:line="240" w:lineRule="auto"/>
              <w:ind w:left="360" w:firstLine="0"/>
              <w:jc w:val="center"/>
              <w:rPr>
                <w:rFonts w:ascii="Times New Roman" w:cs="Times New Roman" w:eastAsia="Times New Roman" w:hAnsi="Times New Roman"/>
                <w:b w:val="1"/>
                <w:sz w:val="18"/>
                <w:szCs w:val="18"/>
              </w:rPr>
            </w:pPr>
            <w:r w:rsidDel="00000000" w:rsidR="00000000" w:rsidRPr="00000000">
              <w:rPr>
                <w:rtl w:val="0"/>
              </w:rPr>
            </w:r>
          </w:p>
        </w:tc>
      </w:tr>
    </w:tbl>
    <w:p w:rsidR="00000000" w:rsidDel="00000000" w:rsidP="00000000" w:rsidRDefault="00000000" w:rsidRPr="00000000" w14:paraId="00000007">
      <w:pPr>
        <w:spacing w:after="150" w:line="267" w:lineRule="auto"/>
        <w:ind w:left="10" w:right="57"/>
        <w:jc w:val="both"/>
        <w:rPr>
          <w:rFonts w:ascii="Times New Roman" w:cs="Times New Roman" w:eastAsia="Times New Roman" w:hAnsi="Times New Roman"/>
          <w:sz w:val="24"/>
          <w:szCs w:val="24"/>
        </w:rPr>
      </w:pPr>
      <w:r w:rsidDel="00000000" w:rsidR="00000000" w:rsidRPr="00000000">
        <w:rPr>
          <w:rtl w:val="0"/>
        </w:rPr>
      </w:r>
    </w:p>
    <w:tbl>
      <w:tblPr>
        <w:tblStyle w:val="Table2"/>
        <w:tblW w:w="9720.000000000002"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78"/>
        <w:gridCol w:w="1988"/>
        <w:gridCol w:w="7"/>
        <w:gridCol w:w="1838"/>
        <w:gridCol w:w="287"/>
        <w:gridCol w:w="1152"/>
        <w:gridCol w:w="833"/>
        <w:gridCol w:w="6"/>
        <w:gridCol w:w="2131"/>
        <w:tblGridChange w:id="0">
          <w:tblGrid>
            <w:gridCol w:w="1478"/>
            <w:gridCol w:w="1988"/>
            <w:gridCol w:w="7"/>
            <w:gridCol w:w="1838"/>
            <w:gridCol w:w="287"/>
            <w:gridCol w:w="1152"/>
            <w:gridCol w:w="833"/>
            <w:gridCol w:w="6"/>
            <w:gridCol w:w="2131"/>
          </w:tblGrid>
        </w:tblGridChange>
      </w:tblGrid>
      <w:tr>
        <w:trPr>
          <w:cantSplit w:val="0"/>
          <w:trHeight w:val="278" w:hRule="atLeast"/>
          <w:tblHeader w:val="0"/>
        </w:trPr>
        <w:tc>
          <w:tcPr>
            <w:shd w:fill="d9d9d9" w:val="clear"/>
            <w:vAlign w:val="center"/>
          </w:tcPr>
          <w:p w:rsidR="00000000" w:rsidDel="00000000" w:rsidP="00000000" w:rsidRDefault="00000000" w:rsidRPr="00000000" w14:paraId="00000008">
            <w:pPr>
              <w:spacing w:line="240" w:lineRule="auto"/>
              <w:ind w:left="-32"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Name of the Teacher</w:t>
            </w:r>
          </w:p>
        </w:tc>
        <w:tc>
          <w:tcPr>
            <w:gridSpan w:val="3"/>
            <w:vAlign w:val="center"/>
          </w:tcPr>
          <w:p w:rsidR="00000000" w:rsidDel="00000000" w:rsidP="00000000" w:rsidRDefault="00000000" w:rsidRPr="00000000" w14:paraId="00000009">
            <w:pPr>
              <w:spacing w:line="240" w:lineRule="auto"/>
              <w:ind w:left="1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rtl w:val="0"/>
              </w:rPr>
              <w:t xml:space="preserve">Md. Nazmul Haque</w:t>
            </w:r>
            <w:r w:rsidDel="00000000" w:rsidR="00000000" w:rsidRPr="00000000">
              <w:rPr>
                <w:rtl w:val="0"/>
              </w:rPr>
            </w:r>
          </w:p>
        </w:tc>
        <w:tc>
          <w:tcPr>
            <w:gridSpan w:val="2"/>
            <w:shd w:fill="d9d9d9" w:val="clear"/>
            <w:vAlign w:val="center"/>
          </w:tcPr>
          <w:p w:rsidR="00000000" w:rsidDel="00000000" w:rsidP="00000000" w:rsidRDefault="00000000" w:rsidRPr="00000000" w14:paraId="0000000C">
            <w:pPr>
              <w:spacing w:line="240" w:lineRule="auto"/>
              <w:ind w:left="360" w:hanging="327"/>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Position</w:t>
            </w:r>
          </w:p>
        </w:tc>
        <w:tc>
          <w:tcPr>
            <w:gridSpan w:val="3"/>
            <w:vAlign w:val="center"/>
          </w:tcPr>
          <w:p w:rsidR="00000000" w:rsidDel="00000000" w:rsidP="00000000" w:rsidRDefault="00000000" w:rsidRPr="00000000" w14:paraId="0000000E">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Assistant Professor</w:t>
            </w:r>
            <w:r w:rsidDel="00000000" w:rsidR="00000000" w:rsidRPr="00000000">
              <w:rPr>
                <w:rtl w:val="0"/>
              </w:rPr>
            </w:r>
          </w:p>
        </w:tc>
      </w:tr>
      <w:tr>
        <w:trPr>
          <w:cantSplit w:val="0"/>
          <w:trHeight w:val="278" w:hRule="atLeast"/>
          <w:tblHeader w:val="0"/>
        </w:trPr>
        <w:tc>
          <w:tcPr>
            <w:shd w:fill="d9d9d9" w:val="clear"/>
            <w:vAlign w:val="center"/>
          </w:tcPr>
          <w:p w:rsidR="00000000" w:rsidDel="00000000" w:rsidP="00000000" w:rsidRDefault="00000000" w:rsidRPr="00000000" w14:paraId="00000011">
            <w:pPr>
              <w:keepNext w:val="1"/>
              <w:spacing w:line="240" w:lineRule="auto"/>
              <w:ind w:left="-32"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Department</w:t>
            </w:r>
          </w:p>
        </w:tc>
        <w:tc>
          <w:tcPr>
            <w:gridSpan w:val="3"/>
            <w:vAlign w:val="center"/>
          </w:tcPr>
          <w:p w:rsidR="00000000" w:rsidDel="00000000" w:rsidP="00000000" w:rsidRDefault="00000000" w:rsidRPr="00000000" w14:paraId="00000012">
            <w:pPr>
              <w:keepNext w:val="1"/>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Computer Science and Engineering</w:t>
            </w:r>
            <w:r w:rsidDel="00000000" w:rsidR="00000000" w:rsidRPr="00000000">
              <w:rPr>
                <w:rtl w:val="0"/>
              </w:rPr>
            </w:r>
          </w:p>
        </w:tc>
        <w:tc>
          <w:tcPr>
            <w:gridSpan w:val="2"/>
            <w:shd w:fill="d9d9d9" w:val="clear"/>
            <w:vAlign w:val="center"/>
          </w:tcPr>
          <w:p w:rsidR="00000000" w:rsidDel="00000000" w:rsidP="00000000" w:rsidRDefault="00000000" w:rsidRPr="00000000" w14:paraId="00000015">
            <w:pPr>
              <w:keepNext w:val="1"/>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Programme</w:t>
            </w:r>
          </w:p>
        </w:tc>
        <w:tc>
          <w:tcPr>
            <w:gridSpan w:val="3"/>
            <w:vAlign w:val="center"/>
          </w:tcPr>
          <w:p w:rsidR="00000000" w:rsidDel="00000000" w:rsidP="00000000" w:rsidRDefault="00000000" w:rsidRPr="00000000" w14:paraId="00000017">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Sc. in SWE</w:t>
            </w:r>
          </w:p>
        </w:tc>
      </w:tr>
      <w:tr>
        <w:trPr>
          <w:cantSplit w:val="0"/>
          <w:trHeight w:val="260" w:hRule="atLeast"/>
          <w:tblHeader w:val="0"/>
        </w:trPr>
        <w:tc>
          <w:tcPr>
            <w:shd w:fill="d9d9d9" w:val="clear"/>
            <w:vAlign w:val="center"/>
          </w:tcPr>
          <w:p w:rsidR="00000000" w:rsidDel="00000000" w:rsidP="00000000" w:rsidRDefault="00000000" w:rsidRPr="00000000" w14:paraId="0000001A">
            <w:pPr>
              <w:spacing w:line="240" w:lineRule="auto"/>
              <w:ind w:left="-32"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Course Code </w:t>
            </w:r>
          </w:p>
        </w:tc>
        <w:tc>
          <w:tcPr>
            <w:gridSpan w:val="3"/>
            <w:vAlign w:val="center"/>
          </w:tcPr>
          <w:p w:rsidR="00000000" w:rsidDel="00000000" w:rsidP="00000000" w:rsidRDefault="00000000" w:rsidRPr="00000000" w14:paraId="0000001B">
            <w:pPr>
              <w:keepNext w:val="1"/>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SWE 4637</w:t>
            </w:r>
            <w:r w:rsidDel="00000000" w:rsidR="00000000" w:rsidRPr="00000000">
              <w:rPr>
                <w:rtl w:val="0"/>
              </w:rPr>
            </w:r>
          </w:p>
        </w:tc>
        <w:tc>
          <w:tcPr>
            <w:gridSpan w:val="2"/>
            <w:shd w:fill="d9d9d9" w:val="clear"/>
            <w:vAlign w:val="center"/>
          </w:tcPr>
          <w:p w:rsidR="00000000" w:rsidDel="00000000" w:rsidP="00000000" w:rsidRDefault="00000000" w:rsidRPr="00000000" w14:paraId="0000001E">
            <w:pPr>
              <w:keepNext w:val="1"/>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Course Title</w:t>
            </w:r>
          </w:p>
        </w:tc>
        <w:tc>
          <w:tcPr>
            <w:gridSpan w:val="3"/>
            <w:vAlign w:val="center"/>
          </w:tcPr>
          <w:p w:rsidR="00000000" w:rsidDel="00000000" w:rsidP="00000000" w:rsidRDefault="00000000" w:rsidRPr="00000000" w14:paraId="00000020">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and Mobile Application Development.</w:t>
            </w:r>
          </w:p>
        </w:tc>
      </w:tr>
      <w:tr>
        <w:trPr>
          <w:cantSplit w:val="0"/>
          <w:trHeight w:val="43" w:hRule="atLeast"/>
          <w:tblHeader w:val="0"/>
        </w:trPr>
        <w:tc>
          <w:tcPr>
            <w:shd w:fill="d9d9d9" w:val="clear"/>
            <w:vAlign w:val="center"/>
          </w:tcPr>
          <w:p w:rsidR="00000000" w:rsidDel="00000000" w:rsidP="00000000" w:rsidRDefault="00000000" w:rsidRPr="00000000" w14:paraId="00000023">
            <w:pPr>
              <w:spacing w:line="240" w:lineRule="auto"/>
              <w:ind w:left="-32"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Academic Year</w:t>
            </w:r>
          </w:p>
        </w:tc>
        <w:tc>
          <w:tcPr>
            <w:gridSpan w:val="3"/>
            <w:vAlign w:val="center"/>
          </w:tcPr>
          <w:p w:rsidR="00000000" w:rsidDel="00000000" w:rsidP="00000000" w:rsidRDefault="00000000" w:rsidRPr="00000000" w14:paraId="00000024">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2022-2023</w:t>
            </w:r>
            <w:r w:rsidDel="00000000" w:rsidR="00000000" w:rsidRPr="00000000">
              <w:rPr>
                <w:rtl w:val="0"/>
              </w:rPr>
            </w:r>
          </w:p>
        </w:tc>
        <w:tc>
          <w:tcPr>
            <w:gridSpan w:val="2"/>
            <w:shd w:fill="d9d9d9" w:val="clear"/>
            <w:vAlign w:val="center"/>
          </w:tcPr>
          <w:p w:rsidR="00000000" w:rsidDel="00000000" w:rsidP="00000000" w:rsidRDefault="00000000" w:rsidRPr="00000000" w14:paraId="00000027">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Semester</w:t>
            </w:r>
          </w:p>
        </w:tc>
        <w:tc>
          <w:tcPr>
            <w:gridSpan w:val="3"/>
            <w:vAlign w:val="center"/>
          </w:tcPr>
          <w:p w:rsidR="00000000" w:rsidDel="00000000" w:rsidP="00000000" w:rsidRDefault="00000000" w:rsidRPr="00000000" w14:paraId="0000002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Summer (6</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w:t>
            </w:r>
          </w:p>
        </w:tc>
      </w:tr>
      <w:tr>
        <w:trPr>
          <w:cantSplit w:val="0"/>
          <w:trHeight w:val="305" w:hRule="atLeast"/>
          <w:tblHeader w:val="0"/>
        </w:trPr>
        <w:tc>
          <w:tcPr>
            <w:shd w:fill="d9d9d9" w:val="clear"/>
            <w:vAlign w:val="center"/>
          </w:tcPr>
          <w:p w:rsidR="00000000" w:rsidDel="00000000" w:rsidP="00000000" w:rsidRDefault="00000000" w:rsidRPr="00000000" w14:paraId="0000002C">
            <w:pPr>
              <w:spacing w:line="240" w:lineRule="auto"/>
              <w:ind w:left="-32"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Contact Hours</w:t>
            </w:r>
          </w:p>
        </w:tc>
        <w:tc>
          <w:tcPr>
            <w:gridSpan w:val="3"/>
            <w:vAlign w:val="center"/>
          </w:tcPr>
          <w:p w:rsidR="00000000" w:rsidDel="00000000" w:rsidP="00000000" w:rsidRDefault="00000000" w:rsidRPr="00000000" w14:paraId="0000002D">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3.0</w:t>
            </w:r>
            <w:r w:rsidDel="00000000" w:rsidR="00000000" w:rsidRPr="00000000">
              <w:rPr>
                <w:rtl w:val="0"/>
              </w:rPr>
            </w:r>
          </w:p>
        </w:tc>
        <w:tc>
          <w:tcPr>
            <w:gridSpan w:val="2"/>
            <w:shd w:fill="d9d9d9" w:val="clear"/>
            <w:vAlign w:val="center"/>
          </w:tcPr>
          <w:p w:rsidR="00000000" w:rsidDel="00000000" w:rsidP="00000000" w:rsidRDefault="00000000" w:rsidRPr="00000000" w14:paraId="00000030">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Credit Hours</w:t>
            </w:r>
          </w:p>
        </w:tc>
        <w:tc>
          <w:tcPr>
            <w:gridSpan w:val="3"/>
            <w:vAlign w:val="center"/>
          </w:tcPr>
          <w:p w:rsidR="00000000" w:rsidDel="00000000" w:rsidP="00000000" w:rsidRDefault="00000000" w:rsidRPr="00000000" w14:paraId="00000032">
            <w:pPr>
              <w:spacing w:line="240" w:lineRule="auto"/>
              <w:ind w:left="1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r>
      <w:tr>
        <w:trPr>
          <w:cantSplit w:val="0"/>
          <w:trHeight w:val="1565" w:hRule="atLeast"/>
          <w:tblHeader w:val="0"/>
        </w:trPr>
        <w:tc>
          <w:tcPr>
            <w:shd w:fill="d9d9d9" w:val="clear"/>
            <w:vAlign w:val="center"/>
          </w:tcPr>
          <w:p w:rsidR="00000000" w:rsidDel="00000000" w:rsidP="00000000" w:rsidRDefault="00000000" w:rsidRPr="00000000" w14:paraId="00000035">
            <w:pPr>
              <w:spacing w:line="240" w:lineRule="auto"/>
              <w:ind w:left="-32"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Text books and Reference books (if any)</w:t>
            </w:r>
          </w:p>
        </w:tc>
        <w:tc>
          <w:tcPr>
            <w:gridSpan w:val="3"/>
            <w:vAlign w:val="center"/>
          </w:tcPr>
          <w:p w:rsidR="00000000" w:rsidDel="00000000" w:rsidP="00000000" w:rsidRDefault="00000000" w:rsidRPr="00000000" w14:paraId="00000036">
            <w:pPr>
              <w:spacing w:after="150" w:line="240" w:lineRule="auto"/>
              <w:ind w:right="5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FullStack React</w:t>
            </w:r>
          </w:p>
          <w:p w:rsidR="00000000" w:rsidDel="00000000" w:rsidP="00000000" w:rsidRDefault="00000000" w:rsidRPr="00000000" w14:paraId="00000037">
            <w:pPr>
              <w:spacing w:after="150" w:line="240" w:lineRule="auto"/>
              <w:ind w:right="5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Learning React</w:t>
            </w:r>
          </w:p>
          <w:p w:rsidR="00000000" w:rsidDel="00000000" w:rsidP="00000000" w:rsidRDefault="00000000" w:rsidRPr="00000000" w14:paraId="00000038">
            <w:pPr>
              <w:spacing w:after="150" w:line="240" w:lineRule="auto"/>
              <w:ind w:right="5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3. Learning React Native </w:t>
            </w:r>
            <w:r w:rsidDel="00000000" w:rsidR="00000000" w:rsidRPr="00000000">
              <w:rPr>
                <w:rtl w:val="0"/>
              </w:rPr>
            </w:r>
          </w:p>
        </w:tc>
        <w:tc>
          <w:tcPr>
            <w:gridSpan w:val="2"/>
            <w:shd w:fill="d9d9d9" w:val="clear"/>
            <w:vAlign w:val="center"/>
          </w:tcPr>
          <w:p w:rsidR="00000000" w:rsidDel="00000000" w:rsidP="00000000" w:rsidRDefault="00000000" w:rsidRPr="00000000" w14:paraId="0000003B">
            <w:pPr>
              <w:spacing w:line="240" w:lineRule="auto"/>
              <w:ind w:left="36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Authors of the books</w:t>
            </w:r>
          </w:p>
        </w:tc>
        <w:tc>
          <w:tcPr>
            <w:gridSpan w:val="3"/>
            <w:vAlign w:val="center"/>
          </w:tcPr>
          <w:p w:rsidR="00000000" w:rsidDel="00000000" w:rsidP="00000000" w:rsidRDefault="00000000" w:rsidRPr="00000000" w14:paraId="0000003D">
            <w:pPr>
              <w:spacing w:after="150" w:line="240" w:lineRule="auto"/>
              <w:ind w:right="5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Anthony Accomazzo</w:t>
            </w:r>
          </w:p>
          <w:p w:rsidR="00000000" w:rsidDel="00000000" w:rsidP="00000000" w:rsidRDefault="00000000" w:rsidRPr="00000000" w14:paraId="0000003E">
            <w:pPr>
              <w:spacing w:after="150" w:line="240" w:lineRule="auto"/>
              <w:ind w:right="5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Alex Banks, Eve Porcello</w:t>
            </w:r>
          </w:p>
          <w:p w:rsidR="00000000" w:rsidDel="00000000" w:rsidP="00000000" w:rsidRDefault="00000000" w:rsidRPr="00000000" w14:paraId="0000003F">
            <w:pPr>
              <w:spacing w:after="150" w:line="267" w:lineRule="auto"/>
              <w:ind w:left="10" w:right="5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3. Bonnie Eisenman</w:t>
            </w:r>
            <w:r w:rsidDel="00000000" w:rsidR="00000000" w:rsidRPr="00000000">
              <w:rPr>
                <w:rtl w:val="0"/>
              </w:rPr>
            </w:r>
          </w:p>
        </w:tc>
      </w:tr>
      <w:tr>
        <w:trPr>
          <w:cantSplit w:val="0"/>
          <w:trHeight w:val="287" w:hRule="atLeast"/>
          <w:tblHeader w:val="0"/>
        </w:trPr>
        <w:tc>
          <w:tcPr>
            <w:shd w:fill="d9d9d9" w:val="clear"/>
            <w:vAlign w:val="center"/>
          </w:tcPr>
          <w:p w:rsidR="00000000" w:rsidDel="00000000" w:rsidP="00000000" w:rsidRDefault="00000000" w:rsidRPr="00000000" w14:paraId="00000042">
            <w:pPr>
              <w:spacing w:line="240" w:lineRule="auto"/>
              <w:ind w:left="-32"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Prerequisites </w:t>
            </w:r>
          </w:p>
          <w:p w:rsidR="00000000" w:rsidDel="00000000" w:rsidP="00000000" w:rsidRDefault="00000000" w:rsidRPr="00000000" w14:paraId="00000043">
            <w:pPr>
              <w:spacing w:line="240" w:lineRule="auto"/>
              <w:ind w:left="-32"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(If any)</w:t>
            </w:r>
          </w:p>
        </w:tc>
        <w:tc>
          <w:tcPr>
            <w:gridSpan w:val="3"/>
            <w:vAlign w:val="center"/>
          </w:tcPr>
          <w:p w:rsidR="00000000" w:rsidDel="00000000" w:rsidP="00000000" w:rsidRDefault="00000000" w:rsidRPr="00000000" w14:paraId="00000044">
            <w:pPr>
              <w:spacing w:line="240" w:lineRule="auto"/>
              <w:ind w:left="1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SWE 4537: Server programming</w:t>
            </w:r>
          </w:p>
        </w:tc>
        <w:tc>
          <w:tcPr>
            <w:gridSpan w:val="2"/>
            <w:vAlign w:val="center"/>
          </w:tcPr>
          <w:p w:rsidR="00000000" w:rsidDel="00000000" w:rsidP="00000000" w:rsidRDefault="00000000" w:rsidRPr="00000000" w14:paraId="00000047">
            <w:pPr>
              <w:spacing w:line="240" w:lineRule="auto"/>
              <w:ind w:left="-1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Curriculum Requirement</w:t>
            </w:r>
          </w:p>
        </w:tc>
        <w:tc>
          <w:tcPr>
            <w:gridSpan w:val="3"/>
            <w:vAlign w:val="center"/>
          </w:tcPr>
          <w:p w:rsidR="00000000" w:rsidDel="00000000" w:rsidP="00000000" w:rsidRDefault="00000000" w:rsidRPr="00000000" w14:paraId="00000049">
            <w:pPr>
              <w:spacing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Compulsory</w:t>
            </w:r>
          </w:p>
        </w:tc>
      </w:tr>
      <w:tr>
        <w:trPr>
          <w:cantSplit w:val="0"/>
          <w:trHeight w:val="287" w:hRule="atLeast"/>
          <w:tblHeader w:val="0"/>
        </w:trPr>
        <w:tc>
          <w:tcPr>
            <w:vMerge w:val="restart"/>
            <w:shd w:fill="d9d9d9" w:val="clear"/>
            <w:vAlign w:val="center"/>
          </w:tcPr>
          <w:p w:rsidR="00000000" w:rsidDel="00000000" w:rsidP="00000000" w:rsidRDefault="00000000" w:rsidRPr="00000000" w14:paraId="0000004C">
            <w:pPr>
              <w:spacing w:line="240" w:lineRule="auto"/>
              <w:ind w:left="-32"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Teaching Methods/</w:t>
            </w:r>
          </w:p>
          <w:p w:rsidR="00000000" w:rsidDel="00000000" w:rsidP="00000000" w:rsidRDefault="00000000" w:rsidRPr="00000000" w14:paraId="0000004D">
            <w:pPr>
              <w:spacing w:line="240" w:lineRule="auto"/>
              <w:ind w:left="-32"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Approaches</w:t>
            </w:r>
          </w:p>
        </w:tc>
        <w:tc>
          <w:tcPr>
            <w:vAlign w:val="center"/>
          </w:tcPr>
          <w:p w:rsidR="00000000" w:rsidDel="00000000" w:rsidP="00000000" w:rsidRDefault="00000000" w:rsidRPr="00000000" w14:paraId="0000004E">
            <w:pPr>
              <w:spacing w:line="240" w:lineRule="auto"/>
              <w:ind w:left="1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24"/>
                <w:szCs w:val="24"/>
              </w:rPr>
              <w:drawing>
                <wp:inline distB="0" distT="0" distL="0" distR="0">
                  <wp:extent cx="181790" cy="181790"/>
                  <wp:effectExtent b="0" l="0" r="0" t="0"/>
                  <wp:docPr descr="accept, approve, box, check, mark, ok, success, tested, tick, valid, validation, yes icon" id="11" name="image6.png"/>
                  <a:graphic>
                    <a:graphicData uri="http://schemas.openxmlformats.org/drawingml/2006/picture">
                      <pic:pic>
                        <pic:nvPicPr>
                          <pic:cNvPr descr="accept, approve, box, check, mark, ok, success, tested, tick, valid, validation, yes icon" id="0" name="image6.png"/>
                          <pic:cNvPicPr preferRelativeResize="0"/>
                        </pic:nvPicPr>
                        <pic:blipFill>
                          <a:blip r:embed="rId7"/>
                          <a:srcRect b="0" l="0" r="0" t="0"/>
                          <a:stretch>
                            <a:fillRect/>
                          </a:stretch>
                        </pic:blipFill>
                        <pic:spPr>
                          <a:xfrm>
                            <a:off x="0" y="0"/>
                            <a:ext cx="181790" cy="181790"/>
                          </a:xfrm>
                          <a:prstGeom prst="rect"/>
                          <a:ln/>
                        </pic:spPr>
                      </pic:pic>
                    </a:graphicData>
                  </a:graphic>
                </wp:inline>
              </w:drawing>
            </w:r>
            <w:r w:rsidDel="00000000" w:rsidR="00000000" w:rsidRPr="00000000">
              <w:rPr>
                <w:rFonts w:ascii="Times New Roman" w:cs="Times New Roman" w:eastAsia="Times New Roman" w:hAnsi="Times New Roman"/>
                <w:b w:val="1"/>
                <w:sz w:val="20"/>
                <w:szCs w:val="20"/>
                <w:rtl w:val="0"/>
              </w:rPr>
              <w:t xml:space="preserve"> Lecture </w:t>
            </w:r>
            <w:r w:rsidDel="00000000" w:rsidR="00000000" w:rsidRPr="00000000">
              <w:rPr>
                <w:rtl w:val="0"/>
              </w:rPr>
            </w:r>
          </w:p>
        </w:tc>
        <w:tc>
          <w:tcPr>
            <w:gridSpan w:val="3"/>
            <w:vAlign w:val="center"/>
          </w:tcPr>
          <w:p w:rsidR="00000000" w:rsidDel="00000000" w:rsidP="00000000" w:rsidRDefault="00000000" w:rsidRPr="00000000" w14:paraId="0000004F">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20"/>
                <w:szCs w:val="20"/>
              </w:rPr>
              <w:drawing>
                <wp:inline distB="0" distT="0" distL="0" distR="0">
                  <wp:extent cx="152400" cy="1524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1"/>
                <w:sz w:val="20"/>
                <w:szCs w:val="20"/>
                <w:rtl w:val="0"/>
              </w:rPr>
              <w:t xml:space="preserve"> Group discussion</w:t>
            </w:r>
            <w:r w:rsidDel="00000000" w:rsidR="00000000" w:rsidRPr="00000000">
              <w:rPr>
                <w:rtl w:val="0"/>
              </w:rPr>
            </w:r>
          </w:p>
        </w:tc>
        <w:tc>
          <w:tcPr>
            <w:gridSpan w:val="3"/>
            <w:vAlign w:val="center"/>
          </w:tcPr>
          <w:p w:rsidR="00000000" w:rsidDel="00000000" w:rsidP="00000000" w:rsidRDefault="00000000" w:rsidRPr="00000000" w14:paraId="00000052">
            <w:pPr>
              <w:spacing w:line="240" w:lineRule="auto"/>
              <w:ind w:left="1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24"/>
                <w:szCs w:val="24"/>
              </w:rPr>
              <w:drawing>
                <wp:inline distB="0" distT="0" distL="114300" distR="114300">
                  <wp:extent cx="182880" cy="182880"/>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82880" cy="182880"/>
                          </a:xfrm>
                          <a:prstGeom prst="rect"/>
                          <a:ln/>
                        </pic:spPr>
                      </pic:pic>
                    </a:graphicData>
                  </a:graphic>
                </wp:inline>
              </w:drawing>
            </w:r>
            <w:r w:rsidDel="00000000" w:rsidR="00000000" w:rsidRPr="00000000">
              <w:rPr>
                <w:rFonts w:ascii="Times New Roman" w:cs="Times New Roman" w:eastAsia="Times New Roman" w:hAnsi="Times New Roman"/>
                <w:b w:val="1"/>
                <w:sz w:val="20"/>
                <w:szCs w:val="20"/>
                <w:rtl w:val="0"/>
              </w:rPr>
              <w:t xml:space="preserve"> Demonstration</w:t>
            </w:r>
            <w:r w:rsidDel="00000000" w:rsidR="00000000" w:rsidRPr="00000000">
              <w:rPr>
                <w:rtl w:val="0"/>
              </w:rPr>
            </w:r>
          </w:p>
        </w:tc>
        <w:tc>
          <w:tcPr>
            <w:vAlign w:val="center"/>
          </w:tcPr>
          <w:p w:rsidR="00000000" w:rsidDel="00000000" w:rsidP="00000000" w:rsidRDefault="00000000" w:rsidRPr="00000000" w14:paraId="00000055">
            <w:pPr>
              <w:spacing w:line="240" w:lineRule="auto"/>
              <w:ind w:left="1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24"/>
                <w:szCs w:val="24"/>
              </w:rPr>
              <w:drawing>
                <wp:inline distB="0" distT="0" distL="0" distR="0">
                  <wp:extent cx="171450" cy="171450"/>
                  <wp:effectExtent b="0" l="0" r="0" t="0"/>
                  <wp:docPr descr="accept, approve, box, check, mark, ok, success, tested, tick, valid, validation, yes icon" id="13" name="image9.png"/>
                  <a:graphic>
                    <a:graphicData uri="http://schemas.openxmlformats.org/drawingml/2006/picture">
                      <pic:pic>
                        <pic:nvPicPr>
                          <pic:cNvPr descr="accept, approve, box, check, mark, ok, success, tested, tick, valid, validation, yes icon" id="0" name="image9.png"/>
                          <pic:cNvPicPr preferRelativeResize="0"/>
                        </pic:nvPicPr>
                        <pic:blipFill>
                          <a:blip r:embed="rId10"/>
                          <a:srcRect b="0" l="0" r="0" t="0"/>
                          <a:stretch>
                            <a:fillRect/>
                          </a:stretch>
                        </pic:blipFill>
                        <pic:spPr>
                          <a:xfrm>
                            <a:off x="0" y="0"/>
                            <a:ext cx="171450" cy="171450"/>
                          </a:xfrm>
                          <a:prstGeom prst="rect"/>
                          <a:ln/>
                        </pic:spPr>
                      </pic:pic>
                    </a:graphicData>
                  </a:graphic>
                </wp:inline>
              </w:drawing>
            </w:r>
            <w:r w:rsidDel="00000000" w:rsidR="00000000" w:rsidRPr="00000000">
              <w:rPr>
                <w:rFonts w:ascii="Times New Roman" w:cs="Times New Roman" w:eastAsia="Times New Roman" w:hAnsi="Times New Roman"/>
                <w:b w:val="1"/>
                <w:sz w:val="20"/>
                <w:szCs w:val="20"/>
                <w:rtl w:val="0"/>
              </w:rPr>
              <w:t xml:space="preserve">Problem solving</w:t>
            </w:r>
            <w:r w:rsidDel="00000000" w:rsidR="00000000" w:rsidRPr="00000000">
              <w:rPr>
                <w:rtl w:val="0"/>
              </w:rPr>
            </w:r>
          </w:p>
        </w:tc>
      </w:tr>
      <w:tr>
        <w:trPr>
          <w:cantSplit w:val="0"/>
          <w:trHeight w:val="287" w:hRule="atLeast"/>
          <w:tblHeader w:val="0"/>
        </w:trPr>
        <w:tc>
          <w:tcPr>
            <w:vMerge w:val="continue"/>
            <w:shd w:fill="d9d9d9" w:val="clear"/>
            <w:vAlign w:val="center"/>
          </w:tcPr>
          <w:p w:rsidR="00000000" w:rsidDel="00000000" w:rsidP="00000000" w:rsidRDefault="00000000" w:rsidRPr="00000000" w14:paraId="00000056">
            <w:pPr>
              <w:widowControl w:val="0"/>
              <w:rPr>
                <w:rFonts w:ascii="Times New Roman" w:cs="Times New Roman" w:eastAsia="Times New Roman" w:hAnsi="Times New Roman"/>
                <w:b w:val="1"/>
                <w:sz w:val="18"/>
                <w:szCs w:val="18"/>
              </w:rPr>
            </w:pPr>
            <w:r w:rsidDel="00000000" w:rsidR="00000000" w:rsidRPr="00000000">
              <w:rPr>
                <w:rtl w:val="0"/>
              </w:rPr>
            </w:r>
          </w:p>
        </w:tc>
        <w:tc>
          <w:tcPr>
            <w:vAlign w:val="center"/>
          </w:tcPr>
          <w:p w:rsidR="00000000" w:rsidDel="00000000" w:rsidP="00000000" w:rsidRDefault="00000000" w:rsidRPr="00000000" w14:paraId="00000057">
            <w:pPr>
              <w:spacing w:line="240" w:lineRule="auto"/>
              <w:ind w:left="1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24"/>
                <w:szCs w:val="24"/>
              </w:rPr>
              <w:drawing>
                <wp:inline distB="0" distT="0" distL="114300" distR="114300">
                  <wp:extent cx="152400" cy="1524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0"/>
                <w:szCs w:val="20"/>
                <w:rtl w:val="0"/>
              </w:rPr>
              <w:t xml:space="preserve">Project </w:t>
            </w:r>
            <w:r w:rsidDel="00000000" w:rsidR="00000000" w:rsidRPr="00000000">
              <w:rPr>
                <w:rtl w:val="0"/>
              </w:rPr>
            </w:r>
          </w:p>
        </w:tc>
        <w:tc>
          <w:tcPr>
            <w:gridSpan w:val="7"/>
            <w:vAlign w:val="center"/>
          </w:tcPr>
          <w:p w:rsidR="00000000" w:rsidDel="00000000" w:rsidP="00000000" w:rsidRDefault="00000000" w:rsidRPr="00000000" w14:paraId="00000058">
            <w:pPr>
              <w:spacing w:line="240" w:lineRule="auto"/>
              <w:ind w:left="1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24"/>
                <w:szCs w:val="24"/>
              </w:rPr>
              <w:drawing>
                <wp:inline distB="0" distT="0" distL="114300" distR="114300">
                  <wp:extent cx="152400" cy="152400"/>
                  <wp:effectExtent b="0" l="0" r="0" t="0"/>
                  <wp:docPr id="1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0"/>
                <w:szCs w:val="20"/>
                <w:rtl w:val="0"/>
              </w:rPr>
              <w:t xml:space="preserve">Others: Presentation by Students </w:t>
            </w:r>
            <w:r w:rsidDel="00000000" w:rsidR="00000000" w:rsidRPr="00000000">
              <w:rPr>
                <w:rtl w:val="0"/>
              </w:rPr>
            </w:r>
          </w:p>
        </w:tc>
      </w:tr>
      <w:tr>
        <w:trPr>
          <w:cantSplit w:val="0"/>
          <w:trHeight w:val="485" w:hRule="atLeast"/>
          <w:tblHeader w:val="0"/>
        </w:trPr>
        <w:tc>
          <w:tcPr>
            <w:shd w:fill="d9d9d9" w:val="clear"/>
            <w:vAlign w:val="center"/>
          </w:tcPr>
          <w:p w:rsidR="00000000" w:rsidDel="00000000" w:rsidP="00000000" w:rsidRDefault="00000000" w:rsidRPr="00000000" w14:paraId="0000005F">
            <w:pPr>
              <w:spacing w:line="240" w:lineRule="auto"/>
              <w:ind w:left="-32"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Teaching aids </w:t>
            </w:r>
          </w:p>
        </w:tc>
        <w:tc>
          <w:tcPr>
            <w:gridSpan w:val="2"/>
            <w:tcBorders>
              <w:bottom w:color="000000" w:space="0" w:sz="4" w:val="single"/>
            </w:tcBorders>
            <w:vAlign w:val="center"/>
          </w:tcPr>
          <w:p w:rsidR="00000000" w:rsidDel="00000000" w:rsidP="00000000" w:rsidRDefault="00000000" w:rsidRPr="00000000" w14:paraId="00000060">
            <w:pPr>
              <w:spacing w:line="240" w:lineRule="auto"/>
              <w:ind w:left="36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24"/>
                <w:szCs w:val="24"/>
              </w:rPr>
              <w:drawing>
                <wp:inline distB="0" distT="0" distL="0" distR="0">
                  <wp:extent cx="181790" cy="181790"/>
                  <wp:effectExtent b="0" l="0" r="0" t="0"/>
                  <wp:docPr descr="accept, approve, box, check, mark, ok, success, tested, tick, valid, validation, yes icon" id="12" name="image6.png"/>
                  <a:graphic>
                    <a:graphicData uri="http://schemas.openxmlformats.org/drawingml/2006/picture">
                      <pic:pic>
                        <pic:nvPicPr>
                          <pic:cNvPr descr="accept, approve, box, check, mark, ok, success, tested, tick, valid, validation, yes icon" id="0" name="image6.png"/>
                          <pic:cNvPicPr preferRelativeResize="0"/>
                        </pic:nvPicPr>
                        <pic:blipFill>
                          <a:blip r:embed="rId7"/>
                          <a:srcRect b="0" l="0" r="0" t="0"/>
                          <a:stretch>
                            <a:fillRect/>
                          </a:stretch>
                        </pic:blipFill>
                        <pic:spPr>
                          <a:xfrm>
                            <a:off x="0" y="0"/>
                            <a:ext cx="181790" cy="181790"/>
                          </a:xfrm>
                          <a:prstGeom prst="rect"/>
                          <a:ln/>
                        </pic:spPr>
                      </pic:pic>
                    </a:graphicData>
                  </a:graphic>
                </wp:inline>
              </w:drawing>
            </w:r>
            <w:r w:rsidDel="00000000" w:rsidR="00000000" w:rsidRPr="00000000">
              <w:rPr>
                <w:rFonts w:ascii="Times New Roman" w:cs="Times New Roman" w:eastAsia="Times New Roman" w:hAnsi="Times New Roman"/>
                <w:b w:val="1"/>
                <w:sz w:val="18"/>
                <w:szCs w:val="18"/>
                <w:rtl w:val="0"/>
              </w:rPr>
              <w:t xml:space="preserve">Multi-media</w:t>
            </w:r>
          </w:p>
        </w:tc>
        <w:tc>
          <w:tcPr>
            <w:gridSpan w:val="2"/>
            <w:tcBorders>
              <w:bottom w:color="000000" w:space="0" w:sz="4" w:val="single"/>
            </w:tcBorders>
            <w:vAlign w:val="center"/>
          </w:tcPr>
          <w:p w:rsidR="00000000" w:rsidDel="00000000" w:rsidP="00000000" w:rsidRDefault="00000000" w:rsidRPr="00000000" w14:paraId="00000062">
            <w:pPr>
              <w:spacing w:line="240" w:lineRule="auto"/>
              <w:ind w:left="36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24"/>
                <w:szCs w:val="24"/>
              </w:rPr>
              <w:drawing>
                <wp:inline distB="0" distT="0" distL="0" distR="0">
                  <wp:extent cx="152400" cy="1524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18"/>
                <w:szCs w:val="18"/>
                <w:rtl w:val="0"/>
              </w:rPr>
              <w:t xml:space="preserve">OHP</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c>
          <w:tcPr>
            <w:gridSpan w:val="2"/>
            <w:tcBorders>
              <w:bottom w:color="000000" w:space="0" w:sz="4" w:val="single"/>
            </w:tcBorders>
            <w:vAlign w:val="center"/>
          </w:tcPr>
          <w:p w:rsidR="00000000" w:rsidDel="00000000" w:rsidP="00000000" w:rsidRDefault="00000000" w:rsidRPr="00000000" w14:paraId="00000064">
            <w:pPr>
              <w:spacing w:line="240" w:lineRule="auto"/>
              <w:ind w:left="36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24"/>
                <w:szCs w:val="24"/>
              </w:rPr>
              <w:drawing>
                <wp:inline distB="0" distT="0" distL="0" distR="0">
                  <wp:extent cx="181790" cy="181790"/>
                  <wp:effectExtent b="0" l="0" r="0" t="0"/>
                  <wp:docPr descr="accept, approve, box, check, mark, ok, success, tested, tick, valid, validation, yes icon" id="16" name="image6.png"/>
                  <a:graphic>
                    <a:graphicData uri="http://schemas.openxmlformats.org/drawingml/2006/picture">
                      <pic:pic>
                        <pic:nvPicPr>
                          <pic:cNvPr descr="accept, approve, box, check, mark, ok, success, tested, tick, valid, validation, yes icon" id="0" name="image6.png"/>
                          <pic:cNvPicPr preferRelativeResize="0"/>
                        </pic:nvPicPr>
                        <pic:blipFill>
                          <a:blip r:embed="rId7"/>
                          <a:srcRect b="0" l="0" r="0" t="0"/>
                          <a:stretch>
                            <a:fillRect/>
                          </a:stretch>
                        </pic:blipFill>
                        <pic:spPr>
                          <a:xfrm>
                            <a:off x="0" y="0"/>
                            <a:ext cx="181790" cy="181790"/>
                          </a:xfrm>
                          <a:prstGeom prst="rect"/>
                          <a:ln/>
                        </pic:spPr>
                      </pic:pic>
                    </a:graphicData>
                  </a:graphic>
                </wp:inline>
              </w:drawing>
            </w:r>
            <w:r w:rsidDel="00000000" w:rsidR="00000000" w:rsidRPr="00000000">
              <w:rPr>
                <w:rFonts w:ascii="Times New Roman" w:cs="Times New Roman" w:eastAsia="Times New Roman" w:hAnsi="Times New Roman"/>
                <w:b w:val="1"/>
                <w:sz w:val="18"/>
                <w:szCs w:val="18"/>
                <w:rtl w:val="0"/>
              </w:rPr>
              <w:t xml:space="preserve">Board and Marker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c>
          <w:tcPr>
            <w:gridSpan w:val="2"/>
            <w:tcBorders>
              <w:bottom w:color="000000" w:space="0" w:sz="4" w:val="single"/>
            </w:tcBorders>
            <w:vAlign w:val="center"/>
          </w:tcPr>
          <w:p w:rsidR="00000000" w:rsidDel="00000000" w:rsidP="00000000" w:rsidRDefault="00000000" w:rsidRPr="00000000" w14:paraId="00000066">
            <w:pPr>
              <w:spacing w:line="240" w:lineRule="auto"/>
              <w:ind w:left="360" w:hanging="325"/>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24"/>
                <w:szCs w:val="24"/>
              </w:rPr>
              <w:drawing>
                <wp:inline distB="0" distT="0" distL="0" distR="0">
                  <wp:extent cx="152400" cy="152400"/>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1"/>
                <w:sz w:val="18"/>
                <w:szCs w:val="18"/>
                <w:rtl w:val="0"/>
              </w:rPr>
              <w:t xml:space="preserve">Others</w:t>
            </w:r>
          </w:p>
        </w:tc>
      </w:tr>
    </w:tbl>
    <w:p w:rsidR="00000000" w:rsidDel="00000000" w:rsidP="00000000" w:rsidRDefault="00000000" w:rsidRPr="00000000" w14:paraId="00000068">
      <w:pPr>
        <w:spacing w:after="150" w:line="267" w:lineRule="auto"/>
        <w:ind w:left="10" w:right="57"/>
        <w:jc w:val="both"/>
        <w:rPr>
          <w:rFonts w:ascii="Times New Roman" w:cs="Times New Roman" w:eastAsia="Times New Roman" w:hAnsi="Times New Roman"/>
          <w:sz w:val="24"/>
          <w:szCs w:val="24"/>
        </w:rPr>
      </w:pPr>
      <w:r w:rsidDel="00000000" w:rsidR="00000000" w:rsidRPr="00000000">
        <w:rPr>
          <w:rtl w:val="0"/>
        </w:rPr>
      </w:r>
    </w:p>
    <w:tbl>
      <w:tblPr>
        <w:tblStyle w:val="Table3"/>
        <w:tblW w:w="9730.000000000002" w:type="dxa"/>
        <w:jc w:val="left"/>
        <w:tblInd w:w="-3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4"/>
        <w:gridCol w:w="1033"/>
        <w:gridCol w:w="1034"/>
        <w:gridCol w:w="1033"/>
        <w:gridCol w:w="1020"/>
        <w:gridCol w:w="1047"/>
        <w:gridCol w:w="1034"/>
        <w:gridCol w:w="1193"/>
        <w:gridCol w:w="1062"/>
        <w:tblGridChange w:id="0">
          <w:tblGrid>
            <w:gridCol w:w="1274"/>
            <w:gridCol w:w="1033"/>
            <w:gridCol w:w="1034"/>
            <w:gridCol w:w="1033"/>
            <w:gridCol w:w="1020"/>
            <w:gridCol w:w="1047"/>
            <w:gridCol w:w="1034"/>
            <w:gridCol w:w="1193"/>
            <w:gridCol w:w="1062"/>
          </w:tblGrid>
        </w:tblGridChange>
      </w:tblGrid>
      <w:tr>
        <w:trPr>
          <w:cantSplit w:val="0"/>
          <w:tblHeader w:val="0"/>
        </w:trPr>
        <w:tc>
          <w:tcPr>
            <w:gridSpan w:val="9"/>
            <w:shd w:fill="d9d9d9" w:val="clear"/>
            <w:vAlign w:val="center"/>
          </w:tcPr>
          <w:p w:rsidR="00000000" w:rsidDel="00000000" w:rsidP="00000000" w:rsidRDefault="00000000" w:rsidRPr="00000000" w14:paraId="00000069">
            <w:pPr>
              <w:spacing w:line="240" w:lineRule="auto"/>
              <w:ind w:left="-32"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Course Assessment Method</w:t>
            </w:r>
          </w:p>
        </w:tc>
      </w:tr>
      <w:tr>
        <w:trPr>
          <w:cantSplit w:val="0"/>
          <w:tblHeader w:val="0"/>
        </w:trPr>
        <w:tc>
          <w:tcPr>
            <w:shd w:fill="d9d9d9" w:val="clear"/>
            <w:vAlign w:val="center"/>
          </w:tcPr>
          <w:p w:rsidR="00000000" w:rsidDel="00000000" w:rsidP="00000000" w:rsidRDefault="00000000" w:rsidRPr="00000000" w14:paraId="00000072">
            <w:pPr>
              <w:spacing w:line="240" w:lineRule="auto"/>
              <w:ind w:right="58"/>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Attendance (10%)</w:t>
            </w:r>
          </w:p>
        </w:tc>
        <w:tc>
          <w:tcPr>
            <w:gridSpan w:val="6"/>
            <w:shd w:fill="d9d9d9" w:val="clear"/>
            <w:vAlign w:val="center"/>
          </w:tcPr>
          <w:p w:rsidR="00000000" w:rsidDel="00000000" w:rsidP="00000000" w:rsidRDefault="00000000" w:rsidRPr="00000000" w14:paraId="00000073">
            <w:pPr>
              <w:spacing w:line="240" w:lineRule="auto"/>
              <w:ind w:left="-32"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Quiz 15% of Total Marks (Best 3 out of 4)</w:t>
            </w:r>
          </w:p>
        </w:tc>
        <w:tc>
          <w:tcPr>
            <w:shd w:fill="d9d9d9" w:val="clear"/>
            <w:vAlign w:val="center"/>
          </w:tcPr>
          <w:p w:rsidR="00000000" w:rsidDel="00000000" w:rsidP="00000000" w:rsidRDefault="00000000" w:rsidRPr="00000000" w14:paraId="00000079">
            <w:pPr>
              <w:spacing w:line="240" w:lineRule="auto"/>
              <w:ind w:right="58"/>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Mid Semester (25%)</w:t>
            </w:r>
          </w:p>
        </w:tc>
        <w:tc>
          <w:tcPr>
            <w:shd w:fill="d9d9d9" w:val="clear"/>
            <w:vAlign w:val="center"/>
          </w:tcPr>
          <w:p w:rsidR="00000000" w:rsidDel="00000000" w:rsidP="00000000" w:rsidRDefault="00000000" w:rsidRPr="00000000" w14:paraId="0000007A">
            <w:pPr>
              <w:spacing w:line="240" w:lineRule="auto"/>
              <w:ind w:right="58"/>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Semester Final (50%)</w:t>
            </w:r>
          </w:p>
        </w:tc>
      </w:tr>
      <w:tr>
        <w:trPr>
          <w:cantSplit w:val="0"/>
          <w:tblHeader w:val="0"/>
        </w:trPr>
        <w:tc>
          <w:tcPr>
            <w:vMerge w:val="restart"/>
            <w:shd w:fill="d9d9d9" w:val="clear"/>
            <w:vAlign w:val="center"/>
          </w:tcPr>
          <w:p w:rsidR="00000000" w:rsidDel="00000000" w:rsidP="00000000" w:rsidRDefault="00000000" w:rsidRPr="00000000" w14:paraId="0000007B">
            <w:pPr>
              <w:spacing w:line="240" w:lineRule="auto"/>
              <w:ind w:right="58"/>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Evaluate based on the participation in the class</w:t>
            </w:r>
          </w:p>
        </w:tc>
        <w:tc>
          <w:tcPr>
            <w:shd w:fill="d9d9d9" w:val="clear"/>
            <w:vAlign w:val="center"/>
          </w:tcPr>
          <w:p w:rsidR="00000000" w:rsidDel="00000000" w:rsidP="00000000" w:rsidRDefault="00000000" w:rsidRPr="00000000" w14:paraId="0000007C">
            <w:pPr>
              <w:spacing w:line="240"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1</w:t>
            </w:r>
            <w:r w:rsidDel="00000000" w:rsidR="00000000" w:rsidRPr="00000000">
              <w:rPr>
                <w:rFonts w:ascii="Times New Roman" w:cs="Times New Roman" w:eastAsia="Times New Roman" w:hAnsi="Times New Roman"/>
                <w:b w:val="1"/>
                <w:sz w:val="14"/>
                <w:szCs w:val="14"/>
                <w:vertAlign w:val="superscript"/>
                <w:rtl w:val="0"/>
              </w:rPr>
              <w:t xml:space="preserve">st</w:t>
            </w:r>
            <w:r w:rsidDel="00000000" w:rsidR="00000000" w:rsidRPr="00000000">
              <w:rPr>
                <w:rFonts w:ascii="Times New Roman" w:cs="Times New Roman" w:eastAsia="Times New Roman" w:hAnsi="Times New Roman"/>
                <w:b w:val="1"/>
                <w:sz w:val="14"/>
                <w:szCs w:val="14"/>
                <w:rtl w:val="0"/>
              </w:rPr>
              <w:t xml:space="preserve"> Quiz</w:t>
            </w:r>
          </w:p>
        </w:tc>
        <w:tc>
          <w:tcPr>
            <w:shd w:fill="d9d9d9" w:val="clear"/>
            <w:vAlign w:val="center"/>
          </w:tcPr>
          <w:p w:rsidR="00000000" w:rsidDel="00000000" w:rsidP="00000000" w:rsidRDefault="00000000" w:rsidRPr="00000000" w14:paraId="0000007D">
            <w:pPr>
              <w:spacing w:line="240"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2</w:t>
            </w:r>
            <w:r w:rsidDel="00000000" w:rsidR="00000000" w:rsidRPr="00000000">
              <w:rPr>
                <w:rFonts w:ascii="Times New Roman" w:cs="Times New Roman" w:eastAsia="Times New Roman" w:hAnsi="Times New Roman"/>
                <w:b w:val="1"/>
                <w:sz w:val="14"/>
                <w:szCs w:val="14"/>
                <w:vertAlign w:val="superscript"/>
                <w:rtl w:val="0"/>
              </w:rPr>
              <w:t xml:space="preserve">nd</w:t>
            </w:r>
            <w:r w:rsidDel="00000000" w:rsidR="00000000" w:rsidRPr="00000000">
              <w:rPr>
                <w:rFonts w:ascii="Times New Roman" w:cs="Times New Roman" w:eastAsia="Times New Roman" w:hAnsi="Times New Roman"/>
                <w:b w:val="1"/>
                <w:sz w:val="14"/>
                <w:szCs w:val="14"/>
                <w:rtl w:val="0"/>
              </w:rPr>
              <w:t xml:space="preserve"> Quiz</w:t>
            </w:r>
          </w:p>
        </w:tc>
        <w:tc>
          <w:tcPr>
            <w:shd w:fill="d9d9d9" w:val="clear"/>
            <w:vAlign w:val="center"/>
          </w:tcPr>
          <w:p w:rsidR="00000000" w:rsidDel="00000000" w:rsidP="00000000" w:rsidRDefault="00000000" w:rsidRPr="00000000" w14:paraId="0000007E">
            <w:pPr>
              <w:spacing w:line="240"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3</w:t>
            </w:r>
            <w:r w:rsidDel="00000000" w:rsidR="00000000" w:rsidRPr="00000000">
              <w:rPr>
                <w:rFonts w:ascii="Times New Roman" w:cs="Times New Roman" w:eastAsia="Times New Roman" w:hAnsi="Times New Roman"/>
                <w:b w:val="1"/>
                <w:sz w:val="14"/>
                <w:szCs w:val="14"/>
                <w:vertAlign w:val="superscript"/>
                <w:rtl w:val="0"/>
              </w:rPr>
              <w:t xml:space="preserve">rd</w:t>
            </w:r>
            <w:r w:rsidDel="00000000" w:rsidR="00000000" w:rsidRPr="00000000">
              <w:rPr>
                <w:rFonts w:ascii="Times New Roman" w:cs="Times New Roman" w:eastAsia="Times New Roman" w:hAnsi="Times New Roman"/>
                <w:b w:val="1"/>
                <w:sz w:val="14"/>
                <w:szCs w:val="14"/>
                <w:rtl w:val="0"/>
              </w:rPr>
              <w:t xml:space="preserve"> Quiz</w:t>
            </w:r>
          </w:p>
        </w:tc>
        <w:tc>
          <w:tcPr>
            <w:shd w:fill="d9d9d9" w:val="clear"/>
            <w:vAlign w:val="center"/>
          </w:tcPr>
          <w:p w:rsidR="00000000" w:rsidDel="00000000" w:rsidP="00000000" w:rsidRDefault="00000000" w:rsidRPr="00000000" w14:paraId="0000007F">
            <w:pPr>
              <w:spacing w:line="240"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4</w:t>
            </w:r>
            <w:r w:rsidDel="00000000" w:rsidR="00000000" w:rsidRPr="00000000">
              <w:rPr>
                <w:rFonts w:ascii="Times New Roman" w:cs="Times New Roman" w:eastAsia="Times New Roman" w:hAnsi="Times New Roman"/>
                <w:b w:val="1"/>
                <w:sz w:val="14"/>
                <w:szCs w:val="14"/>
                <w:vertAlign w:val="superscript"/>
                <w:rtl w:val="0"/>
              </w:rPr>
              <w:t xml:space="preserve">th</w:t>
            </w:r>
            <w:r w:rsidDel="00000000" w:rsidR="00000000" w:rsidRPr="00000000">
              <w:rPr>
                <w:rFonts w:ascii="Times New Roman" w:cs="Times New Roman" w:eastAsia="Times New Roman" w:hAnsi="Times New Roman"/>
                <w:b w:val="1"/>
                <w:sz w:val="14"/>
                <w:szCs w:val="14"/>
                <w:rtl w:val="0"/>
              </w:rPr>
              <w:t xml:space="preserve"> Quiz</w:t>
            </w:r>
          </w:p>
        </w:tc>
        <w:tc>
          <w:tcPr>
            <w:gridSpan w:val="2"/>
            <w:shd w:fill="d9d9d9" w:val="clear"/>
            <w:vAlign w:val="center"/>
          </w:tcPr>
          <w:p w:rsidR="00000000" w:rsidDel="00000000" w:rsidP="00000000" w:rsidRDefault="00000000" w:rsidRPr="00000000" w14:paraId="00000080">
            <w:pPr>
              <w:spacing w:line="240"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Others</w:t>
            </w:r>
          </w:p>
        </w:tc>
        <w:tc>
          <w:tcPr>
            <w:vMerge w:val="restart"/>
            <w:shd w:fill="auto" w:val="clear"/>
            <w:vAlign w:val="center"/>
          </w:tcPr>
          <w:p w:rsidR="00000000" w:rsidDel="00000000" w:rsidP="00000000" w:rsidRDefault="00000000" w:rsidRPr="00000000" w14:paraId="00000082">
            <w:pPr>
              <w:spacing w:line="240" w:lineRule="auto"/>
              <w:ind w:right="58"/>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Week/Date</w:t>
            </w:r>
          </w:p>
        </w:tc>
        <w:tc>
          <w:tcPr>
            <w:vMerge w:val="restart"/>
            <w:shd w:fill="auto" w:val="clear"/>
            <w:vAlign w:val="center"/>
          </w:tcPr>
          <w:p w:rsidR="00000000" w:rsidDel="00000000" w:rsidP="00000000" w:rsidRDefault="00000000" w:rsidRPr="00000000" w14:paraId="00000083">
            <w:pPr>
              <w:spacing w:line="240" w:lineRule="auto"/>
              <w:ind w:right="58"/>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Week/Date</w:t>
            </w:r>
          </w:p>
        </w:tc>
      </w:tr>
      <w:tr>
        <w:trPr>
          <w:cantSplit w:val="0"/>
          <w:tblHeader w:val="0"/>
        </w:trPr>
        <w:tc>
          <w:tcPr>
            <w:vMerge w:val="continue"/>
            <w:shd w:fill="d9d9d9" w:val="clear"/>
            <w:vAlign w:val="center"/>
          </w:tcPr>
          <w:p w:rsidR="00000000" w:rsidDel="00000000" w:rsidP="00000000" w:rsidRDefault="00000000" w:rsidRPr="00000000" w14:paraId="00000084">
            <w:pPr>
              <w:widowControl w:val="0"/>
              <w:rPr>
                <w:rFonts w:ascii="Times New Roman" w:cs="Times New Roman" w:eastAsia="Times New Roman" w:hAnsi="Times New Roman"/>
                <w:b w:val="1"/>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085">
            <w:pPr>
              <w:spacing w:line="240" w:lineRule="auto"/>
              <w:ind w:right="58"/>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Week/Date</w:t>
            </w:r>
          </w:p>
        </w:tc>
        <w:tc>
          <w:tcPr>
            <w:shd w:fill="auto" w:val="clear"/>
            <w:vAlign w:val="center"/>
          </w:tcPr>
          <w:p w:rsidR="00000000" w:rsidDel="00000000" w:rsidP="00000000" w:rsidRDefault="00000000" w:rsidRPr="00000000" w14:paraId="00000086">
            <w:pPr>
              <w:spacing w:line="240" w:lineRule="auto"/>
              <w:ind w:right="58"/>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Week/Date</w:t>
            </w:r>
          </w:p>
        </w:tc>
        <w:tc>
          <w:tcPr>
            <w:shd w:fill="auto" w:val="clear"/>
            <w:vAlign w:val="center"/>
          </w:tcPr>
          <w:p w:rsidR="00000000" w:rsidDel="00000000" w:rsidP="00000000" w:rsidRDefault="00000000" w:rsidRPr="00000000" w14:paraId="00000087">
            <w:pPr>
              <w:spacing w:line="240" w:lineRule="auto"/>
              <w:ind w:right="58"/>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Week/Date</w:t>
            </w:r>
          </w:p>
        </w:tc>
        <w:tc>
          <w:tcPr>
            <w:shd w:fill="auto" w:val="clear"/>
            <w:vAlign w:val="center"/>
          </w:tcPr>
          <w:p w:rsidR="00000000" w:rsidDel="00000000" w:rsidP="00000000" w:rsidRDefault="00000000" w:rsidRPr="00000000" w14:paraId="00000088">
            <w:pPr>
              <w:spacing w:line="240" w:lineRule="auto"/>
              <w:ind w:right="58"/>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Week/Date</w:t>
            </w:r>
          </w:p>
        </w:tc>
        <w:tc>
          <w:tcPr>
            <w:shd w:fill="auto" w:val="clear"/>
            <w:vAlign w:val="center"/>
          </w:tcPr>
          <w:p w:rsidR="00000000" w:rsidDel="00000000" w:rsidP="00000000" w:rsidRDefault="00000000" w:rsidRPr="00000000" w14:paraId="00000089">
            <w:pPr>
              <w:spacing w:line="240" w:lineRule="auto"/>
              <w:ind w:right="58"/>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Assignment</w:t>
            </w:r>
          </w:p>
        </w:tc>
        <w:tc>
          <w:tcPr>
            <w:shd w:fill="auto" w:val="clear"/>
            <w:vAlign w:val="center"/>
          </w:tcPr>
          <w:p w:rsidR="00000000" w:rsidDel="00000000" w:rsidP="00000000" w:rsidRDefault="00000000" w:rsidRPr="00000000" w14:paraId="0000008A">
            <w:pPr>
              <w:spacing w:line="240" w:lineRule="auto"/>
              <w:ind w:right="58"/>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Homework</w:t>
            </w:r>
          </w:p>
        </w:tc>
        <w:tc>
          <w:tcPr>
            <w:vMerge w:val="continue"/>
            <w:shd w:fill="auto" w:val="clear"/>
            <w:vAlign w:val="center"/>
          </w:tcPr>
          <w:p w:rsidR="00000000" w:rsidDel="00000000" w:rsidP="00000000" w:rsidRDefault="00000000" w:rsidRPr="00000000" w14:paraId="0000008B">
            <w:pPr>
              <w:widowControl w:val="0"/>
              <w:rPr>
                <w:rFonts w:ascii="Times New Roman" w:cs="Times New Roman" w:eastAsia="Times New Roman" w:hAnsi="Times New Roman"/>
                <w:b w:val="1"/>
                <w:sz w:val="18"/>
                <w:szCs w:val="18"/>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C">
            <w:pPr>
              <w:widowControl w:val="0"/>
              <w:rPr>
                <w:rFonts w:ascii="Times New Roman" w:cs="Times New Roman" w:eastAsia="Times New Roman" w:hAnsi="Times New Roman"/>
                <w:b w:val="1"/>
                <w:sz w:val="18"/>
                <w:szCs w:val="18"/>
              </w:rPr>
            </w:pPr>
            <w:r w:rsidDel="00000000" w:rsidR="00000000" w:rsidRPr="00000000">
              <w:rPr>
                <w:rtl w:val="0"/>
              </w:rPr>
            </w:r>
          </w:p>
        </w:tc>
      </w:tr>
      <w:tr>
        <w:trPr>
          <w:cantSplit w:val="0"/>
          <w:trHeight w:val="692" w:hRule="atLeast"/>
          <w:tblHeader w:val="0"/>
        </w:trPr>
        <w:tc>
          <w:tcPr>
            <w:vMerge w:val="continue"/>
            <w:shd w:fill="d9d9d9" w:val="clear"/>
            <w:vAlign w:val="center"/>
          </w:tcPr>
          <w:p w:rsidR="00000000" w:rsidDel="00000000" w:rsidP="00000000" w:rsidRDefault="00000000" w:rsidRPr="00000000" w14:paraId="0000008D">
            <w:pPr>
              <w:widowControl w:val="0"/>
              <w:rPr>
                <w:rFonts w:ascii="Times New Roman" w:cs="Times New Roman" w:eastAsia="Times New Roman" w:hAnsi="Times New Roman"/>
                <w:b w:val="1"/>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08E">
            <w:pPr>
              <w:spacing w:line="240" w:lineRule="auto"/>
              <w:ind w:right="58"/>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3</w:t>
            </w:r>
            <w:r w:rsidDel="00000000" w:rsidR="00000000" w:rsidRPr="00000000">
              <w:rPr>
                <w:rFonts w:ascii="Times New Roman" w:cs="Times New Roman" w:eastAsia="Times New Roman" w:hAnsi="Times New Roman"/>
                <w:b w:val="1"/>
                <w:sz w:val="14"/>
                <w:szCs w:val="14"/>
                <w:vertAlign w:val="superscript"/>
                <w:rtl w:val="0"/>
              </w:rPr>
              <w:t xml:space="preserve">rd</w:t>
            </w:r>
            <w:r w:rsidDel="00000000" w:rsidR="00000000" w:rsidRPr="00000000">
              <w:rPr>
                <w:rFonts w:ascii="Times New Roman" w:cs="Times New Roman" w:eastAsia="Times New Roman" w:hAnsi="Times New Roman"/>
                <w:b w:val="1"/>
                <w:sz w:val="14"/>
                <w:szCs w:val="14"/>
                <w:rtl w:val="0"/>
              </w:rPr>
              <w:t xml:space="preserve"> Week</w:t>
            </w:r>
          </w:p>
        </w:tc>
        <w:tc>
          <w:tcPr>
            <w:shd w:fill="auto" w:val="clear"/>
            <w:vAlign w:val="center"/>
          </w:tcPr>
          <w:p w:rsidR="00000000" w:rsidDel="00000000" w:rsidP="00000000" w:rsidRDefault="00000000" w:rsidRPr="00000000" w14:paraId="0000008F">
            <w:pPr>
              <w:spacing w:line="240" w:lineRule="auto"/>
              <w:ind w:right="58"/>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6</w:t>
            </w:r>
            <w:r w:rsidDel="00000000" w:rsidR="00000000" w:rsidRPr="00000000">
              <w:rPr>
                <w:rFonts w:ascii="Times New Roman" w:cs="Times New Roman" w:eastAsia="Times New Roman" w:hAnsi="Times New Roman"/>
                <w:b w:val="1"/>
                <w:sz w:val="14"/>
                <w:szCs w:val="14"/>
                <w:vertAlign w:val="superscript"/>
                <w:rtl w:val="0"/>
              </w:rPr>
              <w:t xml:space="preserve">th</w:t>
            </w:r>
            <w:r w:rsidDel="00000000" w:rsidR="00000000" w:rsidRPr="00000000">
              <w:rPr>
                <w:rFonts w:ascii="Times New Roman" w:cs="Times New Roman" w:eastAsia="Times New Roman" w:hAnsi="Times New Roman"/>
                <w:b w:val="1"/>
                <w:sz w:val="14"/>
                <w:szCs w:val="14"/>
                <w:rtl w:val="0"/>
              </w:rPr>
              <w:t xml:space="preserve"> Week</w:t>
            </w:r>
          </w:p>
        </w:tc>
        <w:tc>
          <w:tcPr>
            <w:shd w:fill="auto" w:val="clear"/>
            <w:vAlign w:val="center"/>
          </w:tcPr>
          <w:p w:rsidR="00000000" w:rsidDel="00000000" w:rsidP="00000000" w:rsidRDefault="00000000" w:rsidRPr="00000000" w14:paraId="00000090">
            <w:pPr>
              <w:spacing w:line="240" w:lineRule="auto"/>
              <w:ind w:right="58"/>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10</w:t>
            </w:r>
            <w:r w:rsidDel="00000000" w:rsidR="00000000" w:rsidRPr="00000000">
              <w:rPr>
                <w:rFonts w:ascii="Times New Roman" w:cs="Times New Roman" w:eastAsia="Times New Roman" w:hAnsi="Times New Roman"/>
                <w:b w:val="1"/>
                <w:sz w:val="14"/>
                <w:szCs w:val="14"/>
                <w:vertAlign w:val="superscript"/>
                <w:rtl w:val="0"/>
              </w:rPr>
              <w:t xml:space="preserve">th </w:t>
            </w:r>
            <w:r w:rsidDel="00000000" w:rsidR="00000000" w:rsidRPr="00000000">
              <w:rPr>
                <w:rFonts w:ascii="Times New Roman" w:cs="Times New Roman" w:eastAsia="Times New Roman" w:hAnsi="Times New Roman"/>
                <w:b w:val="1"/>
                <w:sz w:val="14"/>
                <w:szCs w:val="14"/>
                <w:rtl w:val="0"/>
              </w:rPr>
              <w:t xml:space="preserve">Week</w:t>
            </w:r>
          </w:p>
        </w:tc>
        <w:tc>
          <w:tcPr>
            <w:shd w:fill="auto" w:val="clear"/>
            <w:vAlign w:val="center"/>
          </w:tcPr>
          <w:p w:rsidR="00000000" w:rsidDel="00000000" w:rsidP="00000000" w:rsidRDefault="00000000" w:rsidRPr="00000000" w14:paraId="00000091">
            <w:pPr>
              <w:spacing w:line="240" w:lineRule="auto"/>
              <w:ind w:right="58"/>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13</w:t>
            </w:r>
            <w:r w:rsidDel="00000000" w:rsidR="00000000" w:rsidRPr="00000000">
              <w:rPr>
                <w:rFonts w:ascii="Times New Roman" w:cs="Times New Roman" w:eastAsia="Times New Roman" w:hAnsi="Times New Roman"/>
                <w:b w:val="1"/>
                <w:sz w:val="14"/>
                <w:szCs w:val="14"/>
                <w:vertAlign w:val="superscript"/>
                <w:rtl w:val="0"/>
              </w:rPr>
              <w:t xml:space="preserve">th </w:t>
            </w:r>
            <w:r w:rsidDel="00000000" w:rsidR="00000000" w:rsidRPr="00000000">
              <w:rPr>
                <w:rFonts w:ascii="Times New Roman" w:cs="Times New Roman" w:eastAsia="Times New Roman" w:hAnsi="Times New Roman"/>
                <w:b w:val="1"/>
                <w:sz w:val="14"/>
                <w:szCs w:val="14"/>
                <w:rtl w:val="0"/>
              </w:rPr>
              <w:t xml:space="preserve">Week</w:t>
            </w:r>
          </w:p>
        </w:tc>
        <w:tc>
          <w:tcPr>
            <w:shd w:fill="auto" w:val="clear"/>
            <w:vAlign w:val="center"/>
          </w:tcPr>
          <w:p w:rsidR="00000000" w:rsidDel="00000000" w:rsidP="00000000" w:rsidRDefault="00000000" w:rsidRPr="00000000" w14:paraId="00000092">
            <w:pPr>
              <w:spacing w:line="240" w:lineRule="auto"/>
              <w:ind w:right="58"/>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Will be given accordingly</w:t>
            </w:r>
          </w:p>
        </w:tc>
        <w:tc>
          <w:tcPr>
            <w:shd w:fill="auto" w:val="clear"/>
            <w:vAlign w:val="center"/>
          </w:tcPr>
          <w:p w:rsidR="00000000" w:rsidDel="00000000" w:rsidP="00000000" w:rsidRDefault="00000000" w:rsidRPr="00000000" w14:paraId="00000093">
            <w:pPr>
              <w:spacing w:line="240" w:lineRule="auto"/>
              <w:ind w:right="58"/>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Will be given accordingly</w:t>
            </w:r>
          </w:p>
        </w:tc>
        <w:tc>
          <w:tcPr>
            <w:shd w:fill="auto" w:val="clear"/>
            <w:vAlign w:val="center"/>
          </w:tcPr>
          <w:p w:rsidR="00000000" w:rsidDel="00000000" w:rsidP="00000000" w:rsidRDefault="00000000" w:rsidRPr="00000000" w14:paraId="00000094">
            <w:pPr>
              <w:spacing w:line="240" w:lineRule="auto"/>
              <w:ind w:right="58"/>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As per schedule of IUT</w:t>
            </w:r>
          </w:p>
        </w:tc>
        <w:tc>
          <w:tcPr>
            <w:shd w:fill="auto" w:val="clear"/>
            <w:vAlign w:val="center"/>
          </w:tcPr>
          <w:p w:rsidR="00000000" w:rsidDel="00000000" w:rsidP="00000000" w:rsidRDefault="00000000" w:rsidRPr="00000000" w14:paraId="00000095">
            <w:pPr>
              <w:spacing w:line="240" w:lineRule="auto"/>
              <w:ind w:right="58"/>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As per Schedule of IUT</w:t>
            </w:r>
          </w:p>
        </w:tc>
      </w:tr>
    </w:tbl>
    <w:p w:rsidR="00000000" w:rsidDel="00000000" w:rsidP="00000000" w:rsidRDefault="00000000" w:rsidRPr="00000000" w14:paraId="00000096">
      <w:pPr>
        <w:spacing w:line="240" w:lineRule="auto"/>
        <w:jc w:val="both"/>
        <w:rPr>
          <w:rFonts w:ascii="Times New Roman" w:cs="Times New Roman" w:eastAsia="Times New Roman" w:hAnsi="Times New Roman"/>
          <w:sz w:val="20"/>
          <w:szCs w:val="20"/>
        </w:rPr>
      </w:pPr>
      <w:r w:rsidDel="00000000" w:rsidR="00000000" w:rsidRPr="00000000">
        <w:rPr>
          <w:rtl w:val="0"/>
        </w:rPr>
      </w:r>
    </w:p>
    <w:tbl>
      <w:tblPr>
        <w:tblStyle w:val="Table4"/>
        <w:tblW w:w="9720.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81"/>
        <w:gridCol w:w="8239"/>
        <w:tblGridChange w:id="0">
          <w:tblGrid>
            <w:gridCol w:w="1481"/>
            <w:gridCol w:w="8239"/>
          </w:tblGrid>
        </w:tblGridChange>
      </w:tblGrid>
      <w:tr>
        <w:trPr>
          <w:cantSplit w:val="0"/>
          <w:trHeight w:val="1403" w:hRule="atLeast"/>
          <w:tblHeader w:val="0"/>
        </w:trPr>
        <w:tc>
          <w:tcPr>
            <w:shd w:fill="d9d9d9" w:val="clear"/>
            <w:vAlign w:val="center"/>
          </w:tcPr>
          <w:p w:rsidR="00000000" w:rsidDel="00000000" w:rsidP="00000000" w:rsidRDefault="00000000" w:rsidRPr="00000000" w14:paraId="00000097">
            <w:pPr>
              <w:spacing w:line="240" w:lineRule="auto"/>
              <w:ind w:left="-32"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Course Contents and Objectives</w:t>
            </w:r>
          </w:p>
        </w:tc>
        <w:tc>
          <w:tcPr>
            <w:vAlign w:val="center"/>
          </w:tcPr>
          <w:p w:rsidR="00000000" w:rsidDel="00000000" w:rsidP="00000000" w:rsidRDefault="00000000" w:rsidRPr="00000000" w14:paraId="00000098">
            <w:pPr>
              <w:spacing w:line="240" w:lineRule="auto"/>
              <w:ind w:left="10" w:firstLine="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Contents</w:t>
            </w:r>
          </w:p>
          <w:p w:rsidR="00000000" w:rsidDel="00000000" w:rsidP="00000000" w:rsidRDefault="00000000" w:rsidRPr="00000000" w14:paraId="0000009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Web Application Development: </w:t>
            </w:r>
            <w:r w:rsidDel="00000000" w:rsidR="00000000" w:rsidRPr="00000000">
              <w:rPr>
                <w:rFonts w:ascii="Times New Roman" w:cs="Times New Roman" w:eastAsia="Times New Roman" w:hAnsi="Times New Roman"/>
                <w:sz w:val="20"/>
                <w:szCs w:val="20"/>
                <w:rtl w:val="0"/>
              </w:rPr>
              <w:t xml:space="preserve">Frontend development with React JS. </w:t>
            </w:r>
          </w:p>
          <w:p w:rsidR="00000000" w:rsidDel="00000000" w:rsidP="00000000" w:rsidRDefault="00000000" w:rsidRPr="00000000" w14:paraId="0000009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React JS: </w:t>
            </w:r>
            <w:r w:rsidDel="00000000" w:rsidR="00000000" w:rsidRPr="00000000">
              <w:rPr>
                <w:rFonts w:ascii="Times New Roman" w:cs="Times New Roman" w:eastAsia="Times New Roman" w:hAnsi="Times New Roman"/>
                <w:sz w:val="20"/>
                <w:szCs w:val="20"/>
                <w:rtl w:val="0"/>
              </w:rPr>
              <w:t xml:space="preserve">Forms and User Input, React Hooks, State Management</w:t>
            </w:r>
          </w:p>
          <w:p w:rsidR="00000000" w:rsidDel="00000000" w:rsidP="00000000" w:rsidRDefault="00000000" w:rsidRPr="00000000" w14:paraId="0000009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Next JS:</w:t>
            </w:r>
            <w:r w:rsidDel="00000000" w:rsidR="00000000" w:rsidRPr="00000000">
              <w:rPr>
                <w:rFonts w:ascii="Times New Roman" w:cs="Times New Roman" w:eastAsia="Times New Roman" w:hAnsi="Times New Roman"/>
                <w:sz w:val="20"/>
                <w:szCs w:val="20"/>
                <w:rtl w:val="0"/>
              </w:rPr>
              <w:t xml:space="preserve"> a React JS framework. Full stack development</w:t>
            </w:r>
          </w:p>
          <w:p w:rsidR="00000000" w:rsidDel="00000000" w:rsidP="00000000" w:rsidRDefault="00000000" w:rsidRPr="00000000" w14:paraId="0000009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Data Storage for Web Platform: </w:t>
            </w:r>
            <w:r w:rsidDel="00000000" w:rsidR="00000000" w:rsidRPr="00000000">
              <w:rPr>
                <w:rFonts w:ascii="Times New Roman" w:cs="Times New Roman" w:eastAsia="Times New Roman" w:hAnsi="Times New Roman"/>
                <w:sz w:val="20"/>
                <w:szCs w:val="20"/>
                <w:rtl w:val="0"/>
              </w:rPr>
              <w:t xml:space="preserve">Local and Online Server Storage</w:t>
            </w:r>
          </w:p>
          <w:p w:rsidR="00000000" w:rsidDel="00000000" w:rsidP="00000000" w:rsidRDefault="00000000" w:rsidRPr="00000000" w14:paraId="0000009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Cross Platform Mobile App Development: </w:t>
            </w:r>
            <w:r w:rsidDel="00000000" w:rsidR="00000000" w:rsidRPr="00000000">
              <w:rPr>
                <w:rFonts w:ascii="Times New Roman" w:cs="Times New Roman" w:eastAsia="Times New Roman" w:hAnsi="Times New Roman"/>
                <w:sz w:val="20"/>
                <w:szCs w:val="20"/>
                <w:rtl w:val="0"/>
              </w:rPr>
              <w:t xml:space="preserve">Android App Development</w:t>
            </w:r>
          </w:p>
          <w:p w:rsidR="00000000" w:rsidDel="00000000" w:rsidP="00000000" w:rsidRDefault="00000000" w:rsidRPr="00000000" w14:paraId="0000009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React Native: </w:t>
            </w:r>
            <w:r w:rsidDel="00000000" w:rsidR="00000000" w:rsidRPr="00000000">
              <w:rPr>
                <w:rFonts w:ascii="Times New Roman" w:cs="Times New Roman" w:eastAsia="Times New Roman" w:hAnsi="Times New Roman"/>
                <w:sz w:val="20"/>
                <w:szCs w:val="20"/>
                <w:rtl w:val="0"/>
              </w:rPr>
              <w:t xml:space="preserve">Reusable Components Navigation, State Management, User Interface, Handling Notifications</w:t>
            </w:r>
          </w:p>
          <w:p w:rsidR="00000000" w:rsidDel="00000000" w:rsidP="00000000" w:rsidRDefault="00000000" w:rsidRPr="00000000" w14:paraId="0000009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Data Storage for Mobile Platform: </w:t>
            </w:r>
            <w:r w:rsidDel="00000000" w:rsidR="00000000" w:rsidRPr="00000000">
              <w:rPr>
                <w:rFonts w:ascii="Times New Roman" w:cs="Times New Roman" w:eastAsia="Times New Roman" w:hAnsi="Times New Roman"/>
                <w:sz w:val="20"/>
                <w:szCs w:val="20"/>
                <w:rtl w:val="0"/>
              </w:rPr>
              <w:t xml:space="preserve">Local Storage, Firebase</w:t>
            </w:r>
          </w:p>
          <w:p w:rsidR="00000000" w:rsidDel="00000000" w:rsidP="00000000" w:rsidRDefault="00000000" w:rsidRPr="00000000" w14:paraId="000000A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Network Activities from Mobile App: </w:t>
            </w:r>
            <w:r w:rsidDel="00000000" w:rsidR="00000000" w:rsidRPr="00000000">
              <w:rPr>
                <w:rFonts w:ascii="Times New Roman" w:cs="Times New Roman" w:eastAsia="Times New Roman" w:hAnsi="Times New Roman"/>
                <w:sz w:val="20"/>
                <w:szCs w:val="20"/>
                <w:rtl w:val="0"/>
              </w:rPr>
              <w:t xml:space="preserve">Using Outside API, Handling HTTP requests</w:t>
            </w:r>
          </w:p>
          <w:p w:rsidR="00000000" w:rsidDel="00000000" w:rsidP="00000000" w:rsidRDefault="00000000" w:rsidRPr="00000000" w14:paraId="000000A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Communication with the Outside World: </w:t>
            </w:r>
            <w:r w:rsidDel="00000000" w:rsidR="00000000" w:rsidRPr="00000000">
              <w:rPr>
                <w:rFonts w:ascii="Times New Roman" w:cs="Times New Roman" w:eastAsia="Times New Roman" w:hAnsi="Times New Roman"/>
                <w:sz w:val="20"/>
                <w:szCs w:val="20"/>
                <w:rtl w:val="0"/>
              </w:rPr>
              <w:t xml:space="preserve">API Requests</w:t>
            </w:r>
          </w:p>
          <w:p w:rsidR="00000000" w:rsidDel="00000000" w:rsidP="00000000" w:rsidRDefault="00000000" w:rsidRPr="00000000" w14:paraId="000000A2">
            <w:pPr>
              <w:spacing w:line="240" w:lineRule="auto"/>
              <w:ind w:left="1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3">
            <w:pPr>
              <w:spacing w:line="240" w:lineRule="auto"/>
              <w:ind w:left="10" w:firstLine="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Objectives</w:t>
            </w:r>
          </w:p>
          <w:p w:rsidR="00000000" w:rsidDel="00000000" w:rsidP="00000000" w:rsidRDefault="00000000" w:rsidRPr="00000000" w14:paraId="000000A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course aims to provide the student with:</w:t>
            </w:r>
          </w:p>
          <w:p w:rsidR="00000000" w:rsidDel="00000000" w:rsidP="00000000" w:rsidRDefault="00000000" w:rsidRPr="00000000" w14:paraId="000000A5">
            <w:pPr>
              <w:numPr>
                <w:ilvl w:val="0"/>
                <w:numId w:val="1"/>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understanding of the basic components and structures in web application development with React JS.</w:t>
            </w:r>
          </w:p>
          <w:p w:rsidR="00000000" w:rsidDel="00000000" w:rsidP="00000000" w:rsidRDefault="00000000" w:rsidRPr="00000000" w14:paraId="000000A6">
            <w:pPr>
              <w:numPr>
                <w:ilvl w:val="0"/>
                <w:numId w:val="1"/>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Developing a web app that handles user inputs, data storage, network communications, and inputs and notification handling</w:t>
            </w:r>
          </w:p>
          <w:p w:rsidR="00000000" w:rsidDel="00000000" w:rsidP="00000000" w:rsidRDefault="00000000" w:rsidRPr="00000000" w14:paraId="000000A7">
            <w:pPr>
              <w:numPr>
                <w:ilvl w:val="0"/>
                <w:numId w:val="1"/>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understanding of the basic components and structures in mobile application development.</w:t>
            </w:r>
          </w:p>
          <w:p w:rsidR="00000000" w:rsidDel="00000000" w:rsidP="00000000" w:rsidRDefault="00000000" w:rsidRPr="00000000" w14:paraId="000000A8">
            <w:pPr>
              <w:numPr>
                <w:ilvl w:val="0"/>
                <w:numId w:val="1"/>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in-depth understanding of the React Native components, navigation, state management, and user.</w:t>
            </w:r>
          </w:p>
          <w:p w:rsidR="00000000" w:rsidDel="00000000" w:rsidP="00000000" w:rsidRDefault="00000000" w:rsidRPr="00000000" w14:paraId="000000A9">
            <w:pPr>
              <w:numPr>
                <w:ilvl w:val="0"/>
                <w:numId w:val="1"/>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Developing a firm grip on the Cross-Platform App Features, Using Outside API and Fundamentals required for making Mobile Applications</w:t>
            </w:r>
          </w:p>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065" w:hRule="atLeast"/>
          <w:tblHeader w:val="0"/>
        </w:trPr>
        <w:tc>
          <w:tcPr>
            <w:shd w:fill="d9d9d9" w:val="clear"/>
            <w:vAlign w:val="center"/>
          </w:tcPr>
          <w:p w:rsidR="00000000" w:rsidDel="00000000" w:rsidP="00000000" w:rsidRDefault="00000000" w:rsidRPr="00000000" w14:paraId="000000AB">
            <w:pPr>
              <w:spacing w:line="240" w:lineRule="auto"/>
              <w:ind w:left="-32"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Course Outcomes</w:t>
            </w:r>
          </w:p>
        </w:tc>
        <w:tc>
          <w:tcPr>
            <w:vAlign w:val="cente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CO1 - Understand </w:t>
            </w:r>
            <w:r w:rsidDel="00000000" w:rsidR="00000000" w:rsidRPr="00000000">
              <w:rPr>
                <w:rFonts w:ascii="Times New Roman" w:cs="Times New Roman" w:eastAsia="Times New Roman" w:hAnsi="Times New Roman"/>
                <w:sz w:val="20"/>
                <w:szCs w:val="20"/>
                <w:rtl w:val="0"/>
              </w:rPr>
              <w:t xml:space="preserve">the concept of front end (HTML, CSS, JS) with ReactJS and nextJS, Back End (NodeJS, ExpressJS), Database (MongoDB, MySQL), and Android Mobile application.</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CO2 - Analyze and explain </w:t>
            </w:r>
            <w:r w:rsidDel="00000000" w:rsidR="00000000" w:rsidRPr="00000000">
              <w:rPr>
                <w:rFonts w:ascii="Times New Roman" w:cs="Times New Roman" w:eastAsia="Times New Roman" w:hAnsi="Times New Roman"/>
                <w:sz w:val="20"/>
                <w:szCs w:val="20"/>
                <w:rtl w:val="0"/>
              </w:rPr>
              <w:t xml:space="preserve">the Data Flow, API Functionalities, and User Interface in Web and mobile Platform</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CO3 – Recommend </w:t>
            </w:r>
            <w:r w:rsidDel="00000000" w:rsidR="00000000" w:rsidRPr="00000000">
              <w:rPr>
                <w:rFonts w:ascii="Times New Roman" w:cs="Times New Roman" w:eastAsia="Times New Roman" w:hAnsi="Times New Roman"/>
                <w:sz w:val="20"/>
                <w:szCs w:val="20"/>
                <w:rtl w:val="0"/>
              </w:rPr>
              <w:t xml:space="preserve">solutions to real-life software projects and design custom hooks using the techniques of React and Android mobile applications languages for web and mobile applications, respectively, with Database (MongoDB, MySQL).</w:t>
            </w:r>
            <w:r w:rsidDel="00000000" w:rsidR="00000000" w:rsidRPr="00000000">
              <w:rPr>
                <w:rtl w:val="0"/>
              </w:rPr>
            </w:r>
          </w:p>
        </w:tc>
      </w:tr>
    </w:tbl>
    <w:p w:rsidR="00000000" w:rsidDel="00000000" w:rsidP="00000000" w:rsidRDefault="00000000" w:rsidRPr="00000000" w14:paraId="000000AF">
      <w:pPr>
        <w:spacing w:after="150" w:line="267" w:lineRule="auto"/>
        <w:ind w:left="0" w:right="57" w:firstLine="0"/>
        <w:jc w:val="both"/>
        <w:rPr>
          <w:rFonts w:ascii="Times New Roman" w:cs="Times New Roman" w:eastAsia="Times New Roman" w:hAnsi="Times New Roman"/>
          <w:sz w:val="24"/>
          <w:szCs w:val="24"/>
        </w:rPr>
      </w:pPr>
      <w:r w:rsidDel="00000000" w:rsidR="00000000" w:rsidRPr="00000000">
        <w:rPr>
          <w:rtl w:val="0"/>
        </w:rPr>
      </w:r>
    </w:p>
    <w:tbl>
      <w:tblPr>
        <w:tblStyle w:val="Table5"/>
        <w:tblW w:w="9633.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81"/>
        <w:gridCol w:w="6259"/>
        <w:gridCol w:w="1893"/>
        <w:tblGridChange w:id="0">
          <w:tblGrid>
            <w:gridCol w:w="1481"/>
            <w:gridCol w:w="6259"/>
            <w:gridCol w:w="1893"/>
          </w:tblGrid>
        </w:tblGridChange>
      </w:tblGrid>
      <w:tr>
        <w:trPr>
          <w:cantSplit w:val="0"/>
          <w:trHeight w:val="305" w:hRule="atLeast"/>
          <w:tblHeader w:val="0"/>
        </w:trPr>
        <w:tc>
          <w:tcPr>
            <w:gridSpan w:val="3"/>
            <w:vAlign w:val="center"/>
          </w:tcPr>
          <w:p w:rsidR="00000000" w:rsidDel="00000000" w:rsidP="00000000" w:rsidRDefault="00000000" w:rsidRPr="00000000" w14:paraId="000000B0">
            <w:pPr>
              <w:spacing w:line="240" w:lineRule="auto"/>
              <w:ind w:left="-32"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Weekly plan for course content</w:t>
            </w:r>
          </w:p>
        </w:tc>
      </w:tr>
      <w:tr>
        <w:trPr>
          <w:cantSplit w:val="0"/>
          <w:trHeight w:val="413" w:hRule="atLeast"/>
          <w:tblHeader w:val="0"/>
        </w:trPr>
        <w:tc>
          <w:tcPr>
            <w:shd w:fill="d9d9d9" w:val="clear"/>
            <w:vAlign w:val="center"/>
          </w:tcPr>
          <w:p w:rsidR="00000000" w:rsidDel="00000000" w:rsidP="00000000" w:rsidRDefault="00000000" w:rsidRPr="00000000" w14:paraId="000000B3">
            <w:pPr>
              <w:spacing w:line="240" w:lineRule="auto"/>
              <w:ind w:left="-32"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Weeks</w:t>
            </w:r>
          </w:p>
        </w:tc>
        <w:tc>
          <w:tcPr>
            <w:tcBorders>
              <w:right w:color="000000" w:space="0" w:sz="4" w:val="single"/>
            </w:tcBorders>
            <w:shd w:fill="d9d9d9" w:val="clear"/>
            <w:vAlign w:val="center"/>
          </w:tcPr>
          <w:p w:rsidR="00000000" w:rsidDel="00000000" w:rsidP="00000000" w:rsidRDefault="00000000" w:rsidRPr="00000000" w14:paraId="000000B4">
            <w:pPr>
              <w:spacing w:line="240" w:lineRule="auto"/>
              <w:ind w:left="-32" w:firstLine="79"/>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Topics</w:t>
            </w:r>
          </w:p>
        </w:tc>
        <w:tc>
          <w:tcPr>
            <w:tcBorders>
              <w:left w:color="000000" w:space="0" w:sz="4" w:val="single"/>
            </w:tcBorders>
            <w:shd w:fill="d9d9d9" w:val="clear"/>
            <w:vAlign w:val="center"/>
          </w:tcPr>
          <w:p w:rsidR="00000000" w:rsidDel="00000000" w:rsidP="00000000" w:rsidRDefault="00000000" w:rsidRPr="00000000" w14:paraId="000000B5">
            <w:pPr>
              <w:spacing w:line="240" w:lineRule="auto"/>
              <w:ind w:left="25"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Task/Reading</w:t>
            </w:r>
          </w:p>
        </w:tc>
      </w:tr>
      <w:tr>
        <w:trPr>
          <w:cantSplit w:val="0"/>
          <w:trHeight w:val="413" w:hRule="atLeast"/>
          <w:tblHeader w:val="0"/>
        </w:trPr>
        <w:tc>
          <w:tcPr>
            <w:shd w:fill="d9d9d9" w:val="clear"/>
            <w:vAlign w:val="center"/>
          </w:tcPr>
          <w:p w:rsidR="00000000" w:rsidDel="00000000" w:rsidP="00000000" w:rsidRDefault="00000000" w:rsidRPr="00000000" w14:paraId="000000B6">
            <w:pPr>
              <w:spacing w:line="240" w:lineRule="auto"/>
              <w:ind w:left="-32"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w:t>
            </w:r>
          </w:p>
        </w:tc>
        <w:tc>
          <w:tcPr>
            <w:tcBorders>
              <w:right w:color="000000" w:space="0" w:sz="4" w:val="single"/>
            </w:tcBorders>
            <w:shd w:fill="auto" w:val="clear"/>
            <w:vAlign w:val="center"/>
          </w:tcPr>
          <w:p w:rsidR="00000000" w:rsidDel="00000000" w:rsidP="00000000" w:rsidRDefault="00000000" w:rsidRPr="00000000" w14:paraId="000000B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Introduction to HTML, CSS, JavaScript</w:t>
            </w:r>
          </w:p>
        </w:tc>
        <w:tc>
          <w:tcPr>
            <w:tcBorders>
              <w:left w:color="000000" w:space="0" w:sz="4" w:val="single"/>
            </w:tcBorders>
            <w:shd w:fill="auto" w:val="clear"/>
            <w:vAlign w:val="center"/>
          </w:tcPr>
          <w:p w:rsidR="00000000" w:rsidDel="00000000" w:rsidP="00000000" w:rsidRDefault="00000000" w:rsidRPr="00000000" w14:paraId="000000B8">
            <w:pPr>
              <w:spacing w:line="240" w:lineRule="auto"/>
              <w:ind w:left="25" w:firstLine="0"/>
              <w:rPr>
                <w:rFonts w:ascii="Times New Roman" w:cs="Times New Roman" w:eastAsia="Times New Roman" w:hAnsi="Times New Roman"/>
                <w:sz w:val="18"/>
                <w:szCs w:val="18"/>
              </w:rPr>
            </w:pPr>
            <w:r w:rsidDel="00000000" w:rsidR="00000000" w:rsidRPr="00000000">
              <w:rPr>
                <w:rtl w:val="0"/>
              </w:rPr>
            </w:r>
          </w:p>
        </w:tc>
      </w:tr>
      <w:tr>
        <w:trPr>
          <w:cantSplit w:val="0"/>
          <w:trHeight w:val="413" w:hRule="atLeast"/>
          <w:tblHeader w:val="0"/>
        </w:trPr>
        <w:tc>
          <w:tcPr>
            <w:shd w:fill="d9d9d9" w:val="clear"/>
            <w:vAlign w:val="center"/>
          </w:tcPr>
          <w:p w:rsidR="00000000" w:rsidDel="00000000" w:rsidP="00000000" w:rsidRDefault="00000000" w:rsidRPr="00000000" w14:paraId="000000B9">
            <w:pPr>
              <w:spacing w:line="240" w:lineRule="auto"/>
              <w:ind w:left="-32"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w:t>
            </w:r>
          </w:p>
        </w:tc>
        <w:tc>
          <w:tcPr>
            <w:vMerge w:val="restart"/>
            <w:tcBorders>
              <w:right w:color="000000" w:space="0" w:sz="4" w:val="single"/>
            </w:tcBorders>
            <w:shd w:fill="auto" w:val="clear"/>
            <w:vAlign w:val="center"/>
          </w:tcPr>
          <w:p w:rsidR="00000000" w:rsidDel="00000000" w:rsidP="00000000" w:rsidRDefault="00000000" w:rsidRPr="00000000" w14:paraId="000000B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React introduction, Building Components with React</w:t>
            </w:r>
          </w:p>
          <w:p w:rsidR="00000000" w:rsidDel="00000000" w:rsidP="00000000" w:rsidRDefault="00000000" w:rsidRPr="00000000" w14:paraId="000000B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Props and State Management in React Components</w:t>
            </w:r>
          </w:p>
          <w:p w:rsidR="00000000" w:rsidDel="00000000" w:rsidP="00000000" w:rsidRDefault="00000000" w:rsidRPr="00000000" w14:paraId="000000B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Handling User Inputs and Forms</w:t>
            </w:r>
          </w:p>
          <w:p w:rsidR="00000000" w:rsidDel="00000000" w:rsidP="00000000" w:rsidRDefault="00000000" w:rsidRPr="00000000" w14:paraId="000000B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Making API Request from React</w:t>
            </w:r>
          </w:p>
        </w:tc>
        <w:tc>
          <w:tcPr>
            <w:vMerge w:val="restart"/>
            <w:tcBorders>
              <w:left w:color="000000" w:space="0" w:sz="4" w:val="single"/>
            </w:tcBorders>
            <w:shd w:fill="auto" w:val="clear"/>
            <w:vAlign w:val="center"/>
          </w:tcPr>
          <w:p w:rsidR="00000000" w:rsidDel="00000000" w:rsidP="00000000" w:rsidRDefault="00000000" w:rsidRPr="00000000" w14:paraId="000000BE">
            <w:pPr>
              <w:spacing w:line="240" w:lineRule="auto"/>
              <w:ind w:left="2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Quiz 1 - CO1, CO2</w:t>
            </w:r>
          </w:p>
        </w:tc>
      </w:tr>
      <w:tr>
        <w:trPr>
          <w:cantSplit w:val="0"/>
          <w:trHeight w:val="413" w:hRule="atLeast"/>
          <w:tblHeader w:val="0"/>
        </w:trPr>
        <w:tc>
          <w:tcPr>
            <w:shd w:fill="d9d9d9" w:val="clear"/>
            <w:vAlign w:val="center"/>
          </w:tcPr>
          <w:p w:rsidR="00000000" w:rsidDel="00000000" w:rsidP="00000000" w:rsidRDefault="00000000" w:rsidRPr="00000000" w14:paraId="000000BF">
            <w:pPr>
              <w:spacing w:line="240" w:lineRule="auto"/>
              <w:ind w:left="-32"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w:t>
            </w:r>
          </w:p>
        </w:tc>
        <w:tc>
          <w:tcPr>
            <w:vMerge w:val="continue"/>
            <w:tcBorders>
              <w:right w:color="000000" w:space="0" w:sz="4" w:val="single"/>
            </w:tcBorders>
            <w:shd w:fill="auto" w:val="clear"/>
            <w:vAlign w:val="center"/>
          </w:tcPr>
          <w:p w:rsidR="00000000" w:rsidDel="00000000" w:rsidP="00000000" w:rsidRDefault="00000000" w:rsidRPr="00000000" w14:paraId="000000C0">
            <w:pPr>
              <w:widowControl w:val="0"/>
              <w:rPr>
                <w:rFonts w:ascii="Times New Roman" w:cs="Times New Roman" w:eastAsia="Times New Roman" w:hAnsi="Times New Roman"/>
                <w:b w:val="1"/>
                <w:sz w:val="18"/>
                <w:szCs w:val="18"/>
              </w:rPr>
            </w:pPr>
            <w:r w:rsidDel="00000000" w:rsidR="00000000" w:rsidRPr="00000000">
              <w:rPr>
                <w:rtl w:val="0"/>
              </w:rPr>
            </w:r>
          </w:p>
        </w:tc>
        <w:tc>
          <w:tcPr>
            <w:vMerge w:val="continue"/>
            <w:tcBorders>
              <w:left w:color="000000" w:space="0" w:sz="4" w:val="single"/>
            </w:tcBorders>
            <w:shd w:fill="auto" w:val="clear"/>
            <w:vAlign w:val="center"/>
          </w:tcPr>
          <w:p w:rsidR="00000000" w:rsidDel="00000000" w:rsidP="00000000" w:rsidRDefault="00000000" w:rsidRPr="00000000" w14:paraId="000000C1">
            <w:pPr>
              <w:widowControl w:val="0"/>
              <w:rPr>
                <w:rFonts w:ascii="Times New Roman" w:cs="Times New Roman" w:eastAsia="Times New Roman" w:hAnsi="Times New Roman"/>
                <w:b w:val="1"/>
                <w:sz w:val="18"/>
                <w:szCs w:val="18"/>
              </w:rPr>
            </w:pPr>
            <w:r w:rsidDel="00000000" w:rsidR="00000000" w:rsidRPr="00000000">
              <w:rPr>
                <w:rtl w:val="0"/>
              </w:rPr>
            </w:r>
          </w:p>
        </w:tc>
      </w:tr>
      <w:tr>
        <w:trPr>
          <w:cantSplit w:val="0"/>
          <w:trHeight w:val="413" w:hRule="atLeast"/>
          <w:tblHeader w:val="0"/>
        </w:trPr>
        <w:tc>
          <w:tcPr>
            <w:shd w:fill="d9d9d9" w:val="clear"/>
            <w:vAlign w:val="center"/>
          </w:tcPr>
          <w:p w:rsidR="00000000" w:rsidDel="00000000" w:rsidP="00000000" w:rsidRDefault="00000000" w:rsidRPr="00000000" w14:paraId="000000C2">
            <w:pPr>
              <w:spacing w:line="240" w:lineRule="auto"/>
              <w:ind w:left="-32"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4</w:t>
            </w:r>
          </w:p>
        </w:tc>
        <w:tc>
          <w:tcPr>
            <w:tcBorders>
              <w:right w:color="000000" w:space="0" w:sz="4" w:val="single"/>
            </w:tcBorders>
            <w:shd w:fill="auto" w:val="clear"/>
            <w:vAlign w:val="center"/>
          </w:tcPr>
          <w:p w:rsidR="00000000" w:rsidDel="00000000" w:rsidP="00000000" w:rsidRDefault="00000000" w:rsidRPr="00000000" w14:paraId="000000C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Understanding React Hooks</w:t>
            </w:r>
          </w:p>
          <w:p w:rsidR="00000000" w:rsidDel="00000000" w:rsidP="00000000" w:rsidRDefault="00000000" w:rsidRPr="00000000" w14:paraId="000000C4">
            <w:pPr>
              <w:spacing w:line="240" w:lineRule="auto"/>
              <w:ind w:left="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Storage for React</w:t>
            </w:r>
          </w:p>
        </w:tc>
        <w:tc>
          <w:tcPr>
            <w:tcBorders>
              <w:left w:color="000000" w:space="0" w:sz="4" w:val="single"/>
            </w:tcBorders>
            <w:shd w:fill="auto" w:val="clear"/>
            <w:vAlign w:val="center"/>
          </w:tcPr>
          <w:p w:rsidR="00000000" w:rsidDel="00000000" w:rsidP="00000000" w:rsidRDefault="00000000" w:rsidRPr="00000000" w14:paraId="000000C5">
            <w:pPr>
              <w:spacing w:line="240" w:lineRule="auto"/>
              <w:ind w:left="25" w:firstLine="0"/>
              <w:rPr>
                <w:rFonts w:ascii="Times New Roman" w:cs="Times New Roman" w:eastAsia="Times New Roman" w:hAnsi="Times New Roman"/>
                <w:sz w:val="18"/>
                <w:szCs w:val="18"/>
              </w:rPr>
            </w:pPr>
            <w:r w:rsidDel="00000000" w:rsidR="00000000" w:rsidRPr="00000000">
              <w:rPr>
                <w:rtl w:val="0"/>
              </w:rPr>
            </w:r>
          </w:p>
        </w:tc>
      </w:tr>
      <w:tr>
        <w:trPr>
          <w:cantSplit w:val="0"/>
          <w:trHeight w:val="413" w:hRule="atLeast"/>
          <w:tblHeader w:val="0"/>
        </w:trPr>
        <w:tc>
          <w:tcPr>
            <w:shd w:fill="d9d9d9" w:val="clear"/>
            <w:vAlign w:val="center"/>
          </w:tcPr>
          <w:p w:rsidR="00000000" w:rsidDel="00000000" w:rsidP="00000000" w:rsidRDefault="00000000" w:rsidRPr="00000000" w14:paraId="000000C6">
            <w:pPr>
              <w:spacing w:line="240" w:lineRule="auto"/>
              <w:ind w:left="-32"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5</w:t>
            </w:r>
          </w:p>
        </w:tc>
        <w:tc>
          <w:tcPr>
            <w:tcBorders>
              <w:right w:color="000000" w:space="0" w:sz="4" w:val="single"/>
            </w:tcBorders>
            <w:shd w:fill="auto" w:val="clear"/>
            <w:vAlign w:val="center"/>
          </w:tcPr>
          <w:p w:rsidR="00000000" w:rsidDel="00000000" w:rsidP="00000000" w:rsidRDefault="00000000" w:rsidRPr="00000000" w14:paraId="000000C7">
            <w:pPr>
              <w:spacing w:line="240" w:lineRule="auto"/>
              <w:ind w:left="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React Context API</w:t>
            </w:r>
          </w:p>
        </w:tc>
        <w:tc>
          <w:tcPr>
            <w:tcBorders>
              <w:left w:color="000000" w:space="0" w:sz="4" w:val="single"/>
            </w:tcBorders>
            <w:shd w:fill="auto" w:val="clear"/>
            <w:vAlign w:val="center"/>
          </w:tcPr>
          <w:p w:rsidR="00000000" w:rsidDel="00000000" w:rsidP="00000000" w:rsidRDefault="00000000" w:rsidRPr="00000000" w14:paraId="000000C8">
            <w:pPr>
              <w:spacing w:line="240" w:lineRule="auto"/>
              <w:ind w:left="25" w:firstLine="0"/>
              <w:rPr>
                <w:rFonts w:ascii="Times New Roman" w:cs="Times New Roman" w:eastAsia="Times New Roman" w:hAnsi="Times New Roman"/>
                <w:sz w:val="18"/>
                <w:szCs w:val="18"/>
              </w:rPr>
            </w:pPr>
            <w:r w:rsidDel="00000000" w:rsidR="00000000" w:rsidRPr="00000000">
              <w:rPr>
                <w:rtl w:val="0"/>
              </w:rPr>
            </w:r>
          </w:p>
        </w:tc>
      </w:tr>
      <w:tr>
        <w:trPr>
          <w:cantSplit w:val="0"/>
          <w:trHeight w:val="413" w:hRule="atLeast"/>
          <w:tblHeader w:val="0"/>
        </w:trPr>
        <w:tc>
          <w:tcPr>
            <w:shd w:fill="d9d9d9" w:val="clear"/>
            <w:vAlign w:val="center"/>
          </w:tcPr>
          <w:p w:rsidR="00000000" w:rsidDel="00000000" w:rsidP="00000000" w:rsidRDefault="00000000" w:rsidRPr="00000000" w14:paraId="000000C9">
            <w:pPr>
              <w:spacing w:line="240" w:lineRule="auto"/>
              <w:ind w:left="-32"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w:t>
            </w:r>
          </w:p>
        </w:tc>
        <w:tc>
          <w:tcPr>
            <w:tcBorders>
              <w:right w:color="000000" w:space="0" w:sz="4" w:val="single"/>
            </w:tcBorders>
            <w:shd w:fill="auto" w:val="clear"/>
            <w:vAlign w:val="center"/>
          </w:tcPr>
          <w:p w:rsidR="00000000" w:rsidDel="00000000" w:rsidP="00000000" w:rsidRDefault="00000000" w:rsidRPr="00000000" w14:paraId="000000CA">
            <w:pPr>
              <w:spacing w:line="240" w:lineRule="auto"/>
              <w:ind w:left="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Deploying a React App</w:t>
            </w:r>
          </w:p>
        </w:tc>
        <w:tc>
          <w:tcPr>
            <w:tcBorders>
              <w:left w:color="000000" w:space="0" w:sz="4" w:val="single"/>
            </w:tcBorders>
            <w:shd w:fill="auto" w:val="clear"/>
            <w:vAlign w:val="center"/>
          </w:tcPr>
          <w:p w:rsidR="00000000" w:rsidDel="00000000" w:rsidP="00000000" w:rsidRDefault="00000000" w:rsidRPr="00000000" w14:paraId="000000CB">
            <w:pPr>
              <w:spacing w:line="240" w:lineRule="auto"/>
              <w:ind w:left="2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Quiz 2 – CO1, CO2</w:t>
            </w:r>
          </w:p>
        </w:tc>
      </w:tr>
      <w:tr>
        <w:trPr>
          <w:cantSplit w:val="0"/>
          <w:trHeight w:val="413" w:hRule="atLeast"/>
          <w:tblHeader w:val="0"/>
        </w:trPr>
        <w:tc>
          <w:tcPr>
            <w:shd w:fill="d9d9d9" w:val="clear"/>
            <w:vAlign w:val="center"/>
          </w:tcPr>
          <w:p w:rsidR="00000000" w:rsidDel="00000000" w:rsidP="00000000" w:rsidRDefault="00000000" w:rsidRPr="00000000" w14:paraId="000000CC">
            <w:pPr>
              <w:spacing w:line="240" w:lineRule="auto"/>
              <w:ind w:left="-32"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7</w:t>
            </w:r>
          </w:p>
        </w:tc>
        <w:tc>
          <w:tcPr>
            <w:tcBorders>
              <w:right w:color="000000" w:space="0" w:sz="4" w:val="single"/>
            </w:tcBorders>
            <w:shd w:fill="auto" w:val="clear"/>
            <w:vAlign w:val="center"/>
          </w:tcPr>
          <w:p w:rsidR="00000000" w:rsidDel="00000000" w:rsidP="00000000" w:rsidRDefault="00000000" w:rsidRPr="00000000" w14:paraId="000000CD">
            <w:pPr>
              <w:spacing w:line="240" w:lineRule="auto"/>
              <w:ind w:left="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Next JS, a framework of React JS</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CE">
            <w:pPr>
              <w:spacing w:line="240" w:lineRule="auto"/>
              <w:ind w:left="25" w:firstLine="0"/>
              <w:rPr>
                <w:rFonts w:ascii="Times New Roman" w:cs="Times New Roman" w:eastAsia="Times New Roman" w:hAnsi="Times New Roman"/>
                <w:sz w:val="18"/>
                <w:szCs w:val="18"/>
              </w:rPr>
            </w:pPr>
            <w:r w:rsidDel="00000000" w:rsidR="00000000" w:rsidRPr="00000000">
              <w:rPr>
                <w:rtl w:val="0"/>
              </w:rPr>
            </w:r>
          </w:p>
        </w:tc>
      </w:tr>
      <w:tr>
        <w:trPr>
          <w:cantSplit w:val="0"/>
          <w:trHeight w:val="413" w:hRule="atLeast"/>
          <w:tblHeader w:val="0"/>
        </w:trPr>
        <w:tc>
          <w:tcPr>
            <w:shd w:fill="d9d9d9" w:val="clear"/>
            <w:vAlign w:val="center"/>
          </w:tcPr>
          <w:p w:rsidR="00000000" w:rsidDel="00000000" w:rsidP="00000000" w:rsidRDefault="00000000" w:rsidRPr="00000000" w14:paraId="000000CF">
            <w:pPr>
              <w:spacing w:line="240" w:lineRule="auto"/>
              <w:ind w:left="-32" w:firstLine="0"/>
              <w:jc w:val="center"/>
              <w:rPr>
                <w:rFonts w:ascii="Times New Roman" w:cs="Times New Roman" w:eastAsia="Times New Roman" w:hAnsi="Times New Roman"/>
                <w:b w:val="1"/>
                <w:sz w:val="18"/>
                <w:szCs w:val="18"/>
              </w:rPr>
            </w:pPr>
            <w:r w:rsidDel="00000000" w:rsidR="00000000" w:rsidRPr="00000000">
              <w:rPr>
                <w:rtl w:val="0"/>
              </w:rPr>
            </w:r>
          </w:p>
        </w:tc>
        <w:tc>
          <w:tcPr>
            <w:tcBorders>
              <w:right w:color="000000" w:space="0" w:sz="4" w:val="single"/>
            </w:tcBorders>
            <w:shd w:fill="auto" w:val="clear"/>
            <w:vAlign w:val="center"/>
          </w:tcPr>
          <w:p w:rsidR="00000000" w:rsidDel="00000000" w:rsidP="00000000" w:rsidRDefault="00000000" w:rsidRPr="00000000" w14:paraId="000000D0">
            <w:pPr>
              <w:spacing w:line="240" w:lineRule="auto"/>
              <w:ind w:left="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MID Semester Examination</w:t>
            </w:r>
          </w:p>
        </w:tc>
        <w:tc>
          <w:tcPr>
            <w:tcBorders>
              <w:left w:color="000000" w:space="0" w:sz="4" w:val="single"/>
            </w:tcBorders>
            <w:shd w:fill="auto" w:val="clear"/>
            <w:vAlign w:val="center"/>
          </w:tcPr>
          <w:p w:rsidR="00000000" w:rsidDel="00000000" w:rsidP="00000000" w:rsidRDefault="00000000" w:rsidRPr="00000000" w14:paraId="000000D1">
            <w:pPr>
              <w:spacing w:line="240" w:lineRule="auto"/>
              <w:ind w:left="2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MID - CO1,CO2,CO3</w:t>
            </w:r>
          </w:p>
        </w:tc>
      </w:tr>
      <w:tr>
        <w:trPr>
          <w:cantSplit w:val="0"/>
          <w:trHeight w:val="413" w:hRule="atLeast"/>
          <w:tblHeader w:val="0"/>
        </w:trPr>
        <w:tc>
          <w:tcPr>
            <w:vMerge w:val="restart"/>
            <w:shd w:fill="d9d9d9" w:val="clear"/>
            <w:vAlign w:val="center"/>
          </w:tcPr>
          <w:p w:rsidR="00000000" w:rsidDel="00000000" w:rsidP="00000000" w:rsidRDefault="00000000" w:rsidRPr="00000000" w14:paraId="000000D2">
            <w:pPr>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8</w:t>
            </w:r>
          </w:p>
        </w:tc>
        <w:tc>
          <w:tcPr>
            <w:vMerge w:val="restart"/>
            <w:tcBorders>
              <w:right w:color="000000" w:space="0" w:sz="4" w:val="single"/>
            </w:tcBorders>
            <w:shd w:fill="auto" w:val="clear"/>
            <w:vAlign w:val="center"/>
          </w:tcPr>
          <w:p w:rsidR="00000000" w:rsidDel="00000000" w:rsidP="00000000" w:rsidRDefault="00000000" w:rsidRPr="00000000" w14:paraId="000000D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Introduction to NodeJS, ExpressJS</w:t>
            </w:r>
          </w:p>
        </w:tc>
        <w:tc>
          <w:tcPr>
            <w:vMerge w:val="restart"/>
            <w:tcBorders>
              <w:left w:color="000000" w:space="0" w:sz="4" w:val="single"/>
            </w:tcBorders>
            <w:shd w:fill="auto" w:val="clear"/>
            <w:vAlign w:val="center"/>
          </w:tcPr>
          <w:p w:rsidR="00000000" w:rsidDel="00000000" w:rsidP="00000000" w:rsidRDefault="00000000" w:rsidRPr="00000000" w14:paraId="000000D4">
            <w:pPr>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207" w:hRule="atLeast"/>
          <w:tblHeader w:val="0"/>
        </w:trPr>
        <w:tc>
          <w:tcPr>
            <w:vMerge w:val="continue"/>
            <w:shd w:fill="d9d9d9" w:val="clear"/>
            <w:vAlign w:val="center"/>
          </w:tcPr>
          <w:p w:rsidR="00000000" w:rsidDel="00000000" w:rsidP="00000000" w:rsidRDefault="00000000" w:rsidRPr="00000000" w14:paraId="000000D5">
            <w:pPr>
              <w:widowControl w:val="0"/>
              <w:rPr>
                <w:rFonts w:ascii="Times New Roman" w:cs="Times New Roman" w:eastAsia="Times New Roman" w:hAnsi="Times New Roman"/>
                <w:sz w:val="18"/>
                <w:szCs w:val="18"/>
              </w:rPr>
            </w:pPr>
            <w:r w:rsidDel="00000000" w:rsidR="00000000" w:rsidRPr="00000000">
              <w:rPr>
                <w:rtl w:val="0"/>
              </w:rPr>
            </w:r>
          </w:p>
        </w:tc>
        <w:tc>
          <w:tcPr>
            <w:vMerge w:val="continue"/>
            <w:tcBorders>
              <w:right w:color="000000" w:space="0" w:sz="4" w:val="single"/>
            </w:tcBorders>
            <w:shd w:fill="auto" w:val="clear"/>
            <w:vAlign w:val="center"/>
          </w:tcPr>
          <w:p w:rsidR="00000000" w:rsidDel="00000000" w:rsidP="00000000" w:rsidRDefault="00000000" w:rsidRPr="00000000" w14:paraId="000000D6">
            <w:pPr>
              <w:widowControl w:val="0"/>
              <w:rPr>
                <w:rFonts w:ascii="Times New Roman" w:cs="Times New Roman" w:eastAsia="Times New Roman" w:hAnsi="Times New Roman"/>
                <w:sz w:val="18"/>
                <w:szCs w:val="18"/>
              </w:rPr>
            </w:pPr>
            <w:r w:rsidDel="00000000" w:rsidR="00000000" w:rsidRPr="00000000">
              <w:rPr>
                <w:rtl w:val="0"/>
              </w:rPr>
            </w:r>
          </w:p>
        </w:tc>
        <w:tc>
          <w:tcPr>
            <w:vMerge w:val="continue"/>
            <w:tcBorders>
              <w:left w:color="000000" w:space="0" w:sz="4" w:val="single"/>
            </w:tcBorders>
            <w:shd w:fill="auto" w:val="clear"/>
            <w:vAlign w:val="center"/>
          </w:tcPr>
          <w:p w:rsidR="00000000" w:rsidDel="00000000" w:rsidP="00000000" w:rsidRDefault="00000000" w:rsidRPr="00000000" w14:paraId="000000D7">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413" w:hRule="atLeast"/>
          <w:tblHeader w:val="0"/>
        </w:trPr>
        <w:tc>
          <w:tcPr>
            <w:shd w:fill="d9d9d9" w:val="clear"/>
            <w:vAlign w:val="center"/>
          </w:tcPr>
          <w:p w:rsidR="00000000" w:rsidDel="00000000" w:rsidP="00000000" w:rsidRDefault="00000000" w:rsidRPr="00000000" w14:paraId="000000D8">
            <w:pPr>
              <w:spacing w:line="240" w:lineRule="auto"/>
              <w:ind w:left="-32"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9</w:t>
            </w:r>
          </w:p>
        </w:tc>
        <w:tc>
          <w:tcPr>
            <w:tcBorders>
              <w:right w:color="000000" w:space="0" w:sz="4" w:val="single"/>
            </w:tcBorders>
            <w:shd w:fill="auto" w:val="clear"/>
            <w:vAlign w:val="center"/>
          </w:tcPr>
          <w:p w:rsidR="00000000" w:rsidDel="00000000" w:rsidP="00000000" w:rsidRDefault="00000000" w:rsidRPr="00000000" w14:paraId="000000D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Authorization using JWT, Routing, API design using ExpressJS </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DA">
            <w:pPr>
              <w:spacing w:line="240" w:lineRule="auto"/>
              <w:ind w:left="2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Quiz 3 – CO2, CO3</w:t>
            </w:r>
          </w:p>
        </w:tc>
      </w:tr>
      <w:tr>
        <w:trPr>
          <w:cantSplit w:val="0"/>
          <w:trHeight w:val="413" w:hRule="atLeast"/>
          <w:tblHeader w:val="0"/>
        </w:trPr>
        <w:tc>
          <w:tcPr>
            <w:shd w:fill="d9d9d9" w:val="clear"/>
            <w:vAlign w:val="center"/>
          </w:tcPr>
          <w:p w:rsidR="00000000" w:rsidDel="00000000" w:rsidP="00000000" w:rsidRDefault="00000000" w:rsidRPr="00000000" w14:paraId="000000DB">
            <w:pPr>
              <w:spacing w:line="240" w:lineRule="auto"/>
              <w:ind w:left="-32"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11</w:t>
            </w:r>
          </w:p>
        </w:tc>
        <w:tc>
          <w:tcPr>
            <w:vMerge w:val="restart"/>
            <w:tcBorders>
              <w:right w:color="000000" w:space="0" w:sz="4" w:val="single"/>
            </w:tcBorders>
            <w:shd w:fill="auto" w:val="clear"/>
            <w:vAlign w:val="center"/>
          </w:tcPr>
          <w:p w:rsidR="00000000" w:rsidDel="00000000" w:rsidP="00000000" w:rsidRDefault="00000000" w:rsidRPr="00000000" w14:paraId="000000DC">
            <w:pPr>
              <w:spacing w:line="240" w:lineRule="auto"/>
              <w:ind w:left="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Introduction to Android Mobile App development SDK, API, Version, and tools </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DD">
            <w:pPr>
              <w:spacing w:line="240" w:lineRule="auto"/>
              <w:ind w:left="25" w:firstLine="0"/>
              <w:rPr>
                <w:rFonts w:ascii="Times New Roman" w:cs="Times New Roman" w:eastAsia="Times New Roman" w:hAnsi="Times New Roman"/>
                <w:sz w:val="18"/>
                <w:szCs w:val="18"/>
              </w:rPr>
            </w:pPr>
            <w:r w:rsidDel="00000000" w:rsidR="00000000" w:rsidRPr="00000000">
              <w:rPr>
                <w:rtl w:val="0"/>
              </w:rPr>
            </w:r>
          </w:p>
        </w:tc>
      </w:tr>
      <w:tr>
        <w:trPr>
          <w:cantSplit w:val="0"/>
          <w:trHeight w:val="413" w:hRule="atLeast"/>
          <w:tblHeader w:val="0"/>
        </w:trPr>
        <w:tc>
          <w:tcPr>
            <w:shd w:fill="d9d9d9" w:val="clear"/>
            <w:vAlign w:val="center"/>
          </w:tcPr>
          <w:p w:rsidR="00000000" w:rsidDel="00000000" w:rsidP="00000000" w:rsidRDefault="00000000" w:rsidRPr="00000000" w14:paraId="000000DE">
            <w:pPr>
              <w:spacing w:line="240" w:lineRule="auto"/>
              <w:ind w:left="-32"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12</w:t>
            </w:r>
          </w:p>
        </w:tc>
        <w:tc>
          <w:tcPr>
            <w:vMerge w:val="continue"/>
            <w:tcBorders>
              <w:right w:color="000000" w:space="0" w:sz="4" w:val="single"/>
            </w:tcBorders>
            <w:shd w:fill="auto" w:val="clear"/>
            <w:vAlign w:val="center"/>
          </w:tcPr>
          <w:p w:rsidR="00000000" w:rsidDel="00000000" w:rsidP="00000000" w:rsidRDefault="00000000" w:rsidRPr="00000000" w14:paraId="000000DF">
            <w:pPr>
              <w:widowControl w:val="0"/>
              <w:rPr>
                <w:rFonts w:ascii="Times New Roman" w:cs="Times New Roman" w:eastAsia="Times New Roman" w:hAnsi="Times New Roman"/>
                <w:b w:val="1"/>
                <w:sz w:val="18"/>
                <w:szCs w:val="18"/>
              </w:rPr>
            </w:pP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E0">
            <w:pPr>
              <w:spacing w:line="240" w:lineRule="auto"/>
              <w:ind w:left="25" w:firstLine="0"/>
              <w:rPr>
                <w:rFonts w:ascii="Times New Roman" w:cs="Times New Roman" w:eastAsia="Times New Roman" w:hAnsi="Times New Roman"/>
                <w:sz w:val="18"/>
                <w:szCs w:val="18"/>
              </w:rPr>
            </w:pPr>
            <w:r w:rsidDel="00000000" w:rsidR="00000000" w:rsidRPr="00000000">
              <w:rPr>
                <w:rtl w:val="0"/>
              </w:rPr>
            </w:r>
          </w:p>
        </w:tc>
      </w:tr>
      <w:tr>
        <w:trPr>
          <w:cantSplit w:val="0"/>
          <w:trHeight w:val="413" w:hRule="atLeast"/>
          <w:tblHeader w:val="0"/>
        </w:trPr>
        <w:tc>
          <w:tcPr>
            <w:shd w:fill="d9d9d9" w:val="clear"/>
            <w:vAlign w:val="center"/>
          </w:tcPr>
          <w:p w:rsidR="00000000" w:rsidDel="00000000" w:rsidP="00000000" w:rsidRDefault="00000000" w:rsidRPr="00000000" w14:paraId="000000E1">
            <w:pPr>
              <w:spacing w:line="240" w:lineRule="auto"/>
              <w:ind w:left="-32"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13</w:t>
            </w:r>
          </w:p>
        </w:tc>
        <w:tc>
          <w:tcPr>
            <w:tcBorders>
              <w:right w:color="000000" w:space="0" w:sz="4" w:val="single"/>
            </w:tcBorders>
            <w:shd w:fill="auto" w:val="clear"/>
            <w:vAlign w:val="center"/>
          </w:tcPr>
          <w:p w:rsidR="00000000" w:rsidDel="00000000" w:rsidP="00000000" w:rsidRDefault="00000000" w:rsidRPr="00000000" w14:paraId="000000E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Activities, services, broadcasts, intents, and UI layouts of Android</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E3">
            <w:pPr>
              <w:spacing w:line="240" w:lineRule="auto"/>
              <w:ind w:left="25" w:firstLine="0"/>
              <w:rPr>
                <w:rFonts w:ascii="Times New Roman" w:cs="Times New Roman" w:eastAsia="Times New Roman" w:hAnsi="Times New Roman"/>
                <w:sz w:val="18"/>
                <w:szCs w:val="18"/>
              </w:rPr>
            </w:pPr>
            <w:r w:rsidDel="00000000" w:rsidR="00000000" w:rsidRPr="00000000">
              <w:rPr>
                <w:rtl w:val="0"/>
              </w:rPr>
            </w:r>
          </w:p>
        </w:tc>
      </w:tr>
      <w:tr>
        <w:trPr>
          <w:cantSplit w:val="0"/>
          <w:trHeight w:val="413" w:hRule="atLeast"/>
          <w:tblHeader w:val="0"/>
        </w:trPr>
        <w:tc>
          <w:tcPr>
            <w:shd w:fill="d9d9d9" w:val="clear"/>
            <w:vAlign w:val="center"/>
          </w:tcPr>
          <w:p w:rsidR="00000000" w:rsidDel="00000000" w:rsidP="00000000" w:rsidRDefault="00000000" w:rsidRPr="00000000" w14:paraId="000000E4">
            <w:pPr>
              <w:spacing w:line="240" w:lineRule="auto"/>
              <w:ind w:left="-32"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14</w:t>
            </w:r>
          </w:p>
        </w:tc>
        <w:tc>
          <w:tcPr>
            <w:vMerge w:val="restart"/>
            <w:tcBorders>
              <w:right w:color="000000" w:space="0" w:sz="4" w:val="single"/>
            </w:tcBorders>
            <w:shd w:fill="auto" w:val="clear"/>
            <w:vAlign w:val="center"/>
          </w:tcPr>
          <w:p w:rsidR="00000000" w:rsidDel="00000000" w:rsidP="00000000" w:rsidRDefault="00000000" w:rsidRPr="00000000" w14:paraId="000000E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Android permission management, data storage, cloud computation and storage mechanism, challenges, and design guidelines</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E6">
            <w:pPr>
              <w:spacing w:line="240" w:lineRule="auto"/>
              <w:ind w:left="2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Quiz 4 – CO4,CO5</w:t>
            </w:r>
          </w:p>
        </w:tc>
      </w:tr>
      <w:tr>
        <w:trPr>
          <w:cantSplit w:val="0"/>
          <w:trHeight w:val="413" w:hRule="atLeast"/>
          <w:tblHeader w:val="0"/>
        </w:trPr>
        <w:tc>
          <w:tcPr>
            <w:shd w:fill="d9d9d9" w:val="clear"/>
            <w:vAlign w:val="center"/>
          </w:tcPr>
          <w:p w:rsidR="00000000" w:rsidDel="00000000" w:rsidP="00000000" w:rsidRDefault="00000000" w:rsidRPr="00000000" w14:paraId="000000E7">
            <w:pPr>
              <w:spacing w:line="240" w:lineRule="auto"/>
              <w:ind w:left="-32"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15</w:t>
            </w:r>
          </w:p>
        </w:tc>
        <w:tc>
          <w:tcPr>
            <w:vMerge w:val="continue"/>
            <w:tcBorders>
              <w:right w:color="000000" w:space="0" w:sz="4" w:val="single"/>
            </w:tcBorders>
            <w:shd w:fill="auto" w:val="clear"/>
            <w:vAlign w:val="center"/>
          </w:tcPr>
          <w:p w:rsidR="00000000" w:rsidDel="00000000" w:rsidP="00000000" w:rsidRDefault="00000000" w:rsidRPr="00000000" w14:paraId="000000E8">
            <w:pPr>
              <w:widowControl w:val="0"/>
              <w:rPr>
                <w:rFonts w:ascii="Times New Roman" w:cs="Times New Roman" w:eastAsia="Times New Roman" w:hAnsi="Times New Roman"/>
                <w:b w:val="1"/>
                <w:sz w:val="18"/>
                <w:szCs w:val="18"/>
              </w:rPr>
            </w:pP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E9">
            <w:pPr>
              <w:spacing w:line="240" w:lineRule="auto"/>
              <w:ind w:left="25" w:firstLine="0"/>
              <w:rPr>
                <w:rFonts w:ascii="Times New Roman" w:cs="Times New Roman" w:eastAsia="Times New Roman" w:hAnsi="Times New Roman"/>
                <w:sz w:val="18"/>
                <w:szCs w:val="18"/>
              </w:rPr>
            </w:pPr>
            <w:r w:rsidDel="00000000" w:rsidR="00000000" w:rsidRPr="00000000">
              <w:rPr>
                <w:rtl w:val="0"/>
              </w:rPr>
            </w:r>
          </w:p>
        </w:tc>
      </w:tr>
      <w:tr>
        <w:trPr>
          <w:cantSplit w:val="0"/>
          <w:trHeight w:val="413" w:hRule="atLeast"/>
          <w:tblHeader w:val="0"/>
        </w:trPr>
        <w:tc>
          <w:tcPr>
            <w:shd w:fill="d9d9d9" w:val="clear"/>
            <w:vAlign w:val="center"/>
          </w:tcPr>
          <w:p w:rsidR="00000000" w:rsidDel="00000000" w:rsidP="00000000" w:rsidRDefault="00000000" w:rsidRPr="00000000" w14:paraId="000000EA">
            <w:pPr>
              <w:spacing w:line="240" w:lineRule="auto"/>
              <w:ind w:left="-32" w:firstLine="0"/>
              <w:jc w:val="center"/>
              <w:rPr>
                <w:rFonts w:ascii="Times New Roman" w:cs="Times New Roman" w:eastAsia="Times New Roman" w:hAnsi="Times New Roman"/>
                <w:b w:val="1"/>
                <w:sz w:val="18"/>
                <w:szCs w:val="18"/>
              </w:rPr>
            </w:pPr>
            <w:r w:rsidDel="00000000" w:rsidR="00000000" w:rsidRPr="00000000">
              <w:rPr>
                <w:rtl w:val="0"/>
              </w:rPr>
            </w:r>
          </w:p>
        </w:tc>
        <w:tc>
          <w:tcPr>
            <w:tcBorders>
              <w:right w:color="000000" w:space="0" w:sz="4" w:val="single"/>
            </w:tcBorders>
            <w:shd w:fill="auto" w:val="clear"/>
            <w:vAlign w:val="center"/>
          </w:tcPr>
          <w:p w:rsidR="00000000" w:rsidDel="00000000" w:rsidP="00000000" w:rsidRDefault="00000000" w:rsidRPr="00000000" w14:paraId="000000EB">
            <w:pPr>
              <w:spacing w:line="240" w:lineRule="auto"/>
              <w:ind w:left="-32" w:firstLine="79"/>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Semester Final Examination</w:t>
            </w:r>
          </w:p>
        </w:tc>
        <w:tc>
          <w:tcPr>
            <w:tcBorders>
              <w:left w:color="000000" w:space="0" w:sz="4" w:val="single"/>
            </w:tcBorders>
            <w:shd w:fill="auto" w:val="clear"/>
            <w:vAlign w:val="center"/>
          </w:tcPr>
          <w:p w:rsidR="00000000" w:rsidDel="00000000" w:rsidP="00000000" w:rsidRDefault="00000000" w:rsidRPr="00000000" w14:paraId="000000EC">
            <w:pPr>
              <w:spacing w:line="240" w:lineRule="auto"/>
              <w:ind w:left="2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Final – CO3, CO4, CO5</w:t>
            </w:r>
          </w:p>
        </w:tc>
      </w:tr>
    </w:tbl>
    <w:p w:rsidR="00000000" w:rsidDel="00000000" w:rsidP="00000000" w:rsidRDefault="00000000" w:rsidRPr="00000000" w14:paraId="000000ED">
      <w:pPr>
        <w:spacing w:line="240" w:lineRule="auto"/>
        <w:ind w:left="-45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Mapping of COs and POs </w:t>
      </w:r>
    </w:p>
    <w:p w:rsidR="00000000" w:rsidDel="00000000" w:rsidP="00000000" w:rsidRDefault="00000000" w:rsidRPr="00000000" w14:paraId="000000EE">
      <w:pPr>
        <w:spacing w:line="240" w:lineRule="auto"/>
        <w:ind w:left="-450" w:firstLine="0"/>
        <w:rPr>
          <w:rFonts w:ascii="Times New Roman" w:cs="Times New Roman" w:eastAsia="Times New Roman" w:hAnsi="Times New Roman"/>
          <w:b w:val="1"/>
          <w:sz w:val="24"/>
          <w:szCs w:val="24"/>
        </w:rPr>
      </w:pPr>
      <w:r w:rsidDel="00000000" w:rsidR="00000000" w:rsidRPr="00000000">
        <w:rPr>
          <w:rtl w:val="0"/>
        </w:rPr>
      </w:r>
    </w:p>
    <w:tbl>
      <w:tblPr>
        <w:tblStyle w:val="Table6"/>
        <w:tblW w:w="9975.0" w:type="dxa"/>
        <w:jc w:val="left"/>
        <w:tblInd w:w="-4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90"/>
        <w:gridCol w:w="1485"/>
        <w:gridCol w:w="270"/>
        <w:gridCol w:w="330"/>
        <w:gridCol w:w="435"/>
        <w:gridCol w:w="390"/>
        <w:gridCol w:w="435"/>
        <w:gridCol w:w="345"/>
        <w:gridCol w:w="450"/>
        <w:gridCol w:w="375"/>
        <w:gridCol w:w="435"/>
        <w:gridCol w:w="540"/>
        <w:gridCol w:w="585"/>
        <w:gridCol w:w="510"/>
        <w:tblGridChange w:id="0">
          <w:tblGrid>
            <w:gridCol w:w="3390"/>
            <w:gridCol w:w="1485"/>
            <w:gridCol w:w="270"/>
            <w:gridCol w:w="330"/>
            <w:gridCol w:w="435"/>
            <w:gridCol w:w="390"/>
            <w:gridCol w:w="435"/>
            <w:gridCol w:w="345"/>
            <w:gridCol w:w="450"/>
            <w:gridCol w:w="375"/>
            <w:gridCol w:w="435"/>
            <w:gridCol w:w="540"/>
            <w:gridCol w:w="585"/>
            <w:gridCol w:w="510"/>
          </w:tblGrid>
        </w:tblGridChange>
      </w:tblGrid>
      <w:tr>
        <w:trPr>
          <w:cantSplit w:val="0"/>
          <w:trHeight w:val="240" w:hRule="atLeast"/>
          <w:tblHeader w:val="0"/>
        </w:trPr>
        <w:tc>
          <w:tcPr>
            <w:vMerge w:val="restart"/>
          </w:tcPr>
          <w:p w:rsidR="00000000" w:rsidDel="00000000" w:rsidP="00000000" w:rsidRDefault="00000000" w:rsidRPr="00000000" w14:paraId="000000EF">
            <w:pPr>
              <w:spacing w:line="360" w:lineRule="auto"/>
              <w:ind w:left="10" w:right="57"/>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0">
            <w:pPr>
              <w:spacing w:line="360" w:lineRule="auto"/>
              <w:ind w:left="10" w:right="5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Course Outcome (CO) </w:t>
            </w:r>
            <w:r w:rsidDel="00000000" w:rsidR="00000000" w:rsidRPr="00000000">
              <w:rPr>
                <w:rtl w:val="0"/>
              </w:rPr>
            </w:r>
          </w:p>
        </w:tc>
        <w:tc>
          <w:tcPr>
            <w:vMerge w:val="restart"/>
          </w:tcPr>
          <w:p w:rsidR="00000000" w:rsidDel="00000000" w:rsidP="00000000" w:rsidRDefault="00000000" w:rsidRPr="00000000" w14:paraId="000000F1">
            <w:pPr>
              <w:spacing w:line="360" w:lineRule="auto"/>
              <w:ind w:left="10" w:right="5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Blooms Taxonomy</w:t>
            </w:r>
          </w:p>
        </w:tc>
        <w:tc>
          <w:tcPr>
            <w:gridSpan w:val="12"/>
          </w:tcPr>
          <w:p w:rsidR="00000000" w:rsidDel="00000000" w:rsidP="00000000" w:rsidRDefault="00000000" w:rsidRPr="00000000" w14:paraId="000000F2">
            <w:pPr>
              <w:spacing w:line="360" w:lineRule="auto"/>
              <w:ind w:left="10" w:right="5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 Outcomes (POs)</w:t>
            </w: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0FE">
            <w:pPr>
              <w:widowControl w:val="0"/>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FF">
            <w:pPr>
              <w:spacing w:line="240" w:lineRule="auto"/>
              <w:ind w:right="57"/>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0">
            <w:pPr>
              <w:spacing w:line="360" w:lineRule="auto"/>
              <w:ind w:left="10" w:right="5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101">
            <w:pPr>
              <w:spacing w:line="360" w:lineRule="auto"/>
              <w:ind w:left="10" w:right="5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102">
            <w:pPr>
              <w:spacing w:line="360" w:lineRule="auto"/>
              <w:ind w:left="10" w:right="5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103">
            <w:pPr>
              <w:spacing w:line="360" w:lineRule="auto"/>
              <w:ind w:left="10" w:right="5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p w:rsidR="00000000" w:rsidDel="00000000" w:rsidP="00000000" w:rsidRDefault="00000000" w:rsidRPr="00000000" w14:paraId="00000104">
            <w:pPr>
              <w:spacing w:line="360" w:lineRule="auto"/>
              <w:ind w:left="10" w:right="5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p w:rsidR="00000000" w:rsidDel="00000000" w:rsidP="00000000" w:rsidRDefault="00000000" w:rsidRPr="00000000" w14:paraId="00000105">
            <w:pPr>
              <w:spacing w:line="360" w:lineRule="auto"/>
              <w:ind w:left="10" w:right="5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p w:rsidR="00000000" w:rsidDel="00000000" w:rsidP="00000000" w:rsidRDefault="00000000" w:rsidRPr="00000000" w14:paraId="00000106">
            <w:pPr>
              <w:spacing w:line="360" w:lineRule="auto"/>
              <w:ind w:left="10" w:right="5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p w:rsidR="00000000" w:rsidDel="00000000" w:rsidP="00000000" w:rsidRDefault="00000000" w:rsidRPr="00000000" w14:paraId="00000107">
            <w:pPr>
              <w:spacing w:line="360" w:lineRule="auto"/>
              <w:ind w:left="10" w:right="5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p w:rsidR="00000000" w:rsidDel="00000000" w:rsidP="00000000" w:rsidRDefault="00000000" w:rsidRPr="00000000" w14:paraId="00000108">
            <w:pPr>
              <w:spacing w:line="360" w:lineRule="auto"/>
              <w:ind w:left="10" w:right="5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p w:rsidR="00000000" w:rsidDel="00000000" w:rsidP="00000000" w:rsidRDefault="00000000" w:rsidRPr="00000000" w14:paraId="00000109">
            <w:pPr>
              <w:spacing w:line="360" w:lineRule="auto"/>
              <w:ind w:left="10" w:right="5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p w:rsidR="00000000" w:rsidDel="00000000" w:rsidP="00000000" w:rsidRDefault="00000000" w:rsidRPr="00000000" w14:paraId="0000010A">
            <w:pPr>
              <w:spacing w:line="360" w:lineRule="auto"/>
              <w:ind w:left="10" w:right="5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p w:rsidR="00000000" w:rsidDel="00000000" w:rsidP="00000000" w:rsidRDefault="00000000" w:rsidRPr="00000000" w14:paraId="0000010B">
            <w:pPr>
              <w:spacing w:line="360" w:lineRule="auto"/>
              <w:ind w:left="10" w:right="5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r>
      <w:tr>
        <w:trPr>
          <w:cantSplit w:val="0"/>
          <w:tblHeader w:val="0"/>
        </w:trPr>
        <w:tc>
          <w:tcPr/>
          <w:p w:rsidR="00000000" w:rsidDel="00000000" w:rsidP="00000000" w:rsidRDefault="00000000" w:rsidRPr="00000000" w14:paraId="0000010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CO1 - Understand</w:t>
            </w:r>
            <w:r w:rsidDel="00000000" w:rsidR="00000000" w:rsidRPr="00000000">
              <w:rPr>
                <w:rFonts w:ascii="Times New Roman" w:cs="Times New Roman" w:eastAsia="Times New Roman" w:hAnsi="Times New Roman"/>
                <w:sz w:val="20"/>
                <w:szCs w:val="20"/>
                <w:rtl w:val="0"/>
              </w:rPr>
              <w:t xml:space="preserve"> the concept of front end (HTML, CSS, JS) with ReactJS and nextJS, Back End (NodeJS, ExpressJS), Database (MongoDB, MySQL), and Android Mobile application.</w:t>
            </w:r>
            <w:r w:rsidDel="00000000" w:rsidR="00000000" w:rsidRPr="00000000">
              <w:rPr>
                <w:rtl w:val="0"/>
              </w:rPr>
            </w:r>
          </w:p>
        </w:tc>
        <w:tc>
          <w:tcPr/>
          <w:p w:rsidR="00000000" w:rsidDel="00000000" w:rsidP="00000000" w:rsidRDefault="00000000" w:rsidRPr="00000000" w14:paraId="0000010D">
            <w:pPr>
              <w:spacing w:line="36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w:t>
            </w:r>
          </w:p>
        </w:tc>
        <w:tc>
          <w:tcPr/>
          <w:p w:rsidR="00000000" w:rsidDel="00000000" w:rsidP="00000000" w:rsidRDefault="00000000" w:rsidRPr="00000000" w14:paraId="0000010E">
            <w:pPr>
              <w:spacing w:line="360" w:lineRule="auto"/>
              <w:ind w:left="10" w:right="57"/>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p w:rsidR="00000000" w:rsidDel="00000000" w:rsidP="00000000" w:rsidRDefault="00000000" w:rsidRPr="00000000" w14:paraId="0000010F">
            <w:pPr>
              <w:spacing w:line="360" w:lineRule="auto"/>
              <w:ind w:left="10" w:right="57"/>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0">
            <w:pPr>
              <w:spacing w:line="360" w:lineRule="auto"/>
              <w:ind w:left="10" w:right="57"/>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1">
            <w:pPr>
              <w:spacing w:line="360" w:lineRule="auto"/>
              <w:ind w:left="10" w:right="57"/>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2">
            <w:pPr>
              <w:spacing w:line="360" w:lineRule="auto"/>
              <w:ind w:left="10" w:right="57"/>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3">
            <w:pPr>
              <w:spacing w:line="360" w:lineRule="auto"/>
              <w:ind w:left="10" w:right="57"/>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4">
            <w:pPr>
              <w:spacing w:line="360" w:lineRule="auto"/>
              <w:ind w:left="10" w:right="57"/>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5">
            <w:pPr>
              <w:spacing w:line="360" w:lineRule="auto"/>
              <w:ind w:left="10" w:right="57"/>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6">
            <w:pPr>
              <w:spacing w:line="360" w:lineRule="auto"/>
              <w:ind w:left="10" w:right="57"/>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7">
            <w:pPr>
              <w:spacing w:line="360" w:lineRule="auto"/>
              <w:ind w:left="10" w:right="57"/>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8">
            <w:pPr>
              <w:spacing w:line="360" w:lineRule="auto"/>
              <w:ind w:left="10" w:right="57"/>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9">
            <w:pPr>
              <w:spacing w:line="360" w:lineRule="auto"/>
              <w:ind w:left="10" w:right="57"/>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1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CO2 Analyze and Explain</w:t>
            </w:r>
            <w:r w:rsidDel="00000000" w:rsidR="00000000" w:rsidRPr="00000000">
              <w:rPr>
                <w:rFonts w:ascii="Times New Roman" w:cs="Times New Roman" w:eastAsia="Times New Roman" w:hAnsi="Times New Roman"/>
                <w:sz w:val="20"/>
                <w:szCs w:val="20"/>
                <w:rtl w:val="0"/>
              </w:rPr>
              <w:t xml:space="preserve"> the Data Flow, API Functionalities, and User Interface in Web and Mobile Platform.</w:t>
            </w:r>
            <w:r w:rsidDel="00000000" w:rsidR="00000000" w:rsidRPr="00000000">
              <w:rPr>
                <w:rtl w:val="0"/>
              </w:rPr>
            </w:r>
          </w:p>
        </w:tc>
        <w:tc>
          <w:tcPr/>
          <w:p w:rsidR="00000000" w:rsidDel="00000000" w:rsidP="00000000" w:rsidRDefault="00000000" w:rsidRPr="00000000" w14:paraId="0000011B">
            <w:pPr>
              <w:spacing w:line="36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C3</w:t>
            </w:r>
          </w:p>
        </w:tc>
        <w:tc>
          <w:tcPr/>
          <w:p w:rsidR="00000000" w:rsidDel="00000000" w:rsidP="00000000" w:rsidRDefault="00000000" w:rsidRPr="00000000" w14:paraId="0000011C">
            <w:pPr>
              <w:spacing w:line="360" w:lineRule="auto"/>
              <w:ind w:left="10" w:right="57"/>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p w:rsidR="00000000" w:rsidDel="00000000" w:rsidP="00000000" w:rsidRDefault="00000000" w:rsidRPr="00000000" w14:paraId="0000011D">
            <w:pPr>
              <w:spacing w:line="360" w:lineRule="auto"/>
              <w:ind w:left="10" w:right="57"/>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p w:rsidR="00000000" w:rsidDel="00000000" w:rsidP="00000000" w:rsidRDefault="00000000" w:rsidRPr="00000000" w14:paraId="0000011E">
            <w:pPr>
              <w:spacing w:line="360" w:lineRule="auto"/>
              <w:ind w:left="10" w:right="57"/>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F">
            <w:pPr>
              <w:spacing w:line="360" w:lineRule="auto"/>
              <w:ind w:left="10" w:right="57"/>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0">
            <w:pPr>
              <w:spacing w:line="360" w:lineRule="auto"/>
              <w:ind w:left="10" w:right="57"/>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1">
            <w:pPr>
              <w:spacing w:line="360" w:lineRule="auto"/>
              <w:ind w:left="10" w:right="57"/>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2">
            <w:pPr>
              <w:spacing w:line="360" w:lineRule="auto"/>
              <w:ind w:left="10" w:right="57"/>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3">
            <w:pPr>
              <w:spacing w:line="360" w:lineRule="auto"/>
              <w:ind w:left="10" w:right="57"/>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4">
            <w:pPr>
              <w:spacing w:line="360" w:lineRule="auto"/>
              <w:ind w:left="10" w:right="57"/>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5">
            <w:pPr>
              <w:spacing w:line="360" w:lineRule="auto"/>
              <w:ind w:left="10" w:right="57"/>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6">
            <w:pPr>
              <w:spacing w:line="360" w:lineRule="auto"/>
              <w:ind w:left="10" w:right="57"/>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7">
            <w:pPr>
              <w:spacing w:line="360" w:lineRule="auto"/>
              <w:ind w:left="10" w:right="57"/>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CO3 – Recommend </w:t>
            </w:r>
            <w:r w:rsidDel="00000000" w:rsidR="00000000" w:rsidRPr="00000000">
              <w:rPr>
                <w:rFonts w:ascii="Times New Roman" w:cs="Times New Roman" w:eastAsia="Times New Roman" w:hAnsi="Times New Roman"/>
                <w:sz w:val="20"/>
                <w:szCs w:val="20"/>
                <w:rtl w:val="0"/>
              </w:rPr>
              <w:t xml:space="preserve">solutions to real-life software projects and design custom hooks using the techniques of React and Android mobile applications languages for web and mobile applications, respectively, with Database (MongoDB, MySQL).</w:t>
            </w:r>
            <w:r w:rsidDel="00000000" w:rsidR="00000000" w:rsidRPr="00000000">
              <w:rPr>
                <w:rtl w:val="0"/>
              </w:rPr>
            </w:r>
          </w:p>
        </w:tc>
        <w:tc>
          <w:tcPr/>
          <w:p w:rsidR="00000000" w:rsidDel="00000000" w:rsidP="00000000" w:rsidRDefault="00000000" w:rsidRPr="00000000" w14:paraId="00000129">
            <w:pPr>
              <w:spacing w:line="36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C4</w:t>
            </w:r>
          </w:p>
        </w:tc>
        <w:tc>
          <w:tcPr/>
          <w:p w:rsidR="00000000" w:rsidDel="00000000" w:rsidP="00000000" w:rsidRDefault="00000000" w:rsidRPr="00000000" w14:paraId="0000012A">
            <w:pPr>
              <w:spacing w:line="360" w:lineRule="auto"/>
              <w:ind w:left="10" w:right="57"/>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B">
            <w:pPr>
              <w:spacing w:line="360" w:lineRule="auto"/>
              <w:ind w:left="10" w:right="57"/>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C">
            <w:pPr>
              <w:spacing w:line="360" w:lineRule="auto"/>
              <w:ind w:left="10" w:right="57"/>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p w:rsidR="00000000" w:rsidDel="00000000" w:rsidP="00000000" w:rsidRDefault="00000000" w:rsidRPr="00000000" w14:paraId="0000012D">
            <w:pPr>
              <w:spacing w:line="360" w:lineRule="auto"/>
              <w:ind w:left="10" w:right="57"/>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E">
            <w:pPr>
              <w:spacing w:line="360" w:lineRule="auto"/>
              <w:ind w:left="10" w:right="57"/>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F">
            <w:pPr>
              <w:spacing w:line="360" w:lineRule="auto"/>
              <w:ind w:left="10" w:right="57"/>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0">
            <w:pPr>
              <w:spacing w:line="360" w:lineRule="auto"/>
              <w:ind w:left="10" w:right="57"/>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1">
            <w:pPr>
              <w:spacing w:line="360" w:lineRule="auto"/>
              <w:ind w:left="10" w:right="57"/>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2">
            <w:pPr>
              <w:spacing w:line="360" w:lineRule="auto"/>
              <w:ind w:left="10" w:right="57"/>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3">
            <w:pPr>
              <w:spacing w:line="360" w:lineRule="auto"/>
              <w:ind w:left="10" w:right="57"/>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4">
            <w:pPr>
              <w:spacing w:line="360" w:lineRule="auto"/>
              <w:ind w:left="10" w:right="57"/>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5">
            <w:pPr>
              <w:spacing w:line="360" w:lineRule="auto"/>
              <w:ind w:left="10" w:right="57"/>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36">
      <w:pPr>
        <w:spacing w:line="240" w:lineRule="auto"/>
        <w:ind w:right="57"/>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37">
      <w:pPr>
        <w:spacing w:line="240" w:lineRule="auto"/>
        <w:ind w:right="5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Mapping of Course Outcomes (COs) and Program Outcomes (POs) and Evaluation Methods</w:t>
      </w:r>
      <w:r w:rsidDel="00000000" w:rsidR="00000000" w:rsidRPr="00000000">
        <w:rPr>
          <w:rtl w:val="0"/>
        </w:rPr>
      </w:r>
    </w:p>
    <w:p w:rsidR="00000000" w:rsidDel="00000000" w:rsidP="00000000" w:rsidRDefault="00000000" w:rsidRPr="00000000" w14:paraId="00000138">
      <w:pPr>
        <w:spacing w:line="240" w:lineRule="auto"/>
        <w:ind w:left="3600" w:right="57"/>
        <w:jc w:val="both"/>
        <w:rPr>
          <w:rFonts w:ascii="Times New Roman" w:cs="Times New Roman" w:eastAsia="Times New Roman" w:hAnsi="Times New Roman"/>
          <w:sz w:val="24"/>
          <w:szCs w:val="24"/>
        </w:rPr>
      </w:pPr>
      <w:r w:rsidDel="00000000" w:rsidR="00000000" w:rsidRPr="00000000">
        <w:rPr>
          <w:rtl w:val="0"/>
        </w:rPr>
      </w:r>
    </w:p>
    <w:tbl>
      <w:tblPr>
        <w:tblStyle w:val="Table7"/>
        <w:tblW w:w="101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50"/>
        <w:gridCol w:w="1005"/>
        <w:gridCol w:w="1440"/>
        <w:gridCol w:w="1350"/>
        <w:gridCol w:w="1980"/>
        <w:tblGridChange w:id="0">
          <w:tblGrid>
            <w:gridCol w:w="4350"/>
            <w:gridCol w:w="1005"/>
            <w:gridCol w:w="1440"/>
            <w:gridCol w:w="1350"/>
            <w:gridCol w:w="1980"/>
          </w:tblGrid>
        </w:tblGridChange>
      </w:tblGrid>
      <w:tr>
        <w:trPr>
          <w:cantSplit w:val="0"/>
          <w:trHeight w:val="253" w:hRule="atLeast"/>
          <w:tblHeader w:val="0"/>
        </w:trPr>
        <w:tc>
          <w:tcPr>
            <w:vMerge w:val="restart"/>
          </w:tcPr>
          <w:p w:rsidR="00000000" w:rsidDel="00000000" w:rsidP="00000000" w:rsidRDefault="00000000" w:rsidRPr="00000000" w14:paraId="00000139">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Assessment Method</w:t>
            </w:r>
            <w:r w:rsidDel="00000000" w:rsidR="00000000" w:rsidRPr="00000000">
              <w:rPr>
                <w:rtl w:val="0"/>
              </w:rPr>
            </w:r>
          </w:p>
        </w:tc>
        <w:tc>
          <w:tcPr>
            <w:vMerge w:val="restart"/>
            <w:tcBorders>
              <w:right w:color="000000" w:space="0" w:sz="4" w:val="single"/>
            </w:tcBorders>
          </w:tcPr>
          <w:p w:rsidR="00000000" w:rsidDel="00000000" w:rsidP="00000000" w:rsidRDefault="00000000" w:rsidRPr="00000000" w14:paraId="0000013A">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Marks</w:t>
            </w:r>
            <w:r w:rsidDel="00000000" w:rsidR="00000000" w:rsidRPr="00000000">
              <w:rPr>
                <w:rtl w:val="0"/>
              </w:rPr>
            </w:r>
          </w:p>
        </w:tc>
        <w:tc>
          <w:tcPr>
            <w:gridSpan w:val="3"/>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13B">
            <w:pPr>
              <w:spacing w:after="150" w:line="267"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 distributions (as %) on COs and POs</w:t>
            </w:r>
          </w:p>
        </w:tc>
      </w:tr>
      <w:tr>
        <w:trPr>
          <w:cantSplit w:val="0"/>
          <w:trHeight w:val="135" w:hRule="atLeast"/>
          <w:tblHeader w:val="0"/>
        </w:trPr>
        <w:tc>
          <w:tcPr>
            <w:vMerge w:val="continue"/>
          </w:tcPr>
          <w:p w:rsidR="00000000" w:rsidDel="00000000" w:rsidP="00000000" w:rsidRDefault="00000000" w:rsidRPr="00000000" w14:paraId="0000013E">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right w:color="000000" w:space="0" w:sz="4" w:val="single"/>
            </w:tcBorders>
          </w:tcPr>
          <w:p w:rsidR="00000000" w:rsidDel="00000000" w:rsidP="00000000" w:rsidRDefault="00000000" w:rsidRPr="00000000" w14:paraId="0000013F">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CO3</w:t>
            </w:r>
          </w:p>
        </w:tc>
      </w:tr>
      <w:tr>
        <w:trPr>
          <w:cantSplit w:val="0"/>
          <w:trHeight w:val="135" w:hRule="atLeast"/>
          <w:tblHeader w:val="0"/>
        </w:trPr>
        <w:tc>
          <w:tcPr>
            <w:vMerge w:val="continue"/>
          </w:tcPr>
          <w:p w:rsidR="00000000" w:rsidDel="00000000" w:rsidP="00000000" w:rsidRDefault="00000000" w:rsidRPr="00000000" w14:paraId="00000143">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right w:color="000000" w:space="0" w:sz="4" w:val="single"/>
            </w:tcBorders>
          </w:tcPr>
          <w:p w:rsidR="00000000" w:rsidDel="00000000" w:rsidP="00000000" w:rsidRDefault="00000000" w:rsidRPr="00000000" w14:paraId="00000144">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PO3</w:t>
            </w:r>
          </w:p>
        </w:tc>
      </w:tr>
      <w:tr>
        <w:trPr>
          <w:cantSplit w:val="0"/>
          <w:trHeight w:val="150" w:hRule="atLeast"/>
          <w:tblHeader w:val="0"/>
        </w:trPr>
        <w:tc>
          <w:tcPr>
            <w:tcBorders>
              <w:bottom w:color="000000" w:space="0" w:sz="4" w:val="single"/>
            </w:tcBorders>
          </w:tcPr>
          <w:p w:rsidR="00000000" w:rsidDel="00000000" w:rsidP="00000000" w:rsidRDefault="00000000" w:rsidRPr="00000000" w14:paraId="00000148">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Quiz 1/Quiz 2/Quiz 3/Quiz 4</w:t>
            </w:r>
          </w:p>
        </w:tc>
        <w:tc>
          <w:tcPr>
            <w:tcBorders>
              <w:right w:color="000000" w:space="0" w:sz="4" w:val="single"/>
            </w:tcBorders>
            <w:vAlign w:val="center"/>
          </w:tcPr>
          <w:p w:rsidR="00000000" w:rsidDel="00000000" w:rsidP="00000000" w:rsidRDefault="00000000" w:rsidRPr="00000000" w14:paraId="00000149">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4A">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4B">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4C">
            <w:pPr>
              <w:spacing w:line="240" w:lineRule="auto"/>
              <w:ind w:left="10" w:right="57"/>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14D">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Attendance (Class Participation)</w:t>
            </w:r>
          </w:p>
        </w:tc>
        <w:tc>
          <w:tcPr>
            <w:tcBorders>
              <w:top w:color="000000" w:space="0" w:sz="4" w:val="single"/>
              <w:right w:color="000000" w:space="0" w:sz="4" w:val="single"/>
            </w:tcBorders>
          </w:tcPr>
          <w:p w:rsidR="00000000" w:rsidDel="00000000" w:rsidP="00000000" w:rsidRDefault="00000000" w:rsidRPr="00000000" w14:paraId="0000014E">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14F">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150">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151">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152">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Midterm Exam.</w:t>
            </w:r>
          </w:p>
        </w:tc>
        <w:tc>
          <w:tcPr>
            <w:tcBorders>
              <w:right w:color="000000" w:space="0" w:sz="4" w:val="single"/>
            </w:tcBorders>
          </w:tcPr>
          <w:p w:rsidR="00000000" w:rsidDel="00000000" w:rsidP="00000000" w:rsidRDefault="00000000" w:rsidRPr="00000000" w14:paraId="00000153">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left w:color="000000" w:space="0" w:sz="4" w:val="single"/>
              <w:right w:color="000000" w:space="0" w:sz="4" w:val="single"/>
            </w:tcBorders>
          </w:tcPr>
          <w:p w:rsidR="00000000" w:rsidDel="00000000" w:rsidP="00000000" w:rsidRDefault="00000000" w:rsidRPr="00000000" w14:paraId="00000154">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left w:color="000000" w:space="0" w:sz="4" w:val="single"/>
              <w:right w:color="000000" w:space="0" w:sz="4" w:val="single"/>
            </w:tcBorders>
          </w:tcPr>
          <w:p w:rsidR="00000000" w:rsidDel="00000000" w:rsidP="00000000" w:rsidRDefault="00000000" w:rsidRPr="00000000" w14:paraId="00000155">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left w:color="000000" w:space="0" w:sz="4" w:val="single"/>
              <w:right w:color="000000" w:space="0" w:sz="4" w:val="single"/>
            </w:tcBorders>
          </w:tcPr>
          <w:p w:rsidR="00000000" w:rsidDel="00000000" w:rsidP="00000000" w:rsidRDefault="00000000" w:rsidRPr="00000000" w14:paraId="00000156">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157">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Exam.</w:t>
            </w:r>
          </w:p>
        </w:tc>
        <w:tc>
          <w:tcPr>
            <w:tcBorders>
              <w:right w:color="000000" w:space="0" w:sz="4" w:val="single"/>
            </w:tcBorders>
          </w:tcPr>
          <w:p w:rsidR="00000000" w:rsidDel="00000000" w:rsidP="00000000" w:rsidRDefault="00000000" w:rsidRPr="00000000" w14:paraId="00000158">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left w:color="000000" w:space="0" w:sz="4" w:val="single"/>
              <w:right w:color="000000" w:space="0" w:sz="4" w:val="single"/>
            </w:tcBorders>
          </w:tcPr>
          <w:p w:rsidR="00000000" w:rsidDel="00000000" w:rsidP="00000000" w:rsidRDefault="00000000" w:rsidRPr="00000000" w14:paraId="00000159">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left w:color="000000" w:space="0" w:sz="4" w:val="single"/>
              <w:right w:color="000000" w:space="0" w:sz="4" w:val="single"/>
            </w:tcBorders>
          </w:tcPr>
          <w:p w:rsidR="00000000" w:rsidDel="00000000" w:rsidP="00000000" w:rsidRDefault="00000000" w:rsidRPr="00000000" w14:paraId="0000015A">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left w:color="000000" w:space="0" w:sz="4" w:val="single"/>
              <w:right w:color="000000" w:space="0" w:sz="4" w:val="single"/>
            </w:tcBorders>
          </w:tcPr>
          <w:p w:rsidR="00000000" w:rsidDel="00000000" w:rsidP="00000000" w:rsidRDefault="00000000" w:rsidRPr="00000000" w14:paraId="0000015B">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p w:rsidR="00000000" w:rsidDel="00000000" w:rsidP="00000000" w:rsidRDefault="00000000" w:rsidRPr="00000000" w14:paraId="0000015C">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VIVA</w:t>
            </w:r>
          </w:p>
        </w:tc>
        <w:tc>
          <w:tcPr>
            <w:tcBorders>
              <w:right w:color="000000" w:space="0" w:sz="4" w:val="single"/>
            </w:tcBorders>
          </w:tcPr>
          <w:p w:rsidR="00000000" w:rsidDel="00000000" w:rsidP="00000000" w:rsidRDefault="00000000" w:rsidRPr="00000000" w14:paraId="0000015D">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left w:color="000000" w:space="0" w:sz="4" w:val="single"/>
              <w:right w:color="000000" w:space="0" w:sz="4" w:val="single"/>
            </w:tcBorders>
          </w:tcPr>
          <w:p w:rsidR="00000000" w:rsidDel="00000000" w:rsidP="00000000" w:rsidRDefault="00000000" w:rsidRPr="00000000" w14:paraId="0000015E">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left w:color="000000" w:space="0" w:sz="4" w:val="single"/>
              <w:right w:color="000000" w:space="0" w:sz="4" w:val="single"/>
            </w:tcBorders>
          </w:tcPr>
          <w:p w:rsidR="00000000" w:rsidDel="00000000" w:rsidP="00000000" w:rsidRDefault="00000000" w:rsidRPr="00000000" w14:paraId="0000015F">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left w:color="000000" w:space="0" w:sz="4" w:val="single"/>
              <w:right w:color="000000" w:space="0" w:sz="4" w:val="single"/>
            </w:tcBorders>
          </w:tcPr>
          <w:p w:rsidR="00000000" w:rsidDel="00000000" w:rsidP="00000000" w:rsidRDefault="00000000" w:rsidRPr="00000000" w14:paraId="00000160">
            <w:pPr>
              <w:spacing w:line="240" w:lineRule="auto"/>
              <w:ind w:left="10" w:right="57"/>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61">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right w:color="000000" w:space="0" w:sz="4" w:val="single"/>
            </w:tcBorders>
          </w:tcPr>
          <w:p w:rsidR="00000000" w:rsidDel="00000000" w:rsidP="00000000" w:rsidRDefault="00000000" w:rsidRPr="00000000" w14:paraId="00000162">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left w:color="000000" w:space="0" w:sz="4" w:val="single"/>
              <w:right w:color="000000" w:space="0" w:sz="4" w:val="single"/>
            </w:tcBorders>
          </w:tcPr>
          <w:p w:rsidR="00000000" w:rsidDel="00000000" w:rsidP="00000000" w:rsidRDefault="00000000" w:rsidRPr="00000000" w14:paraId="00000163">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tcBorders>
              <w:left w:color="000000" w:space="0" w:sz="4" w:val="single"/>
              <w:right w:color="000000" w:space="0" w:sz="4" w:val="single"/>
            </w:tcBorders>
          </w:tcPr>
          <w:p w:rsidR="00000000" w:rsidDel="00000000" w:rsidP="00000000" w:rsidRDefault="00000000" w:rsidRPr="00000000" w14:paraId="00000164">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tcBorders>
              <w:left w:color="000000" w:space="0" w:sz="4" w:val="single"/>
              <w:right w:color="000000" w:space="0" w:sz="4" w:val="single"/>
            </w:tcBorders>
          </w:tcPr>
          <w:p w:rsidR="00000000" w:rsidDel="00000000" w:rsidP="00000000" w:rsidRDefault="00000000" w:rsidRPr="00000000" w14:paraId="00000165">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bl>
    <w:p w:rsidR="00000000" w:rsidDel="00000000" w:rsidP="00000000" w:rsidRDefault="00000000" w:rsidRPr="00000000" w14:paraId="00000166">
      <w:pPr>
        <w:spacing w:line="240" w:lineRule="auto"/>
        <w:ind w:left="0" w:right="57"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67">
      <w:pPr>
        <w:spacing w:line="240" w:lineRule="auto"/>
        <w:ind w:left="0" w:right="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 Outcomes (POs : PO1 ~ PO12)</w:t>
      </w:r>
      <w:r w:rsidDel="00000000" w:rsidR="00000000" w:rsidRPr="00000000">
        <w:rPr>
          <w:rtl w:val="0"/>
        </w:rPr>
      </w:r>
    </w:p>
    <w:p w:rsidR="00000000" w:rsidDel="00000000" w:rsidP="00000000" w:rsidRDefault="00000000" w:rsidRPr="00000000" w14:paraId="00000168">
      <w:pPr>
        <w:spacing w:line="240" w:lineRule="auto"/>
        <w:ind w:left="10" w:right="57"/>
        <w:jc w:val="both"/>
        <w:rPr>
          <w:rFonts w:ascii="Times New Roman" w:cs="Times New Roman" w:eastAsia="Times New Roman" w:hAnsi="Times New Roman"/>
          <w:sz w:val="24"/>
          <w:szCs w:val="24"/>
        </w:rPr>
      </w:pPr>
      <w:r w:rsidDel="00000000" w:rsidR="00000000" w:rsidRPr="00000000">
        <w:rPr>
          <w:rtl w:val="0"/>
        </w:rPr>
      </w:r>
    </w:p>
    <w:tbl>
      <w:tblPr>
        <w:tblStyle w:val="Table8"/>
        <w:tblW w:w="10095.0" w:type="dxa"/>
        <w:jc w:val="left"/>
        <w:tblInd w:w="-1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9225"/>
        <w:tblGridChange w:id="0">
          <w:tblGrid>
            <w:gridCol w:w="870"/>
            <w:gridCol w:w="9225"/>
          </w:tblGrid>
        </w:tblGridChange>
      </w:tblGrid>
      <w:tr>
        <w:trPr>
          <w:cantSplit w:val="0"/>
          <w:trHeight w:val="467" w:hRule="atLeast"/>
          <w:tblHeader w:val="0"/>
        </w:trPr>
        <w:tc>
          <w:tcPr>
            <w:vMerge w:val="restart"/>
            <w:shd w:fill="bfbfbf" w:val="clear"/>
          </w:tcPr>
          <w:p w:rsidR="00000000" w:rsidDel="00000000" w:rsidP="00000000" w:rsidRDefault="00000000" w:rsidRPr="00000000" w14:paraId="00000169">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 No.</w:t>
            </w:r>
            <w:r w:rsidDel="00000000" w:rsidR="00000000" w:rsidRPr="00000000">
              <w:rPr>
                <w:rtl w:val="0"/>
              </w:rPr>
            </w:r>
          </w:p>
        </w:tc>
        <w:tc>
          <w:tcPr>
            <w:tcBorders>
              <w:bottom w:color="000000" w:space="0" w:sz="4" w:val="single"/>
            </w:tcBorders>
            <w:shd w:fill="bfbfbf" w:val="clear"/>
          </w:tcPr>
          <w:p w:rsidR="00000000" w:rsidDel="00000000" w:rsidP="00000000" w:rsidRDefault="00000000" w:rsidRPr="00000000" w14:paraId="0000016A">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 Outcomes (POs)</w:t>
            </w:r>
            <w:r w:rsidDel="00000000" w:rsidR="00000000" w:rsidRPr="00000000">
              <w:rPr>
                <w:rtl w:val="0"/>
              </w:rPr>
            </w:r>
          </w:p>
        </w:tc>
      </w:tr>
      <w:tr>
        <w:trPr>
          <w:cantSplit w:val="0"/>
          <w:trHeight w:val="465" w:hRule="atLeast"/>
          <w:tblHeader w:val="0"/>
        </w:trPr>
        <w:tc>
          <w:tcPr>
            <w:vMerge w:val="continue"/>
            <w:shd w:fill="bfbfbf" w:val="clear"/>
          </w:tcPr>
          <w:p w:rsidR="00000000" w:rsidDel="00000000" w:rsidP="00000000" w:rsidRDefault="00000000" w:rsidRPr="00000000" w14:paraId="0000016B">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tcBorders>
          </w:tcPr>
          <w:p w:rsidR="00000000" w:rsidDel="00000000" w:rsidP="00000000" w:rsidRDefault="00000000" w:rsidRPr="00000000" w14:paraId="0000016C">
            <w:pPr>
              <w:spacing w:line="240" w:lineRule="auto"/>
              <w:ind w:left="10" w:right="5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Students graduating from the Bachelor of Science in Software Engineering program, upon graduation students will have the ability to:</w:t>
            </w:r>
            <w:r w:rsidDel="00000000" w:rsidR="00000000" w:rsidRPr="00000000">
              <w:rPr>
                <w:rtl w:val="0"/>
              </w:rPr>
            </w:r>
          </w:p>
        </w:tc>
      </w:tr>
      <w:tr>
        <w:trPr>
          <w:cantSplit w:val="0"/>
          <w:tblHeader w:val="0"/>
        </w:trPr>
        <w:tc>
          <w:tcPr>
            <w:shd w:fill="bfbfbf" w:val="clear"/>
          </w:tcPr>
          <w:p w:rsidR="00000000" w:rsidDel="00000000" w:rsidP="00000000" w:rsidRDefault="00000000" w:rsidRPr="00000000" w14:paraId="0000016D">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Engineering Knowledge: </w:t>
            </w:r>
            <w:r w:rsidDel="00000000" w:rsidR="00000000" w:rsidRPr="00000000">
              <w:rPr>
                <w:rFonts w:ascii="Times New Roman" w:cs="Times New Roman" w:eastAsia="Times New Roman" w:hAnsi="Times New Roman"/>
                <w:sz w:val="24"/>
                <w:szCs w:val="24"/>
                <w:rtl w:val="0"/>
              </w:rPr>
              <w:t xml:space="preserve">Apply knowledge of mathematics, natural science, engineering fundamentals and system fundamentals, software development, networking &amp; communication, and information assurance &amp; security to the solution of complex engineering problems in computer science and engineering.</w:t>
            </w:r>
          </w:p>
        </w:tc>
      </w:tr>
      <w:tr>
        <w:trPr>
          <w:cantSplit w:val="0"/>
          <w:tblHeader w:val="0"/>
        </w:trPr>
        <w:tc>
          <w:tcPr>
            <w:shd w:fill="bfbfbf" w:val="clear"/>
          </w:tcPr>
          <w:p w:rsidR="00000000" w:rsidDel="00000000" w:rsidP="00000000" w:rsidRDefault="00000000" w:rsidRPr="00000000" w14:paraId="0000016F">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Analysis: </w:t>
            </w:r>
            <w:r w:rsidDel="00000000" w:rsidR="00000000" w:rsidRPr="00000000">
              <w:rPr>
                <w:rFonts w:ascii="Times New Roman" w:cs="Times New Roman" w:eastAsia="Times New Roman" w:hAnsi="Times New Roman"/>
                <w:sz w:val="24"/>
                <w:szCs w:val="24"/>
                <w:rtl w:val="0"/>
              </w:rPr>
              <w:t xml:space="preserve">Ability to identify, formulate and analyze complex Software Engineering problems in the areas of hardware, software, theoretical Computer Science and applications to reach significant conclusions by applying Mathematics, Natural sciences, Software Engineering principles.</w:t>
            </w:r>
          </w:p>
        </w:tc>
      </w:tr>
      <w:tr>
        <w:trPr>
          <w:cantSplit w:val="0"/>
          <w:tblHeader w:val="0"/>
        </w:trPr>
        <w:tc>
          <w:tcPr>
            <w:shd w:fill="bfbfbf" w:val="clear"/>
          </w:tcPr>
          <w:p w:rsidR="00000000" w:rsidDel="00000000" w:rsidP="00000000" w:rsidRDefault="00000000" w:rsidRPr="00000000" w14:paraId="00000171">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PO3</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Development of Solutions: </w:t>
            </w:r>
            <w:r w:rsidDel="00000000" w:rsidR="00000000" w:rsidRPr="00000000">
              <w:rPr>
                <w:rFonts w:ascii="Times New Roman" w:cs="Times New Roman" w:eastAsia="Times New Roman" w:hAnsi="Times New Roman"/>
                <w:sz w:val="24"/>
                <w:szCs w:val="24"/>
                <w:rtl w:val="0"/>
              </w:rPr>
              <w:t xml:space="preserve">Design solutions for complex computer science and engineering problems and design systems, components or processes that meet specified needs with appropriate consideration for public health and safety, cultural, societal, and environmental considerations.</w:t>
            </w:r>
          </w:p>
        </w:tc>
      </w:tr>
      <w:tr>
        <w:trPr>
          <w:cantSplit w:val="0"/>
          <w:tblHeader w:val="0"/>
        </w:trPr>
        <w:tc>
          <w:tcPr>
            <w:shd w:fill="bfbfbf" w:val="clear"/>
          </w:tcPr>
          <w:p w:rsidR="00000000" w:rsidDel="00000000" w:rsidP="00000000" w:rsidRDefault="00000000" w:rsidRPr="00000000" w14:paraId="00000173">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PO4</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Investigation: </w:t>
            </w:r>
            <w:r w:rsidDel="00000000" w:rsidR="00000000" w:rsidRPr="00000000">
              <w:rPr>
                <w:rFonts w:ascii="Times New Roman" w:cs="Times New Roman" w:eastAsia="Times New Roman" w:hAnsi="Times New Roman"/>
                <w:sz w:val="24"/>
                <w:szCs w:val="24"/>
                <w:rtl w:val="0"/>
              </w:rPr>
              <w:t xml:space="preserve">Ability to use research based knowledge and research methods to perform literature survey, design experiments for complex problems in designing, developing and maintaining a computing system, collect data from the experimental outcome, analyze and interpret valid/interesting patterns and conclusions from the data points.</w:t>
            </w:r>
          </w:p>
        </w:tc>
      </w:tr>
      <w:tr>
        <w:trPr>
          <w:cantSplit w:val="0"/>
          <w:tblHeader w:val="0"/>
        </w:trPr>
        <w:tc>
          <w:tcPr>
            <w:shd w:fill="bfbfbf" w:val="clear"/>
          </w:tcPr>
          <w:p w:rsidR="00000000" w:rsidDel="00000000" w:rsidP="00000000" w:rsidRDefault="00000000" w:rsidRPr="00000000" w14:paraId="00000175">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PO5</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Modern Tool Usage: </w:t>
            </w:r>
            <w:r w:rsidDel="00000000" w:rsidR="00000000" w:rsidRPr="00000000">
              <w:rPr>
                <w:rFonts w:ascii="Times New Roman" w:cs="Times New Roman" w:eastAsia="Times New Roman" w:hAnsi="Times New Roman"/>
                <w:sz w:val="24"/>
                <w:szCs w:val="24"/>
                <w:rtl w:val="0"/>
              </w:rPr>
              <w:t xml:space="preserve">Ability to create, select and apply state of the art tools and techniques in designing, developing and testing a computing system or its component.</w:t>
            </w:r>
          </w:p>
        </w:tc>
      </w:tr>
      <w:tr>
        <w:trPr>
          <w:cantSplit w:val="0"/>
          <w:tblHeader w:val="0"/>
        </w:trPr>
        <w:tc>
          <w:tcPr>
            <w:shd w:fill="bfbfbf" w:val="clear"/>
          </w:tcPr>
          <w:p w:rsidR="00000000" w:rsidDel="00000000" w:rsidP="00000000" w:rsidRDefault="00000000" w:rsidRPr="00000000" w14:paraId="00000177">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PO6</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Engineer and Society: </w:t>
            </w:r>
            <w:r w:rsidDel="00000000" w:rsidR="00000000" w:rsidRPr="00000000">
              <w:rPr>
                <w:rFonts w:ascii="Times New Roman" w:cs="Times New Roman" w:eastAsia="Times New Roman" w:hAnsi="Times New Roman"/>
                <w:sz w:val="24"/>
                <w:szCs w:val="24"/>
                <w:rtl w:val="0"/>
              </w:rPr>
              <w:t xml:space="preserve">Apply reasoning informed by contextual knowledge to assess societal, health, safety, legal and cultural issues and the consequent responsibilities relevant to professional engineering practice in system development and solutions to complex engineering problems related to system fundamentals, software development, networking &amp; communication, and information assurance &amp; security.</w:t>
            </w:r>
          </w:p>
        </w:tc>
      </w:tr>
      <w:tr>
        <w:trPr>
          <w:cantSplit w:val="0"/>
          <w:tblHeader w:val="0"/>
        </w:trPr>
        <w:tc>
          <w:tcPr>
            <w:shd w:fill="bfbfbf" w:val="clear"/>
          </w:tcPr>
          <w:p w:rsidR="00000000" w:rsidDel="00000000" w:rsidP="00000000" w:rsidRDefault="00000000" w:rsidRPr="00000000" w14:paraId="00000179">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PO7</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Environment and Sustainability: </w:t>
            </w:r>
            <w:r w:rsidDel="00000000" w:rsidR="00000000" w:rsidRPr="00000000">
              <w:rPr>
                <w:rFonts w:ascii="Times New Roman" w:cs="Times New Roman" w:eastAsia="Times New Roman" w:hAnsi="Times New Roman"/>
                <w:sz w:val="24"/>
                <w:szCs w:val="24"/>
                <w:rtl w:val="0"/>
              </w:rPr>
              <w:t xml:space="preserve">Apply reasoning informed by contextual knowledge to assess societal, health, safety, legal and cultural issues and the consequent responsibilities relevant to professional engineering practice in system development and solutions to complex engineering problems related to system fundamentals, software development, networking &amp; communication, and information assurance &amp; security.</w:t>
            </w:r>
          </w:p>
        </w:tc>
      </w:tr>
      <w:tr>
        <w:trPr>
          <w:cantSplit w:val="0"/>
          <w:tblHeader w:val="0"/>
        </w:trPr>
        <w:tc>
          <w:tcPr>
            <w:shd w:fill="bfbfbf" w:val="clear"/>
          </w:tcPr>
          <w:p w:rsidR="00000000" w:rsidDel="00000000" w:rsidP="00000000" w:rsidRDefault="00000000" w:rsidRPr="00000000" w14:paraId="0000017B">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PO8</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Ethics: </w:t>
            </w:r>
            <w:r w:rsidDel="00000000" w:rsidR="00000000" w:rsidRPr="00000000">
              <w:rPr>
                <w:rFonts w:ascii="Times New Roman" w:cs="Times New Roman" w:eastAsia="Times New Roman" w:hAnsi="Times New Roman"/>
                <w:sz w:val="24"/>
                <w:szCs w:val="24"/>
                <w:rtl w:val="0"/>
              </w:rPr>
              <w:t xml:space="preserve">Apply ethical principles and commit to professional ethics and responsibilities and norms of software engineering practice.</w:t>
            </w:r>
          </w:p>
        </w:tc>
      </w:tr>
      <w:tr>
        <w:trPr>
          <w:cantSplit w:val="0"/>
          <w:tblHeader w:val="0"/>
        </w:trPr>
        <w:tc>
          <w:tcPr>
            <w:shd w:fill="bfbfbf" w:val="clear"/>
          </w:tcPr>
          <w:p w:rsidR="00000000" w:rsidDel="00000000" w:rsidP="00000000" w:rsidRDefault="00000000" w:rsidRPr="00000000" w14:paraId="0000017D">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PO9</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Individual Work and Teamwork: </w:t>
            </w:r>
            <w:r w:rsidDel="00000000" w:rsidR="00000000" w:rsidRPr="00000000">
              <w:rPr>
                <w:rFonts w:ascii="Times New Roman" w:cs="Times New Roman" w:eastAsia="Times New Roman" w:hAnsi="Times New Roman"/>
                <w:sz w:val="24"/>
                <w:szCs w:val="24"/>
                <w:rtl w:val="0"/>
              </w:rPr>
              <w:t xml:space="preserve">Ability to function as an individual and as a team player or leader in multidisciplinary teams and strive towards achieving a common goal.</w:t>
            </w:r>
          </w:p>
        </w:tc>
      </w:tr>
      <w:tr>
        <w:trPr>
          <w:cantSplit w:val="0"/>
          <w:tblHeader w:val="0"/>
        </w:trPr>
        <w:tc>
          <w:tcPr>
            <w:shd w:fill="bfbfbf" w:val="clear"/>
          </w:tcPr>
          <w:p w:rsidR="00000000" w:rsidDel="00000000" w:rsidP="00000000" w:rsidRDefault="00000000" w:rsidRPr="00000000" w14:paraId="0000017F">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Communication: </w:t>
            </w:r>
            <w:r w:rsidDel="00000000" w:rsidR="00000000" w:rsidRPr="00000000">
              <w:rPr>
                <w:rFonts w:ascii="Times New Roman" w:cs="Times New Roman" w:eastAsia="Times New Roman" w:hAnsi="Times New Roman"/>
                <w:sz w:val="24"/>
                <w:szCs w:val="24"/>
                <w:rtl w:val="0"/>
              </w:rPr>
              <w:t xml:space="preserve">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trPr>
          <w:cantSplit w:val="0"/>
          <w:tblHeader w:val="0"/>
        </w:trPr>
        <w:tc>
          <w:tcPr>
            <w:shd w:fill="bfbfbf" w:val="clear"/>
          </w:tcPr>
          <w:p w:rsidR="00000000" w:rsidDel="00000000" w:rsidP="00000000" w:rsidRDefault="00000000" w:rsidRPr="00000000" w14:paraId="00000181">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PO11</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Management and Finance: </w:t>
            </w:r>
            <w:r w:rsidDel="00000000" w:rsidR="00000000" w:rsidRPr="00000000">
              <w:rPr>
                <w:rFonts w:ascii="Times New Roman" w:cs="Times New Roman" w:eastAsia="Times New Roman" w:hAnsi="Times New Roman"/>
                <w:sz w:val="24"/>
                <w:szCs w:val="24"/>
                <w:rtl w:val="0"/>
              </w:rPr>
              <w:t xml:space="preserve">Demonstrate knowledge and understanding of engineering management principles and economic decision making and apply these to one’s own work, as a member and leader in a team, to manage projects and in multidisciplinary environments.</w:t>
            </w:r>
          </w:p>
        </w:tc>
      </w:tr>
      <w:tr>
        <w:trPr>
          <w:cantSplit w:val="0"/>
          <w:tblHeader w:val="0"/>
        </w:trPr>
        <w:tc>
          <w:tcPr>
            <w:shd w:fill="bfbfbf" w:val="clear"/>
          </w:tcPr>
          <w:p w:rsidR="00000000" w:rsidDel="00000000" w:rsidP="00000000" w:rsidRDefault="00000000" w:rsidRPr="00000000" w14:paraId="00000183">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Life-long learning: </w:t>
            </w:r>
            <w:r w:rsidDel="00000000" w:rsidR="00000000" w:rsidRPr="00000000">
              <w:rPr>
                <w:rFonts w:ascii="Times New Roman" w:cs="Times New Roman" w:eastAsia="Times New Roman" w:hAnsi="Times New Roman"/>
                <w:sz w:val="24"/>
                <w:szCs w:val="24"/>
                <w:rtl w:val="0"/>
              </w:rPr>
              <w:t xml:space="preserve">Recognize the need for, and have the preparation and ability to engage in independent and lifelong learning in the broadest context of technological change.</w:t>
            </w:r>
          </w:p>
        </w:tc>
      </w:tr>
    </w:tbl>
    <w:p w:rsidR="00000000" w:rsidDel="00000000" w:rsidP="00000000" w:rsidRDefault="00000000" w:rsidRPr="00000000" w14:paraId="00000185">
      <w:pPr>
        <w:spacing w:line="240" w:lineRule="auto"/>
        <w:ind w:left="10" w:right="57"/>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86">
      <w:pPr>
        <w:spacing w:line="240" w:lineRule="auto"/>
        <w:ind w:left="10" w:right="57"/>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7">
      <w:pPr>
        <w:spacing w:line="240" w:lineRule="auto"/>
        <w:ind w:left="10" w:right="57"/>
        <w:jc w:val="both"/>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K</w:t>
      </w:r>
    </w:p>
    <w:p w:rsidR="00000000" w:rsidDel="00000000" w:rsidP="00000000" w:rsidRDefault="00000000" w:rsidRPr="00000000" w14:paraId="00000188">
      <w:pPr>
        <w:spacing w:after="150" w:line="267" w:lineRule="auto"/>
        <w:ind w:left="10" w:right="57"/>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89">
      <w:pPr>
        <w:spacing w:after="150" w:line="267" w:lineRule="auto"/>
        <w:ind w:left="10" w:right="57"/>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Pr>
        <w:drawing>
          <wp:inline distB="0" distT="0" distL="0" distR="0">
            <wp:extent cx="5943600" cy="4077335"/>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07733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8A">
      <w:pPr>
        <w:spacing w:line="240" w:lineRule="auto"/>
        <w:ind w:left="10" w:right="57"/>
        <w:jc w:val="both"/>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P</w:t>
      </w:r>
    </w:p>
    <w:p w:rsidR="00000000" w:rsidDel="00000000" w:rsidP="00000000" w:rsidRDefault="00000000" w:rsidRPr="00000000" w14:paraId="0000018B">
      <w:pPr>
        <w:spacing w:line="240" w:lineRule="auto"/>
        <w:ind w:left="10" w:right="57"/>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Pr>
        <w:drawing>
          <wp:inline distB="0" distT="0" distL="0" distR="0">
            <wp:extent cx="5943600" cy="2740372"/>
            <wp:effectExtent b="0" l="0" r="0" t="0"/>
            <wp:docPr id="1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74037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5943600" cy="992907"/>
            <wp:effectExtent b="0" l="0" r="0" t="0"/>
            <wp:docPr id="1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992907"/>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spacing w:line="240" w:lineRule="auto"/>
        <w:ind w:left="10" w:right="57"/>
        <w:jc w:val="both"/>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A</w:t>
      </w:r>
    </w:p>
    <w:p w:rsidR="00000000" w:rsidDel="00000000" w:rsidP="00000000" w:rsidRDefault="00000000" w:rsidRPr="00000000" w14:paraId="0000018D">
      <w:pPr>
        <w:spacing w:line="240" w:lineRule="auto"/>
        <w:ind w:left="10" w:right="57"/>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8E">
      <w:pPr>
        <w:spacing w:line="240" w:lineRule="auto"/>
        <w:ind w:left="10" w:right="57"/>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Pr>
        <w:drawing>
          <wp:inline distB="0" distT="0" distL="0" distR="0">
            <wp:extent cx="5943600" cy="2976563"/>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2976563"/>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spacing w:line="240" w:lineRule="auto"/>
        <w:ind w:left="10" w:right="57"/>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90">
      <w:pPr>
        <w:spacing w:line="240" w:lineRule="auto"/>
        <w:ind w:left="10" w:right="57"/>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91">
      <w:pPr>
        <w:spacing w:line="240" w:lineRule="auto"/>
        <w:ind w:left="-90" w:right="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Grading Policy </w:t>
      </w:r>
      <w:r w:rsidDel="00000000" w:rsidR="00000000" w:rsidRPr="00000000">
        <w:rPr>
          <w:rtl w:val="0"/>
        </w:rPr>
      </w:r>
    </w:p>
    <w:p w:rsidR="00000000" w:rsidDel="00000000" w:rsidP="00000000" w:rsidRDefault="00000000" w:rsidRPr="00000000" w14:paraId="00000192">
      <w:pPr>
        <w:spacing w:line="240" w:lineRule="auto"/>
        <w:ind w:left="10" w:right="57"/>
        <w:jc w:val="both"/>
        <w:rPr>
          <w:rFonts w:ascii="Times New Roman" w:cs="Times New Roman" w:eastAsia="Times New Roman" w:hAnsi="Times New Roman"/>
          <w:sz w:val="24"/>
          <w:szCs w:val="24"/>
        </w:rPr>
      </w:pPr>
      <w:r w:rsidDel="00000000" w:rsidR="00000000" w:rsidRPr="00000000">
        <w:rPr>
          <w:rtl w:val="0"/>
        </w:rPr>
      </w:r>
    </w:p>
    <w:tbl>
      <w:tblPr>
        <w:tblStyle w:val="Table9"/>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2"/>
        <w:gridCol w:w="3192"/>
        <w:gridCol w:w="3192"/>
        <w:tblGridChange w:id="0">
          <w:tblGrid>
            <w:gridCol w:w="3192"/>
            <w:gridCol w:w="3192"/>
            <w:gridCol w:w="3192"/>
          </w:tblGrid>
        </w:tblGridChange>
      </w:tblGrid>
      <w:tr>
        <w:trPr>
          <w:cantSplit w:val="0"/>
          <w:tblHeader w:val="0"/>
        </w:trPr>
        <w:tc>
          <w:tcPr/>
          <w:p w:rsidR="00000000" w:rsidDel="00000000" w:rsidP="00000000" w:rsidRDefault="00000000" w:rsidRPr="00000000" w14:paraId="00000193">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Numeric Grade</w:t>
            </w:r>
            <w:r w:rsidDel="00000000" w:rsidR="00000000" w:rsidRPr="00000000">
              <w:rPr>
                <w:rtl w:val="0"/>
              </w:rPr>
            </w:r>
          </w:p>
        </w:tc>
        <w:tc>
          <w:tcPr/>
          <w:p w:rsidR="00000000" w:rsidDel="00000000" w:rsidP="00000000" w:rsidRDefault="00000000" w:rsidRPr="00000000" w14:paraId="00000194">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Letter Grade</w:t>
            </w:r>
            <w:r w:rsidDel="00000000" w:rsidR="00000000" w:rsidRPr="00000000">
              <w:rPr>
                <w:rtl w:val="0"/>
              </w:rPr>
            </w:r>
          </w:p>
        </w:tc>
        <w:tc>
          <w:tcPr/>
          <w:p w:rsidR="00000000" w:rsidDel="00000000" w:rsidP="00000000" w:rsidRDefault="00000000" w:rsidRPr="00000000" w14:paraId="00000195">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Grade Point</w:t>
            </w:r>
            <w:r w:rsidDel="00000000" w:rsidR="00000000" w:rsidRPr="00000000">
              <w:rPr>
                <w:rtl w:val="0"/>
              </w:rPr>
            </w:r>
          </w:p>
        </w:tc>
      </w:tr>
      <w:tr>
        <w:trPr>
          <w:cantSplit w:val="0"/>
          <w:tblHeader w:val="0"/>
        </w:trPr>
        <w:tc>
          <w:tcPr/>
          <w:p w:rsidR="00000000" w:rsidDel="00000000" w:rsidP="00000000" w:rsidRDefault="00000000" w:rsidRPr="00000000" w14:paraId="00000196">
            <w:pPr>
              <w:spacing w:line="240" w:lineRule="auto"/>
              <w:ind w:left="10" w:right="57"/>
              <w:jc w:val="center"/>
              <w:rPr>
                <w:rFonts w:ascii="Times New Roman" w:cs="Times New Roman" w:eastAsia="Times New Roman" w:hAnsi="Times New Roman"/>
                <w:sz w:val="24"/>
                <w:szCs w:val="24"/>
                <w:u w:val="single"/>
              </w:rPr>
            </w:pPr>
            <w:r w:rsidDel="00000000" w:rsidR="00000000" w:rsidRPr="00000000">
              <w:rPr>
                <w:rtl w:val="0"/>
              </w:rPr>
            </w:r>
          </w:p>
        </w:tc>
        <w:tc>
          <w:tcPr/>
          <w:p w:rsidR="00000000" w:rsidDel="00000000" w:rsidP="00000000" w:rsidRDefault="00000000" w:rsidRPr="00000000" w14:paraId="00000197">
            <w:pPr>
              <w:spacing w:line="240" w:lineRule="auto"/>
              <w:ind w:left="10" w:right="57"/>
              <w:jc w:val="center"/>
              <w:rPr>
                <w:rFonts w:ascii="Times New Roman" w:cs="Times New Roman" w:eastAsia="Times New Roman" w:hAnsi="Times New Roman"/>
                <w:sz w:val="24"/>
                <w:szCs w:val="24"/>
                <w:u w:val="single"/>
              </w:rPr>
            </w:pPr>
            <w:r w:rsidDel="00000000" w:rsidR="00000000" w:rsidRPr="00000000">
              <w:rPr>
                <w:rtl w:val="0"/>
              </w:rPr>
            </w:r>
          </w:p>
        </w:tc>
        <w:tc>
          <w:tcPr/>
          <w:p w:rsidR="00000000" w:rsidDel="00000000" w:rsidP="00000000" w:rsidRDefault="00000000" w:rsidRPr="00000000" w14:paraId="00000198">
            <w:pPr>
              <w:spacing w:line="240" w:lineRule="auto"/>
              <w:ind w:left="10" w:right="57"/>
              <w:jc w:val="center"/>
              <w:rPr>
                <w:rFonts w:ascii="Times New Roman" w:cs="Times New Roman" w:eastAsia="Times New Roman" w:hAnsi="Times New Roman"/>
                <w:sz w:val="24"/>
                <w:szCs w:val="24"/>
                <w:u w:val="single"/>
              </w:rPr>
            </w:pPr>
            <w:r w:rsidDel="00000000" w:rsidR="00000000" w:rsidRPr="00000000">
              <w:rPr>
                <w:rtl w:val="0"/>
              </w:rPr>
            </w:r>
          </w:p>
        </w:tc>
      </w:tr>
      <w:tr>
        <w:trPr>
          <w:cantSplit w:val="0"/>
          <w:tblHeader w:val="0"/>
        </w:trPr>
        <w:tc>
          <w:tcPr/>
          <w:p w:rsidR="00000000" w:rsidDel="00000000" w:rsidP="00000000" w:rsidRDefault="00000000" w:rsidRPr="00000000" w14:paraId="00000199">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 and above</w:t>
            </w:r>
          </w:p>
        </w:tc>
        <w:tc>
          <w:tcPr/>
          <w:p w:rsidR="00000000" w:rsidDel="00000000" w:rsidP="00000000" w:rsidRDefault="00000000" w:rsidRPr="00000000" w14:paraId="0000019A">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p w:rsidR="00000000" w:rsidDel="00000000" w:rsidP="00000000" w:rsidRDefault="00000000" w:rsidRPr="00000000" w14:paraId="0000019B">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r>
      <w:tr>
        <w:trPr>
          <w:cantSplit w:val="0"/>
          <w:tblHeader w:val="0"/>
        </w:trPr>
        <w:tc>
          <w:tcPr/>
          <w:p w:rsidR="00000000" w:rsidDel="00000000" w:rsidP="00000000" w:rsidRDefault="00000000" w:rsidRPr="00000000" w14:paraId="0000019C">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 to less than 80%</w:t>
            </w:r>
          </w:p>
        </w:tc>
        <w:tc>
          <w:tcPr/>
          <w:p w:rsidR="00000000" w:rsidDel="00000000" w:rsidP="00000000" w:rsidRDefault="00000000" w:rsidRPr="00000000" w14:paraId="0000019D">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p w:rsidR="00000000" w:rsidDel="00000000" w:rsidP="00000000" w:rsidRDefault="00000000" w:rsidRPr="00000000" w14:paraId="0000019E">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w:t>
            </w:r>
          </w:p>
        </w:tc>
      </w:tr>
      <w:tr>
        <w:trPr>
          <w:cantSplit w:val="0"/>
          <w:tblHeader w:val="0"/>
        </w:trPr>
        <w:tc>
          <w:tcPr/>
          <w:p w:rsidR="00000000" w:rsidDel="00000000" w:rsidP="00000000" w:rsidRDefault="00000000" w:rsidRPr="00000000" w14:paraId="0000019F">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to less than 75%</w:t>
            </w:r>
          </w:p>
        </w:tc>
        <w:tc>
          <w:tcPr/>
          <w:p w:rsidR="00000000" w:rsidDel="00000000" w:rsidP="00000000" w:rsidRDefault="00000000" w:rsidRPr="00000000" w14:paraId="000001A0">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p w:rsidR="00000000" w:rsidDel="00000000" w:rsidP="00000000" w:rsidRDefault="00000000" w:rsidRPr="00000000" w14:paraId="000001A1">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w:t>
            </w:r>
          </w:p>
        </w:tc>
      </w:tr>
      <w:tr>
        <w:trPr>
          <w:cantSplit w:val="0"/>
          <w:tblHeader w:val="0"/>
        </w:trPr>
        <w:tc>
          <w:tcPr/>
          <w:p w:rsidR="00000000" w:rsidDel="00000000" w:rsidP="00000000" w:rsidRDefault="00000000" w:rsidRPr="00000000" w14:paraId="000001A2">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 to less than 70%</w:t>
            </w:r>
          </w:p>
        </w:tc>
        <w:tc>
          <w:tcPr/>
          <w:p w:rsidR="00000000" w:rsidDel="00000000" w:rsidP="00000000" w:rsidRDefault="00000000" w:rsidRPr="00000000" w14:paraId="000001A3">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p w:rsidR="00000000" w:rsidDel="00000000" w:rsidP="00000000" w:rsidRDefault="00000000" w:rsidRPr="00000000" w14:paraId="000001A4">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3.25</w:t>
            </w:r>
          </w:p>
        </w:tc>
      </w:tr>
      <w:tr>
        <w:trPr>
          <w:cantSplit w:val="0"/>
          <w:tblHeader w:val="0"/>
        </w:trPr>
        <w:tc>
          <w:tcPr/>
          <w:p w:rsidR="00000000" w:rsidDel="00000000" w:rsidP="00000000" w:rsidRDefault="00000000" w:rsidRPr="00000000" w14:paraId="000001A5">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 to less than 65%</w:t>
            </w:r>
          </w:p>
        </w:tc>
        <w:tc>
          <w:tcPr/>
          <w:p w:rsidR="00000000" w:rsidDel="00000000" w:rsidP="00000000" w:rsidRDefault="00000000" w:rsidRPr="00000000" w14:paraId="000001A6">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p w:rsidR="00000000" w:rsidDel="00000000" w:rsidP="00000000" w:rsidRDefault="00000000" w:rsidRPr="00000000" w14:paraId="000001A7">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r>
      <w:tr>
        <w:trPr>
          <w:cantSplit w:val="0"/>
          <w:tblHeader w:val="0"/>
        </w:trPr>
        <w:tc>
          <w:tcPr/>
          <w:p w:rsidR="00000000" w:rsidDel="00000000" w:rsidP="00000000" w:rsidRDefault="00000000" w:rsidRPr="00000000" w14:paraId="000001A8">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to less than 60%</w:t>
            </w:r>
          </w:p>
        </w:tc>
        <w:tc>
          <w:tcPr/>
          <w:p w:rsidR="00000000" w:rsidDel="00000000" w:rsidP="00000000" w:rsidRDefault="00000000" w:rsidRPr="00000000" w14:paraId="000001A9">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p w:rsidR="00000000" w:rsidDel="00000000" w:rsidP="00000000" w:rsidRDefault="00000000" w:rsidRPr="00000000" w14:paraId="000001AA">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2.75</w:t>
            </w:r>
          </w:p>
        </w:tc>
      </w:tr>
      <w:tr>
        <w:trPr>
          <w:cantSplit w:val="0"/>
          <w:tblHeader w:val="0"/>
        </w:trPr>
        <w:tc>
          <w:tcPr/>
          <w:p w:rsidR="00000000" w:rsidDel="00000000" w:rsidP="00000000" w:rsidRDefault="00000000" w:rsidRPr="00000000" w14:paraId="000001AB">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to less than 55%</w:t>
            </w:r>
          </w:p>
        </w:tc>
        <w:tc>
          <w:tcPr/>
          <w:p w:rsidR="00000000" w:rsidDel="00000000" w:rsidP="00000000" w:rsidRDefault="00000000" w:rsidRPr="00000000" w14:paraId="000001AC">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p w:rsidR="00000000" w:rsidDel="00000000" w:rsidP="00000000" w:rsidRDefault="00000000" w:rsidRPr="00000000" w14:paraId="000001AD">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w:t>
            </w:r>
          </w:p>
        </w:tc>
      </w:tr>
      <w:tr>
        <w:trPr>
          <w:cantSplit w:val="0"/>
          <w:tblHeader w:val="0"/>
        </w:trPr>
        <w:tc>
          <w:tcPr/>
          <w:p w:rsidR="00000000" w:rsidDel="00000000" w:rsidP="00000000" w:rsidRDefault="00000000" w:rsidRPr="00000000" w14:paraId="000001AE">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to less than 50%</w:t>
            </w:r>
          </w:p>
        </w:tc>
        <w:tc>
          <w:tcPr/>
          <w:p w:rsidR="00000000" w:rsidDel="00000000" w:rsidP="00000000" w:rsidRDefault="00000000" w:rsidRPr="00000000" w14:paraId="000001AF">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p w:rsidR="00000000" w:rsidDel="00000000" w:rsidP="00000000" w:rsidRDefault="00000000" w:rsidRPr="00000000" w14:paraId="000001B0">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w:t>
            </w:r>
          </w:p>
        </w:tc>
      </w:tr>
      <w:tr>
        <w:trPr>
          <w:cantSplit w:val="0"/>
          <w:tblHeader w:val="0"/>
        </w:trPr>
        <w:tc>
          <w:tcPr/>
          <w:p w:rsidR="00000000" w:rsidDel="00000000" w:rsidP="00000000" w:rsidRDefault="00000000" w:rsidRPr="00000000" w14:paraId="000001B1">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to less than 45%</w:t>
            </w:r>
          </w:p>
        </w:tc>
        <w:tc>
          <w:tcPr/>
          <w:p w:rsidR="00000000" w:rsidDel="00000000" w:rsidP="00000000" w:rsidRDefault="00000000" w:rsidRPr="00000000" w14:paraId="000001B2">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p w:rsidR="00000000" w:rsidDel="00000000" w:rsidP="00000000" w:rsidRDefault="00000000" w:rsidRPr="00000000" w14:paraId="000001B3">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r>
      <w:tr>
        <w:trPr>
          <w:cantSplit w:val="0"/>
          <w:tblHeader w:val="0"/>
        </w:trPr>
        <w:tc>
          <w:tcPr/>
          <w:p w:rsidR="00000000" w:rsidDel="00000000" w:rsidP="00000000" w:rsidRDefault="00000000" w:rsidRPr="00000000" w14:paraId="000001B4">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than 40%</w:t>
            </w:r>
          </w:p>
        </w:tc>
        <w:tc>
          <w:tcPr/>
          <w:p w:rsidR="00000000" w:rsidDel="00000000" w:rsidP="00000000" w:rsidRDefault="00000000" w:rsidRPr="00000000" w14:paraId="000001B5">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p w:rsidR="00000000" w:rsidDel="00000000" w:rsidP="00000000" w:rsidRDefault="00000000" w:rsidRPr="00000000" w14:paraId="000001B6">
            <w:pPr>
              <w:spacing w:line="240" w:lineRule="auto"/>
              <w:ind w:left="10"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bl>
    <w:p w:rsidR="00000000" w:rsidDel="00000000" w:rsidP="00000000" w:rsidRDefault="00000000" w:rsidRPr="00000000" w14:paraId="000001B7">
      <w:pPr>
        <w:spacing w:line="240" w:lineRule="auto"/>
        <w:ind w:left="10" w:right="57"/>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B8">
      <w:pPr>
        <w:spacing w:line="240" w:lineRule="auto"/>
        <w:ind w:left="10" w:right="57"/>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B9">
      <w:pP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Schedule</w:t>
      </w:r>
    </w:p>
    <w:p w:rsidR="00000000" w:rsidDel="00000000" w:rsidP="00000000" w:rsidRDefault="00000000" w:rsidRPr="00000000" w14:paraId="000001BA">
      <w:pPr>
        <w:spacing w:line="240" w:lineRule="auto"/>
        <w:ind w:left="-450" w:firstLine="0"/>
        <w:rPr>
          <w:rFonts w:ascii="Times New Roman" w:cs="Times New Roman" w:eastAsia="Times New Roman" w:hAnsi="Times New Roman"/>
          <w:b w:val="1"/>
          <w:sz w:val="24"/>
          <w:szCs w:val="24"/>
        </w:rPr>
      </w:pPr>
      <w:r w:rsidDel="00000000" w:rsidR="00000000" w:rsidRPr="00000000">
        <w:rPr>
          <w:rtl w:val="0"/>
        </w:rPr>
      </w:r>
    </w:p>
    <w:tbl>
      <w:tblPr>
        <w:tblStyle w:val="Table10"/>
        <w:tblW w:w="8204.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6"/>
        <w:gridCol w:w="3074"/>
        <w:gridCol w:w="3074"/>
        <w:tblGridChange w:id="0">
          <w:tblGrid>
            <w:gridCol w:w="2056"/>
            <w:gridCol w:w="3074"/>
            <w:gridCol w:w="3074"/>
          </w:tblGrid>
        </w:tblGridChange>
      </w:tblGrid>
      <w:tr>
        <w:trPr>
          <w:cantSplit w:val="0"/>
          <w:tblHeader w:val="0"/>
        </w:trPr>
        <w:tc>
          <w:tcPr/>
          <w:p w:rsidR="00000000" w:rsidDel="00000000" w:rsidP="00000000" w:rsidRDefault="00000000" w:rsidRPr="00000000" w14:paraId="000001B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Day</w:t>
            </w:r>
          </w:p>
        </w:tc>
        <w:tc>
          <w:tcPr/>
          <w:p w:rsidR="00000000" w:rsidDel="00000000" w:rsidP="00000000" w:rsidRDefault="00000000" w:rsidRPr="00000000" w14:paraId="000001B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1</w:t>
            </w:r>
          </w:p>
        </w:tc>
        <w:tc>
          <w:tcPr/>
          <w:p w:rsidR="00000000" w:rsidDel="00000000" w:rsidP="00000000" w:rsidRDefault="00000000" w:rsidRPr="00000000" w14:paraId="000001B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2</w:t>
            </w:r>
          </w:p>
        </w:tc>
      </w:tr>
      <w:tr>
        <w:trPr>
          <w:cantSplit w:val="0"/>
          <w:tblHeader w:val="0"/>
        </w:trPr>
        <w:tc>
          <w:tcPr/>
          <w:p w:rsidR="00000000" w:rsidDel="00000000" w:rsidP="00000000" w:rsidRDefault="00000000" w:rsidRPr="00000000" w14:paraId="000001B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Tuesday</w:t>
            </w:r>
          </w:p>
        </w:tc>
        <w:tc>
          <w:tcPr/>
          <w:p w:rsidR="00000000" w:rsidDel="00000000" w:rsidP="00000000" w:rsidRDefault="00000000" w:rsidRPr="00000000" w14:paraId="000001B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10:30 AM – 11:45 AM</w:t>
            </w:r>
          </w:p>
        </w:tc>
        <w:tc>
          <w:tcPr/>
          <w:p w:rsidR="00000000" w:rsidDel="00000000" w:rsidP="00000000" w:rsidRDefault="00000000" w:rsidRPr="00000000" w14:paraId="000001C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08:00 AM – 09:15 AM</w:t>
            </w:r>
          </w:p>
        </w:tc>
      </w:tr>
      <w:tr>
        <w:trPr>
          <w:cantSplit w:val="0"/>
          <w:tblHeader w:val="0"/>
        </w:trPr>
        <w:tc>
          <w:tcPr/>
          <w:p w:rsidR="00000000" w:rsidDel="00000000" w:rsidP="00000000" w:rsidRDefault="00000000" w:rsidRPr="00000000" w14:paraId="000001C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Thursday</w:t>
            </w:r>
          </w:p>
        </w:tc>
        <w:tc>
          <w:tcPr/>
          <w:p w:rsidR="00000000" w:rsidDel="00000000" w:rsidP="00000000" w:rsidRDefault="00000000" w:rsidRPr="00000000" w14:paraId="000001C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08:00 AM – 09:15 AM</w:t>
            </w:r>
          </w:p>
        </w:tc>
        <w:tc>
          <w:tcPr/>
          <w:p w:rsidR="00000000" w:rsidDel="00000000" w:rsidP="00000000" w:rsidRDefault="00000000" w:rsidRPr="00000000" w14:paraId="000001C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03:45 PM – 05:00 PM</w:t>
            </w:r>
          </w:p>
        </w:tc>
      </w:tr>
    </w:tbl>
    <w:p w:rsidR="00000000" w:rsidDel="00000000" w:rsidP="00000000" w:rsidRDefault="00000000" w:rsidRPr="00000000" w14:paraId="000001C4">
      <w:pPr>
        <w:spacing w:line="240" w:lineRule="auto"/>
        <w:ind w:left="10" w:right="57"/>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C5">
      <w:pPr>
        <w:spacing w:line="240" w:lineRule="auto"/>
        <w:ind w:left="10" w:right="57"/>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C6">
      <w:pPr>
        <w:spacing w:lin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C7">
      <w:pPr>
        <w:ind w:right="-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 consulting hour: </w:t>
      </w:r>
      <w:r w:rsidDel="00000000" w:rsidR="00000000" w:rsidRPr="00000000">
        <w:rPr>
          <w:rFonts w:ascii="Times New Roman" w:cs="Times New Roman" w:eastAsia="Times New Roman" w:hAnsi="Times New Roman"/>
          <w:sz w:val="24"/>
          <w:szCs w:val="24"/>
          <w:rtl w:val="0"/>
        </w:rPr>
        <w:t xml:space="preserve">Email for appointment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C8">
      <w:pPr>
        <w:ind w:right="-9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9">
      <w:pPr>
        <w:ind w:right="-9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A">
      <w:pPr>
        <w:ind w:right="-9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Course Teacher contact details: </w:t>
      </w:r>
    </w:p>
    <w:p w:rsidR="00000000" w:rsidDel="00000000" w:rsidP="00000000" w:rsidRDefault="00000000" w:rsidRPr="00000000" w14:paraId="000001CB">
      <w:pPr>
        <w:ind w:right="-9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C">
      <w:pPr>
        <w:ind w:right="-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 Nazmul Haque </w:t>
      </w:r>
    </w:p>
    <w:p w:rsidR="00000000" w:rsidDel="00000000" w:rsidP="00000000" w:rsidRDefault="00000000" w:rsidRPr="00000000" w14:paraId="000001CD">
      <w:pPr>
        <w:ind w:right="-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Assistant Professor</w:t>
      </w:r>
    </w:p>
    <w:p w:rsidR="00000000" w:rsidDel="00000000" w:rsidP="00000000" w:rsidRDefault="00000000" w:rsidRPr="00000000" w14:paraId="000001CE">
      <w:pPr>
        <w:ind w:right="-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 (CSE) </w:t>
      </w:r>
    </w:p>
    <w:p w:rsidR="00000000" w:rsidDel="00000000" w:rsidP="00000000" w:rsidRDefault="00000000" w:rsidRPr="00000000" w14:paraId="000001CF">
      <w:pPr>
        <w:ind w:right="-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Islamic University of Technology (IUT) </w:t>
      </w:r>
    </w:p>
    <w:p w:rsidR="00000000" w:rsidDel="00000000" w:rsidP="00000000" w:rsidRDefault="00000000" w:rsidRPr="00000000" w14:paraId="000001D0">
      <w:pPr>
        <w:ind w:right="-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Board Bazar, Gazipur-1704, Bangladesh. </w:t>
      </w:r>
    </w:p>
    <w:p w:rsidR="00000000" w:rsidDel="00000000" w:rsidP="00000000" w:rsidRDefault="00000000" w:rsidRPr="00000000" w14:paraId="000001D1">
      <w:pPr>
        <w:ind w:right="-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hyperlink r:id="rId15">
        <w:r w:rsidDel="00000000" w:rsidR="00000000" w:rsidRPr="00000000">
          <w:rPr>
            <w:rFonts w:ascii="Times New Roman" w:cs="Times New Roman" w:eastAsia="Times New Roman" w:hAnsi="Times New Roman"/>
            <w:color w:val="1155cc"/>
            <w:sz w:val="24"/>
            <w:szCs w:val="24"/>
            <w:u w:val="single"/>
            <w:rtl w:val="0"/>
          </w:rPr>
          <w:t xml:space="preserve">nazmul.haque@iut-dhaka.edu</w:t>
        </w:r>
      </w:hyperlink>
      <w:r w:rsidDel="00000000" w:rsidR="00000000" w:rsidRPr="00000000">
        <w:rPr>
          <w:rtl w:val="0"/>
        </w:rPr>
      </w:r>
    </w:p>
    <w:p w:rsidR="00000000" w:rsidDel="00000000" w:rsidP="00000000" w:rsidRDefault="00000000" w:rsidRPr="00000000" w14:paraId="000001D2">
      <w:pPr>
        <w:ind w:right="-9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Contact: +8801521219023, +8801786870220</w:t>
      </w:r>
      <w:r w:rsidDel="00000000" w:rsidR="00000000" w:rsidRPr="00000000">
        <w:rPr>
          <w:rtl w:val="0"/>
        </w:rPr>
      </w:r>
    </w:p>
    <w:p w:rsidR="00000000" w:rsidDel="00000000" w:rsidP="00000000" w:rsidRDefault="00000000" w:rsidRPr="00000000" w14:paraId="000001D3">
      <w:pPr>
        <w:spacing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D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mailto:nazmul.haque@iut-dhaka.edu" TargetMode="Externa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