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A4" w:rsidRPr="00AB27A1" w:rsidRDefault="003577E2" w:rsidP="003577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7A1">
        <w:rPr>
          <w:rFonts w:ascii="Times New Roman" w:hAnsi="Times New Roman" w:cs="Times New Roman"/>
          <w:b/>
          <w:sz w:val="28"/>
          <w:szCs w:val="28"/>
        </w:rPr>
        <w:t xml:space="preserve">Summary of the </w:t>
      </w:r>
      <w:r w:rsidR="00B510A4" w:rsidRPr="00AB27A1">
        <w:rPr>
          <w:rFonts w:ascii="Times New Roman" w:hAnsi="Times New Roman" w:cs="Times New Roman"/>
          <w:b/>
          <w:sz w:val="28"/>
          <w:szCs w:val="28"/>
        </w:rPr>
        <w:t>Course Report</w:t>
      </w:r>
      <w:r w:rsidR="00AB27A1">
        <w:rPr>
          <w:rFonts w:ascii="Times New Roman" w:hAnsi="Times New Roman" w:cs="Times New Roman"/>
          <w:b/>
          <w:sz w:val="28"/>
          <w:szCs w:val="28"/>
        </w:rPr>
        <w:t xml:space="preserve"> as per OBE </w:t>
      </w:r>
    </w:p>
    <w:p w:rsidR="00AB27A1" w:rsidRDefault="00AB27A1" w:rsidP="00EA6E5E">
      <w:pPr>
        <w:rPr>
          <w:rFonts w:ascii="Times New Roman" w:hAnsi="Times New Roman" w:cs="Times New Roman"/>
        </w:rPr>
      </w:pPr>
      <w:bookmarkStart w:id="0" w:name="_GoBack"/>
      <w:bookmarkEnd w:id="0"/>
    </w:p>
    <w:p w:rsidR="003577E2" w:rsidRPr="00AB27A1" w:rsidRDefault="003577E2" w:rsidP="00EA6E5E">
      <w:pPr>
        <w:rPr>
          <w:rFonts w:ascii="Times New Roman" w:hAnsi="Times New Roman" w:cs="Times New Roman"/>
        </w:rPr>
      </w:pPr>
      <w:r w:rsidRPr="00AB27A1">
        <w:rPr>
          <w:rFonts w:ascii="Times New Roman" w:hAnsi="Times New Roman" w:cs="Times New Roman"/>
        </w:rPr>
        <w:t xml:space="preserve">Academic Semester and </w:t>
      </w:r>
      <w:proofErr w:type="gramStart"/>
      <w:r w:rsidRPr="00AB27A1">
        <w:rPr>
          <w:rFonts w:ascii="Times New Roman" w:hAnsi="Times New Roman" w:cs="Times New Roman"/>
        </w:rPr>
        <w:t>Year :</w:t>
      </w:r>
      <w:proofErr w:type="gramEnd"/>
      <w:r w:rsidRPr="00AB27A1">
        <w:rPr>
          <w:rFonts w:ascii="Times New Roman" w:hAnsi="Times New Roman" w:cs="Times New Roman"/>
        </w:rPr>
        <w:t xml:space="preserve"> Summer</w:t>
      </w:r>
      <w:r w:rsidR="00AB27A1">
        <w:rPr>
          <w:rFonts w:ascii="Times New Roman" w:hAnsi="Times New Roman" w:cs="Times New Roman"/>
        </w:rPr>
        <w:t xml:space="preserve"> </w:t>
      </w:r>
      <w:r w:rsidRPr="00AB27A1">
        <w:rPr>
          <w:rFonts w:ascii="Times New Roman" w:hAnsi="Times New Roman" w:cs="Times New Roman"/>
        </w:rPr>
        <w:t>2020- 2021</w:t>
      </w:r>
    </w:p>
    <w:p w:rsidR="003577E2" w:rsidRPr="00AB27A1" w:rsidRDefault="003577E2" w:rsidP="00EA6E5E">
      <w:pPr>
        <w:rPr>
          <w:rFonts w:ascii="Times New Roman" w:hAnsi="Times New Roman" w:cs="Times New Roman"/>
        </w:rPr>
      </w:pPr>
      <w:r w:rsidRPr="00AB27A1">
        <w:rPr>
          <w:rFonts w:ascii="Times New Roman" w:hAnsi="Times New Roman" w:cs="Times New Roman"/>
        </w:rPr>
        <w:t>Program: B. Sc. in CE</w:t>
      </w:r>
    </w:p>
    <w:p w:rsidR="00B510A4" w:rsidRPr="00AB27A1" w:rsidRDefault="003577E2" w:rsidP="00EA6E5E">
      <w:pPr>
        <w:rPr>
          <w:rFonts w:ascii="Times New Roman" w:hAnsi="Times New Roman" w:cs="Times New Roman"/>
        </w:rPr>
      </w:pPr>
      <w:r w:rsidRPr="00AB27A1">
        <w:rPr>
          <w:rFonts w:ascii="Times New Roman" w:hAnsi="Times New Roman" w:cs="Times New Roman"/>
        </w:rPr>
        <w:t xml:space="preserve">Course Code and Title: </w:t>
      </w:r>
      <w:r w:rsidR="00B510A4" w:rsidRPr="00AB27A1">
        <w:rPr>
          <w:rFonts w:ascii="Times New Roman" w:hAnsi="Times New Roman" w:cs="Times New Roman"/>
        </w:rPr>
        <w:t xml:space="preserve">CEE 4511 – Design of Reinforced Concrete Structures </w:t>
      </w:r>
    </w:p>
    <w:p w:rsidR="00B510A4" w:rsidRPr="00AB27A1" w:rsidRDefault="003577E2" w:rsidP="00EA6E5E">
      <w:pPr>
        <w:rPr>
          <w:rFonts w:ascii="Times New Roman" w:hAnsi="Times New Roman" w:cs="Times New Roman"/>
        </w:rPr>
      </w:pPr>
      <w:proofErr w:type="gramStart"/>
      <w:r w:rsidRPr="00AB27A1">
        <w:rPr>
          <w:rFonts w:ascii="Times New Roman" w:hAnsi="Times New Roman" w:cs="Times New Roman"/>
        </w:rPr>
        <w:t>Semester :</w:t>
      </w:r>
      <w:proofErr w:type="gramEnd"/>
      <w:r w:rsidRPr="00AB27A1">
        <w:rPr>
          <w:rFonts w:ascii="Times New Roman" w:hAnsi="Times New Roman" w:cs="Times New Roman"/>
        </w:rPr>
        <w:t xml:space="preserve"> 5</w:t>
      </w:r>
      <w:r w:rsidRPr="00AB27A1">
        <w:rPr>
          <w:rFonts w:ascii="Times New Roman" w:hAnsi="Times New Roman" w:cs="Times New Roman"/>
          <w:vertAlign w:val="superscript"/>
        </w:rPr>
        <w:t>th</w:t>
      </w:r>
      <w:r w:rsidRPr="00AB27A1">
        <w:rPr>
          <w:rFonts w:ascii="Times New Roman" w:hAnsi="Times New Roman" w:cs="Times New Roman"/>
        </w:rPr>
        <w:t xml:space="preserve">  </w:t>
      </w:r>
      <w:r w:rsidR="00B510A4" w:rsidRPr="00AB27A1">
        <w:rPr>
          <w:rFonts w:ascii="Times New Roman" w:hAnsi="Times New Roman" w:cs="Times New Roman"/>
        </w:rPr>
        <w:t xml:space="preserve"> </w:t>
      </w:r>
    </w:p>
    <w:p w:rsidR="00B510A4" w:rsidRDefault="00B510A4" w:rsidP="00EA6E5E"/>
    <w:p w:rsidR="00EA6E5E" w:rsidRPr="00AB27A1" w:rsidRDefault="00EA6E5E" w:rsidP="00AB27A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</w:rPr>
      </w:pPr>
      <w:r w:rsidRPr="00AB27A1">
        <w:rPr>
          <w:rFonts w:ascii="Times New Roman" w:hAnsi="Times New Roman" w:cs="Times New Roman"/>
          <w:b/>
        </w:rPr>
        <w:t>Criteria for CO Attainment</w:t>
      </w:r>
    </w:p>
    <w:p w:rsidR="00EA6E5E" w:rsidRDefault="00EA6E5E" w:rsidP="00EA6E5E">
      <w:r w:rsidRPr="00EA6E5E">
        <w:rPr>
          <w:noProof/>
        </w:rPr>
        <w:drawing>
          <wp:inline distT="0" distB="0" distL="0" distR="0">
            <wp:extent cx="50673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5E" w:rsidRDefault="00EA6E5E">
      <w:r>
        <w:br w:type="page"/>
      </w:r>
    </w:p>
    <w:p w:rsidR="00EA6E5E" w:rsidRPr="00AB27A1" w:rsidRDefault="00EA6E5E" w:rsidP="00AB27A1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 w:rsidRPr="00AB27A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Evaluation Sheet </w:t>
      </w:r>
      <w:r w:rsidR="00AB27A1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Pr="00AB27A1">
        <w:rPr>
          <w:rFonts w:ascii="Times New Roman" w:hAnsi="Times New Roman" w:cs="Times New Roman"/>
          <w:b/>
          <w:sz w:val="24"/>
          <w:szCs w:val="24"/>
        </w:rPr>
        <w:t>COs</w:t>
      </w:r>
    </w:p>
    <w:p w:rsidR="00EA6E5E" w:rsidRDefault="008401C6">
      <w:r w:rsidRPr="008401C6">
        <w:drawing>
          <wp:inline distT="0" distB="0" distL="0" distR="0" wp14:anchorId="01907EF9" wp14:editId="1F63CD88">
            <wp:extent cx="5307315" cy="76485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11" cy="7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5E" w:rsidRDefault="00C97681">
      <w:r w:rsidRPr="00C97681">
        <w:lastRenderedPageBreak/>
        <w:drawing>
          <wp:inline distT="0" distB="0" distL="0" distR="0" wp14:anchorId="70303544" wp14:editId="04786DF0">
            <wp:extent cx="5436230" cy="768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91" cy="76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5E" w:rsidRDefault="00EA6E5E"/>
    <w:p w:rsidR="00AB27A1" w:rsidRPr="00AB27A1" w:rsidRDefault="00AB27A1" w:rsidP="00AB27A1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</w:rPr>
      </w:pPr>
      <w:r w:rsidRPr="00AB27A1">
        <w:rPr>
          <w:rFonts w:ascii="Times New Roman" w:hAnsi="Times New Roman" w:cs="Times New Roman"/>
          <w:b/>
        </w:rPr>
        <w:lastRenderedPageBreak/>
        <w:t xml:space="preserve">Statistical Analysis : CO Attainment Levels </w:t>
      </w:r>
    </w:p>
    <w:p w:rsidR="00AB27A1" w:rsidRPr="00AB27A1" w:rsidRDefault="00AB27A1">
      <w:pPr>
        <w:rPr>
          <w:rFonts w:ascii="Times New Roman" w:hAnsi="Times New Roman" w:cs="Times New Roman"/>
        </w:rPr>
      </w:pPr>
      <w:r w:rsidRPr="00AB27A1">
        <w:rPr>
          <w:rFonts w:ascii="Times New Roman" w:hAnsi="Times New Roman" w:cs="Times New Roman"/>
        </w:rPr>
        <w:t xml:space="preserve">Threshold Limit for CO Attainment: 50% of Marks in CO </w:t>
      </w:r>
    </w:p>
    <w:p w:rsidR="00EA6E5E" w:rsidRPr="00AB27A1" w:rsidRDefault="00AB27A1">
      <w:pPr>
        <w:rPr>
          <w:rFonts w:ascii="Times New Roman" w:hAnsi="Times New Roman" w:cs="Times New Roman"/>
        </w:rPr>
      </w:pPr>
      <w:r w:rsidRPr="00AB27A1">
        <w:rPr>
          <w:rFonts w:ascii="Times New Roman" w:hAnsi="Times New Roman" w:cs="Times New Roman"/>
        </w:rPr>
        <w:t xml:space="preserve">Criteria of CO of Attainment:   70% of the students scored 50% of the marks assigned for CO </w:t>
      </w:r>
    </w:p>
    <w:p w:rsidR="00EA6E5E" w:rsidRDefault="00EA6E5E"/>
    <w:p w:rsidR="00EA6E5E" w:rsidRDefault="00B510A4">
      <w:r w:rsidRPr="00B510A4">
        <w:rPr>
          <w:noProof/>
        </w:rPr>
        <w:drawing>
          <wp:inline distT="0" distB="0" distL="0" distR="0" wp14:anchorId="7D2C9E96" wp14:editId="33CCCFD6">
            <wp:extent cx="5943600" cy="3909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5E" w:rsidRPr="00AB27A1" w:rsidRDefault="00EA6E5E">
      <w:pPr>
        <w:rPr>
          <w:rFonts w:ascii="Times New Roman" w:hAnsi="Times New Roman" w:cs="Times New Roman"/>
        </w:rPr>
      </w:pPr>
    </w:p>
    <w:p w:rsidR="00EA6E5E" w:rsidRPr="00AB27A1" w:rsidRDefault="00AB27A1">
      <w:pPr>
        <w:rPr>
          <w:rFonts w:ascii="Times New Roman" w:hAnsi="Times New Roman" w:cs="Times New Roman"/>
        </w:rPr>
      </w:pPr>
      <w:r w:rsidRPr="00AB27A1">
        <w:rPr>
          <w:rFonts w:ascii="Times New Roman" w:hAnsi="Times New Roman" w:cs="Times New Roman"/>
        </w:rPr>
        <w:t xml:space="preserve">CO1 – </w:t>
      </w:r>
      <w:r w:rsidR="00E127A4">
        <w:rPr>
          <w:rFonts w:ascii="Times New Roman" w:hAnsi="Times New Roman" w:cs="Times New Roman"/>
        </w:rPr>
        <w:t>A</w:t>
      </w:r>
      <w:r w:rsidRPr="00AB27A1">
        <w:rPr>
          <w:rFonts w:ascii="Times New Roman" w:hAnsi="Times New Roman" w:cs="Times New Roman"/>
        </w:rPr>
        <w:t>ttainment criteria</w:t>
      </w:r>
      <w:r w:rsidR="00E127A4">
        <w:rPr>
          <w:rFonts w:ascii="Times New Roman" w:hAnsi="Times New Roman" w:cs="Times New Roman"/>
        </w:rPr>
        <w:t xml:space="preserve"> is satisfied.</w:t>
      </w:r>
      <w:r w:rsidRPr="00AB27A1">
        <w:rPr>
          <w:rFonts w:ascii="Times New Roman" w:hAnsi="Times New Roman" w:cs="Times New Roman"/>
        </w:rPr>
        <w:t xml:space="preserve">  </w:t>
      </w:r>
    </w:p>
    <w:p w:rsidR="00AB27A1" w:rsidRPr="00AB27A1" w:rsidRDefault="00AB27A1">
      <w:pPr>
        <w:rPr>
          <w:rFonts w:ascii="Times New Roman" w:hAnsi="Times New Roman" w:cs="Times New Roman"/>
        </w:rPr>
      </w:pPr>
      <w:r w:rsidRPr="00AB27A1">
        <w:rPr>
          <w:rFonts w:ascii="Times New Roman" w:hAnsi="Times New Roman" w:cs="Times New Roman"/>
        </w:rPr>
        <w:t xml:space="preserve">CO2 – </w:t>
      </w:r>
      <w:r w:rsidR="00E127A4">
        <w:rPr>
          <w:rFonts w:ascii="Times New Roman" w:hAnsi="Times New Roman" w:cs="Times New Roman"/>
        </w:rPr>
        <w:t>A</w:t>
      </w:r>
      <w:r w:rsidRPr="00AB27A1">
        <w:rPr>
          <w:rFonts w:ascii="Times New Roman" w:hAnsi="Times New Roman" w:cs="Times New Roman"/>
        </w:rPr>
        <w:t>ttainment criteria</w:t>
      </w:r>
      <w:r w:rsidR="00E127A4">
        <w:rPr>
          <w:rFonts w:ascii="Times New Roman" w:hAnsi="Times New Roman" w:cs="Times New Roman"/>
        </w:rPr>
        <w:t xml:space="preserve"> is satisfied.</w:t>
      </w:r>
      <w:r w:rsidRPr="00AB27A1">
        <w:rPr>
          <w:rFonts w:ascii="Times New Roman" w:hAnsi="Times New Roman" w:cs="Times New Roman"/>
        </w:rPr>
        <w:t xml:space="preserve"> </w:t>
      </w:r>
    </w:p>
    <w:p w:rsidR="00AB27A1" w:rsidRDefault="00AB27A1">
      <w:r w:rsidRPr="00AB27A1">
        <w:rPr>
          <w:rFonts w:ascii="Times New Roman" w:hAnsi="Times New Roman" w:cs="Times New Roman"/>
        </w:rPr>
        <w:t xml:space="preserve">CO3 – </w:t>
      </w:r>
      <w:r w:rsidR="00E127A4">
        <w:rPr>
          <w:rFonts w:ascii="Times New Roman" w:hAnsi="Times New Roman" w:cs="Times New Roman"/>
        </w:rPr>
        <w:t xml:space="preserve">Attainment criteria is satisfied. </w:t>
      </w:r>
    </w:p>
    <w:p w:rsidR="00EA6E5E" w:rsidRDefault="00EA6E5E"/>
    <w:p w:rsidR="00EA6E5E" w:rsidRDefault="00EA6E5E"/>
    <w:p w:rsidR="00EA6E5E" w:rsidRDefault="00EA6E5E"/>
    <w:p w:rsidR="00EA6E5E" w:rsidRDefault="00EA6E5E"/>
    <w:p w:rsidR="00EA6E5E" w:rsidRDefault="00EA6E5E"/>
    <w:p w:rsidR="00EA6E5E" w:rsidRPr="00AB27A1" w:rsidRDefault="00EA6E5E" w:rsidP="00AB27A1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</w:rPr>
      </w:pPr>
      <w:r w:rsidRPr="00AB27A1">
        <w:rPr>
          <w:rFonts w:ascii="Times New Roman" w:hAnsi="Times New Roman" w:cs="Times New Roman"/>
          <w:b/>
        </w:rPr>
        <w:lastRenderedPageBreak/>
        <w:t>Summary of Feedback from Students</w:t>
      </w:r>
    </w:p>
    <w:p w:rsidR="00EA6E5E" w:rsidRDefault="00EA6E5E"/>
    <w:p w:rsidR="00EA6E5E" w:rsidRPr="00E127A4" w:rsidRDefault="00E12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waiting for the student’s evaluation report. Some texts are t</w:t>
      </w:r>
      <w:r w:rsidRPr="00E127A4">
        <w:rPr>
          <w:rFonts w:ascii="Times New Roman" w:hAnsi="Times New Roman" w:cs="Times New Roman"/>
        </w:rPr>
        <w:t xml:space="preserve">o be added based on the </w:t>
      </w:r>
      <w:proofErr w:type="gramStart"/>
      <w:r w:rsidRPr="00E127A4">
        <w:rPr>
          <w:rFonts w:ascii="Times New Roman" w:hAnsi="Times New Roman" w:cs="Times New Roman"/>
        </w:rPr>
        <w:t>students</w:t>
      </w:r>
      <w:proofErr w:type="gramEnd"/>
      <w:r w:rsidRPr="00E127A4">
        <w:rPr>
          <w:rFonts w:ascii="Times New Roman" w:hAnsi="Times New Roman" w:cs="Times New Roman"/>
        </w:rPr>
        <w:t xml:space="preserve"> evaluation of the course. </w:t>
      </w:r>
    </w:p>
    <w:p w:rsidR="00EA6E5E" w:rsidRDefault="00EA6E5E"/>
    <w:p w:rsidR="00EA6E5E" w:rsidRDefault="00EA6E5E"/>
    <w:p w:rsidR="00EA6E5E" w:rsidRDefault="00EA6E5E"/>
    <w:p w:rsidR="00EA6E5E" w:rsidRDefault="00EA6E5E"/>
    <w:p w:rsidR="00EA6E5E" w:rsidRPr="00AB27A1" w:rsidRDefault="00ED77D3" w:rsidP="00AB27A1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b/>
        </w:rPr>
      </w:pPr>
      <w:r w:rsidRPr="00AB27A1">
        <w:rPr>
          <w:rFonts w:ascii="Times New Roman" w:hAnsi="Times New Roman" w:cs="Times New Roman"/>
          <w:b/>
        </w:rPr>
        <w:t>Feedback from the Course Teacher</w:t>
      </w:r>
    </w:p>
    <w:p w:rsidR="009C1FF1" w:rsidRPr="009C1FF1" w:rsidRDefault="00E74A7F" w:rsidP="009C1F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general, the </w:t>
      </w:r>
      <w:r w:rsidR="00ED77D3" w:rsidRPr="009C1FF1">
        <w:rPr>
          <w:rFonts w:ascii="Times New Roman" w:hAnsi="Times New Roman" w:cs="Times New Roman"/>
        </w:rPr>
        <w:t>course outcomes (CO1, CO2, and CO3) were attained as the COs satisfied the minimum level of attainment set for this course (70% of student will score more than 50% of marks allocated for the corresponding CO). However, the attainment level for CO2 and CO3 are in a lower level compared to the attainment level</w:t>
      </w:r>
      <w:r w:rsidR="009C1FF1" w:rsidRPr="009C1FF1">
        <w:rPr>
          <w:rFonts w:ascii="Times New Roman" w:hAnsi="Times New Roman" w:cs="Times New Roman"/>
        </w:rPr>
        <w:t xml:space="preserve"> of CO1. Some tutorial classes will be planned in the next </w:t>
      </w:r>
      <w:r w:rsidR="00E127A4">
        <w:rPr>
          <w:rFonts w:ascii="Times New Roman" w:hAnsi="Times New Roman" w:cs="Times New Roman"/>
        </w:rPr>
        <w:t xml:space="preserve">year </w:t>
      </w:r>
      <w:r w:rsidR="009C1FF1" w:rsidRPr="009C1FF1">
        <w:rPr>
          <w:rFonts w:ascii="Times New Roman" w:hAnsi="Times New Roman" w:cs="Times New Roman"/>
        </w:rPr>
        <w:t>to improve</w:t>
      </w:r>
      <w:r w:rsidR="00E127A4">
        <w:rPr>
          <w:rFonts w:ascii="Times New Roman" w:hAnsi="Times New Roman" w:cs="Times New Roman"/>
        </w:rPr>
        <w:t xml:space="preserve"> </w:t>
      </w:r>
      <w:r w:rsidR="009C1FF1" w:rsidRPr="009C1FF1">
        <w:rPr>
          <w:rFonts w:ascii="Times New Roman" w:hAnsi="Times New Roman" w:cs="Times New Roman"/>
        </w:rPr>
        <w:t>the attainment of CO2 and CO3</w:t>
      </w:r>
      <w:r w:rsidR="00E127A4">
        <w:rPr>
          <w:rFonts w:ascii="Times New Roman" w:hAnsi="Times New Roman" w:cs="Times New Roman"/>
        </w:rPr>
        <w:t xml:space="preserve">. </w:t>
      </w:r>
      <w:r w:rsidR="009C1FF1" w:rsidRPr="009C1FF1">
        <w:rPr>
          <w:rFonts w:ascii="Times New Roman" w:hAnsi="Times New Roman" w:cs="Times New Roman"/>
        </w:rPr>
        <w:t xml:space="preserve"> </w:t>
      </w:r>
    </w:p>
    <w:p w:rsidR="00ED77D3" w:rsidRPr="009C1FF1" w:rsidRDefault="009C1FF1" w:rsidP="009C1FF1">
      <w:pPr>
        <w:jc w:val="both"/>
        <w:rPr>
          <w:rFonts w:ascii="Times New Roman" w:hAnsi="Times New Roman" w:cs="Times New Roman"/>
        </w:rPr>
      </w:pPr>
      <w:r w:rsidRPr="009C1FF1">
        <w:rPr>
          <w:rFonts w:ascii="Times New Roman" w:hAnsi="Times New Roman" w:cs="Times New Roman"/>
        </w:rPr>
        <w:t xml:space="preserve">For solving the problems set in the assessment tools (quiz, mid-term, and final), the students need in-depth knowledge of the subject itself as well as breadth of the knowledge of civil engineering subjects. Most of the </w:t>
      </w:r>
      <w:r w:rsidR="00E127A4">
        <w:rPr>
          <w:rFonts w:ascii="Times New Roman" w:hAnsi="Times New Roman" w:cs="Times New Roman"/>
        </w:rPr>
        <w:t xml:space="preserve">answers </w:t>
      </w:r>
      <w:r w:rsidRPr="009C1FF1">
        <w:rPr>
          <w:rFonts w:ascii="Times New Roman" w:hAnsi="Times New Roman" w:cs="Times New Roman"/>
        </w:rPr>
        <w:t xml:space="preserve">are open-ended </w:t>
      </w:r>
      <w:r w:rsidR="00E127A4">
        <w:rPr>
          <w:rFonts w:ascii="Times New Roman" w:hAnsi="Times New Roman" w:cs="Times New Roman"/>
        </w:rPr>
        <w:t xml:space="preserve">and </w:t>
      </w:r>
      <w:r w:rsidRPr="009C1FF1">
        <w:rPr>
          <w:rFonts w:ascii="Times New Roman" w:hAnsi="Times New Roman" w:cs="Times New Roman"/>
        </w:rPr>
        <w:t xml:space="preserve">need cognitive thinking in a higher level to come to a solution. Therefore, through this subject attainment of PO1, PO2, and PO3 can be </w:t>
      </w:r>
      <w:r w:rsidR="00E127A4">
        <w:rPr>
          <w:rFonts w:ascii="Times New Roman" w:hAnsi="Times New Roman" w:cs="Times New Roman"/>
        </w:rPr>
        <w:t xml:space="preserve">judged satisfying the requirements of the </w:t>
      </w:r>
      <w:r w:rsidRPr="009C1FF1">
        <w:rPr>
          <w:rFonts w:ascii="Times New Roman" w:hAnsi="Times New Roman" w:cs="Times New Roman"/>
        </w:rPr>
        <w:t>complex engineering problem</w:t>
      </w:r>
      <w:r w:rsidR="00E127A4">
        <w:rPr>
          <w:rFonts w:ascii="Times New Roman" w:hAnsi="Times New Roman" w:cs="Times New Roman"/>
        </w:rPr>
        <w:t>s</w:t>
      </w:r>
      <w:r w:rsidRPr="009C1FF1">
        <w:rPr>
          <w:rFonts w:ascii="Times New Roman" w:hAnsi="Times New Roman" w:cs="Times New Roman"/>
        </w:rPr>
        <w:t>. In the next semester, homework will be planned covering literature review</w:t>
      </w:r>
      <w:r w:rsidR="00E127A4">
        <w:rPr>
          <w:rFonts w:ascii="Times New Roman" w:hAnsi="Times New Roman" w:cs="Times New Roman"/>
        </w:rPr>
        <w:t xml:space="preserve">, conflicting requirements, out of box thinking, </w:t>
      </w:r>
      <w:r w:rsidRPr="009C1FF1">
        <w:rPr>
          <w:rFonts w:ascii="Times New Roman" w:hAnsi="Times New Roman" w:cs="Times New Roman"/>
        </w:rPr>
        <w:t xml:space="preserve">and issues related to the </w:t>
      </w:r>
      <w:r w:rsidR="00E127A4">
        <w:rPr>
          <w:rFonts w:ascii="Times New Roman" w:hAnsi="Times New Roman" w:cs="Times New Roman"/>
        </w:rPr>
        <w:t xml:space="preserve">environment </w:t>
      </w:r>
      <w:r w:rsidRPr="009C1FF1">
        <w:rPr>
          <w:rFonts w:ascii="Times New Roman" w:hAnsi="Times New Roman" w:cs="Times New Roman"/>
        </w:rPr>
        <w:t xml:space="preserve">and sustainability. </w:t>
      </w:r>
    </w:p>
    <w:p w:rsidR="00EA6E5E" w:rsidRDefault="00EA6E5E"/>
    <w:p w:rsidR="00EA6E5E" w:rsidRDefault="00EA6E5E"/>
    <w:p w:rsidR="00EA6E5E" w:rsidRDefault="00EA6E5E"/>
    <w:p w:rsidR="00EA6E5E" w:rsidRDefault="00EA6E5E"/>
    <w:p w:rsidR="00EA6E5E" w:rsidRDefault="00EA6E5E"/>
    <w:p w:rsidR="00EA6E5E" w:rsidRDefault="00EA6E5E"/>
    <w:p w:rsidR="00EA6E5E" w:rsidRDefault="00EA6E5E"/>
    <w:sectPr w:rsidR="00EA6E5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401" w:rsidRDefault="001E7401" w:rsidP="005F7E62">
      <w:pPr>
        <w:spacing w:after="0" w:line="240" w:lineRule="auto"/>
      </w:pPr>
      <w:r>
        <w:separator/>
      </w:r>
    </w:p>
  </w:endnote>
  <w:endnote w:type="continuationSeparator" w:id="0">
    <w:p w:rsidR="001E7401" w:rsidRDefault="001E7401" w:rsidP="005F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8676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E62" w:rsidRDefault="005F7E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6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7E62" w:rsidRDefault="005F7E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401" w:rsidRDefault="001E7401" w:rsidP="005F7E62">
      <w:pPr>
        <w:spacing w:after="0" w:line="240" w:lineRule="auto"/>
      </w:pPr>
      <w:r>
        <w:separator/>
      </w:r>
    </w:p>
  </w:footnote>
  <w:footnote w:type="continuationSeparator" w:id="0">
    <w:p w:rsidR="001E7401" w:rsidRDefault="001E7401" w:rsidP="005F7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7095"/>
    <w:multiLevelType w:val="hybridMultilevel"/>
    <w:tmpl w:val="F63A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5E"/>
    <w:rsid w:val="001E7401"/>
    <w:rsid w:val="00233BA6"/>
    <w:rsid w:val="003577E2"/>
    <w:rsid w:val="003E7DF6"/>
    <w:rsid w:val="005F7E62"/>
    <w:rsid w:val="00674683"/>
    <w:rsid w:val="007D3F75"/>
    <w:rsid w:val="008401C6"/>
    <w:rsid w:val="009C1FF1"/>
    <w:rsid w:val="00A13600"/>
    <w:rsid w:val="00AB27A1"/>
    <w:rsid w:val="00B372E6"/>
    <w:rsid w:val="00B510A4"/>
    <w:rsid w:val="00C97681"/>
    <w:rsid w:val="00D76E60"/>
    <w:rsid w:val="00E127A4"/>
    <w:rsid w:val="00E24115"/>
    <w:rsid w:val="00E74A7F"/>
    <w:rsid w:val="00EA6E5E"/>
    <w:rsid w:val="00E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7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62"/>
  </w:style>
  <w:style w:type="paragraph" w:styleId="Footer">
    <w:name w:val="footer"/>
    <w:basedOn w:val="Normal"/>
    <w:link w:val="FooterChar"/>
    <w:uiPriority w:val="99"/>
    <w:unhideWhenUsed/>
    <w:rsid w:val="005F7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7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62"/>
  </w:style>
  <w:style w:type="paragraph" w:styleId="Footer">
    <w:name w:val="footer"/>
    <w:basedOn w:val="Normal"/>
    <w:link w:val="FooterChar"/>
    <w:uiPriority w:val="99"/>
    <w:unhideWhenUsed/>
    <w:rsid w:val="005F7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Tarek Uddin</dc:creator>
  <cp:lastModifiedBy>Md. Tarek Uddin</cp:lastModifiedBy>
  <cp:revision>2</cp:revision>
  <dcterms:created xsi:type="dcterms:W3CDTF">2021-11-19T05:20:00Z</dcterms:created>
  <dcterms:modified xsi:type="dcterms:W3CDTF">2021-11-19T05:20:00Z</dcterms:modified>
</cp:coreProperties>
</file>