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5A" w:rsidRPr="005E75C3" w:rsidRDefault="00C5745A" w:rsidP="00D41FAA">
      <w:pPr>
        <w:spacing w:after="0" w:line="240" w:lineRule="auto"/>
        <w:jc w:val="center"/>
        <w:rPr>
          <w:rFonts w:ascii="Shonar Bangla" w:hAnsi="Shonar Bangla" w:cs="Shonar Bangla"/>
          <w:bCs/>
          <w:color w:val="385623" w:themeColor="accent6" w:themeShade="80"/>
          <w:sz w:val="44"/>
          <w:szCs w:val="44"/>
          <w:lang w:bidi="bn-BD"/>
        </w:rPr>
      </w:pPr>
      <w:r w:rsidRPr="005E75C3">
        <w:rPr>
          <w:rFonts w:ascii="Shonar Bangla" w:hAnsi="Shonar Bangla" w:cs="Shonar Bangla"/>
          <w:bCs/>
          <w:color w:val="385623" w:themeColor="accent6" w:themeShade="80"/>
          <w:sz w:val="44"/>
          <w:szCs w:val="44"/>
          <w:lang w:bidi="bn-BD"/>
        </w:rPr>
        <w:t>কুষ্টিয়া সিটি কলেজ, কুষ্টিয়া</w:t>
      </w:r>
    </w:p>
    <w:p w:rsidR="00D5608A" w:rsidRPr="005E75C3" w:rsidRDefault="00C5745A" w:rsidP="00D41FAA">
      <w:pPr>
        <w:spacing w:after="0" w:line="240" w:lineRule="auto"/>
        <w:jc w:val="center"/>
        <w:rPr>
          <w:rFonts w:ascii="Shonar Bangla" w:hAnsi="Shonar Bangla" w:cs="Shonar Bangla"/>
          <w:color w:val="385623" w:themeColor="accent6" w:themeShade="80"/>
          <w:u w:val="single"/>
          <w:lang w:bidi="bn-BD"/>
        </w:rPr>
      </w:pPr>
      <w:r w:rsidRPr="005E75C3">
        <w:rPr>
          <w:rFonts w:ascii="Shonar Bangla" w:hAnsi="Shonar Bangla" w:cs="Shonar Bangla"/>
          <w:color w:val="385623" w:themeColor="accent6" w:themeShade="80"/>
          <w:u w:val="single"/>
          <w:lang w:bidi="bn-BD"/>
        </w:rPr>
        <w:t>নির্বাচনী পরীক্ষা-২০১৬ ও মূল্যায়ন পরীক্ষার রুটিন</w:t>
      </w:r>
    </w:p>
    <w:p w:rsidR="00D41FAA" w:rsidRPr="005E75C3" w:rsidRDefault="00332D9A" w:rsidP="00332D9A">
      <w:pPr>
        <w:spacing w:after="0" w:line="240" w:lineRule="auto"/>
        <w:rPr>
          <w:rFonts w:ascii="Shonar Bangla" w:hAnsi="Shonar Bangla" w:cs="Shonar Bangla"/>
          <w:color w:val="385623" w:themeColor="accent6" w:themeShade="80"/>
          <w:lang w:bidi="bn-BD"/>
        </w:rPr>
      </w:pPr>
      <w:r w:rsidRPr="005E75C3">
        <w:rPr>
          <w:rFonts w:ascii="Shonar Bangla" w:hAnsi="Shonar Bangla" w:cs="Shonar Bangla" w:hint="cs"/>
          <w:color w:val="385623" w:themeColor="accent6" w:themeShade="80"/>
          <w:cs/>
          <w:lang w:bidi="bn-BD"/>
        </w:rPr>
        <w:t>পরীক্ষা শুরু প্রতিদিন: সকাল ১০.০০ ঘটিকা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540"/>
        <w:gridCol w:w="1260"/>
        <w:gridCol w:w="2250"/>
        <w:gridCol w:w="1620"/>
        <w:gridCol w:w="3060"/>
        <w:gridCol w:w="2700"/>
      </w:tblGrid>
      <w:tr w:rsidR="005E75C3" w:rsidRPr="005E75C3" w:rsidTr="00703E15">
        <w:tc>
          <w:tcPr>
            <w:tcW w:w="540" w:type="dxa"/>
            <w:vAlign w:val="center"/>
          </w:tcPr>
          <w:p w:rsidR="00F21C84" w:rsidRPr="005E75C3" w:rsidRDefault="00F21C84" w:rsidP="008D5907">
            <w:pPr>
              <w:jc w:val="center"/>
              <w:rPr>
                <w:rFonts w:ascii="Shonar Bangla" w:hAnsi="Shonar Bangla" w:cs="Shonar Bangla"/>
                <w:bCs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bCs/>
                <w:color w:val="385623" w:themeColor="accent6" w:themeShade="80"/>
                <w:cs/>
                <w:lang w:bidi="bn-BD"/>
              </w:rPr>
              <w:t>ক্র: নং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C5745A">
            <w:pPr>
              <w:jc w:val="center"/>
              <w:rPr>
                <w:rFonts w:ascii="Shonar Bangla" w:hAnsi="Shonar Bangla" w:cs="Shonar Bangla"/>
                <w:bCs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bCs/>
                <w:color w:val="385623" w:themeColor="accent6" w:themeShade="80"/>
                <w:cs/>
                <w:lang w:bidi="bn-BD"/>
              </w:rPr>
              <w:t>পরীক্ষার তারিখ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C5745A">
            <w:pPr>
              <w:jc w:val="center"/>
              <w:rPr>
                <w:rFonts w:ascii="Shonar Bangla" w:hAnsi="Shonar Bangla" w:cs="Shonar Bangla"/>
                <w:bCs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bCs/>
                <w:color w:val="385623" w:themeColor="accent6" w:themeShade="80"/>
                <w:cs/>
                <w:lang w:bidi="bn-BD"/>
              </w:rPr>
              <w:t>বিষয় ও পত্র</w:t>
            </w:r>
          </w:p>
          <w:p w:rsidR="00F21C84" w:rsidRPr="005E75C3" w:rsidRDefault="00F21C84" w:rsidP="00C5745A">
            <w:pPr>
              <w:jc w:val="center"/>
              <w:rPr>
                <w:rFonts w:ascii="Shonar Bangla" w:hAnsi="Shonar Bangla" w:cs="Shonar Bangla"/>
                <w:bCs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bCs/>
                <w:color w:val="385623" w:themeColor="accent6" w:themeShade="80"/>
                <w:cs/>
                <w:lang w:bidi="bn-BD"/>
              </w:rPr>
              <w:t>(নির্বাচনী পরীক্ষা)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C5745A">
            <w:pPr>
              <w:jc w:val="center"/>
              <w:rPr>
                <w:rFonts w:ascii="Shonar Bangla" w:hAnsi="Shonar Bangla" w:cs="Shonar Bangla"/>
                <w:bCs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bCs/>
                <w:color w:val="385623" w:themeColor="accent6" w:themeShade="80"/>
                <w:cs/>
                <w:lang w:bidi="bn-BD"/>
              </w:rPr>
              <w:t xml:space="preserve">বিষয় </w:t>
            </w:r>
            <w:r w:rsidR="00D94969" w:rsidRPr="005E75C3">
              <w:rPr>
                <w:rFonts w:ascii="Shonar Bangla" w:hAnsi="Shonar Bangla" w:cs="Shonar Bangla" w:hint="cs"/>
                <w:bCs/>
                <w:color w:val="385623" w:themeColor="accent6" w:themeShade="80"/>
                <w:cs/>
                <w:lang w:bidi="bn-BD"/>
              </w:rPr>
              <w:t>(১ম-২য়)</w:t>
            </w:r>
          </w:p>
          <w:p w:rsidR="00F21C84" w:rsidRPr="005E75C3" w:rsidRDefault="00F21C84" w:rsidP="00C5745A">
            <w:pPr>
              <w:jc w:val="center"/>
              <w:rPr>
                <w:rFonts w:ascii="Shonar Bangla" w:hAnsi="Shonar Bangla" w:cs="Shonar Bangla"/>
                <w:bCs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bCs/>
                <w:color w:val="385623" w:themeColor="accent6" w:themeShade="80"/>
                <w:cs/>
                <w:lang w:bidi="bn-BD"/>
              </w:rPr>
              <w:t>(মুল্যায়ন পরীক্ষা)</w:t>
            </w:r>
          </w:p>
        </w:tc>
        <w:tc>
          <w:tcPr>
            <w:tcW w:w="3060" w:type="dxa"/>
            <w:vAlign w:val="center"/>
          </w:tcPr>
          <w:p w:rsidR="00F21C84" w:rsidRPr="005E75C3" w:rsidRDefault="00F21C84" w:rsidP="00275218">
            <w:pPr>
              <w:jc w:val="center"/>
              <w:rPr>
                <w:rFonts w:ascii="Shonar Bangla" w:hAnsi="Shonar Bangla" w:cs="Shonar Bangla"/>
                <w:bCs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bCs/>
                <w:color w:val="385623" w:themeColor="accent6" w:themeShade="80"/>
                <w:cs/>
                <w:lang w:bidi="bn-BD"/>
              </w:rPr>
              <w:t>কক্ষ পরিদর্শক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C5745A">
            <w:pPr>
              <w:jc w:val="center"/>
              <w:rPr>
                <w:rFonts w:ascii="Shonar Bangla" w:hAnsi="Shonar Bangla" w:cs="Shonar Bangla"/>
                <w:bCs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bCs/>
                <w:color w:val="385623" w:themeColor="accent6" w:themeShade="80"/>
                <w:cs/>
                <w:lang w:bidi="bn-BD"/>
              </w:rPr>
              <w:t>স্বাক্ষর</w:t>
            </w:r>
          </w:p>
        </w:tc>
      </w:tr>
      <w:tr w:rsidR="005E75C3" w:rsidRPr="005E75C3" w:rsidTr="00703E15">
        <w:trPr>
          <w:trHeight w:val="692"/>
        </w:trPr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১০/১১/২০১৬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বৃস্পতিবার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বাংলা-১ম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বাংলা</w:t>
            </w: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 xml:space="preserve">মোহিত কুমার বিশ্বাস, ড. শরিফা সুলতানা 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নার্গিস পারভীন, রহিদুল ইসলাম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rPr>
          <w:trHeight w:val="701"/>
        </w:trPr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২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১২/১১/২০১৬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শনিবার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বাংলা -২য়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 xml:space="preserve">মোহিত কুমার বিশ্বাস, ড. শরিফা সুলতানা 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নার্গিস পারভীন, রহিদুল ইসলাম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C62B18">
        <w:trPr>
          <w:trHeight w:val="701"/>
        </w:trPr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৩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১৩/১১/২০১৬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রবিবার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ইংরজী-১ম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ইংরেজী</w:t>
            </w: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ওবাইদুর রহমান, আনোয়ারুজ্জামান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মাহফুজা আক্তার, রিয়াজ উদ্দীন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rPr>
          <w:trHeight w:val="683"/>
        </w:trPr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৪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১৪/১১/২০১৬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সোমবার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ইংরজী-২য়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ওবাইদুর রহমান, আনোয়ারুজ্জামান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মাহফুজা আক্তার, রিয়াজ উদ্দীন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C62B18">
        <w:trPr>
          <w:trHeight w:val="602"/>
        </w:trPr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৫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১৫/১১/২০১৬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মঙ্গলবার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তথ্য ও যোগাযোগ প্রযুক্তি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তথ্য ও যোগাযোগ প্রযুক্তি</w:t>
            </w: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হাসাবুল ইসলাম, আঞ্জুমান আরা বেগম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রুহুল আমিন, মির্জা কামাল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৬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১৭/১১/২০১৬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বৃহস্পতিবার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রসায়ন-১ম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ইসলাম শিক্ষা-১ম</w:t>
            </w:r>
          </w:p>
          <w:p w:rsidR="00F21C84" w:rsidRPr="005E75C3" w:rsidRDefault="00F21C84" w:rsidP="00703E15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উৎপাদন ব্যবস্থাপনা- ও বি</w:t>
            </w:r>
            <w:r w:rsidR="00703E15"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:</w:t>
            </w: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 xml:space="preserve"> -১ম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রসায়ন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ইসলাম শিক্ষা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 xml:space="preserve">উৎপাদন </w:t>
            </w:r>
            <w:r w:rsidR="00703E15"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,</w:t>
            </w: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ব্যাবস্থাপনা</w:t>
            </w:r>
          </w:p>
        </w:tc>
        <w:tc>
          <w:tcPr>
            <w:tcW w:w="3060" w:type="dxa"/>
            <w:vAlign w:val="center"/>
          </w:tcPr>
          <w:p w:rsidR="00FA76FF" w:rsidRPr="005E75C3" w:rsidRDefault="00F21C84" w:rsidP="00FA76FF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 xml:space="preserve">ওবাইদুর রহমান, ড. শরিফা সুলতানা </w:t>
            </w:r>
          </w:p>
          <w:p w:rsidR="00F21C84" w:rsidRPr="005E75C3" w:rsidRDefault="00F21C84" w:rsidP="00FA76FF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রহিদুল ইসলাম, নাসির উদ্দিীন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৭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১৯/১১/২০১৬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শনিবার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EB58E8">
            <w:pPr>
              <w:rPr>
                <w:rFonts w:ascii="Shonar Bangla" w:hAnsi="Shonar Bangla" w:cs="Shonar Bangla"/>
                <w:color w:val="385623" w:themeColor="accent6" w:themeShade="80"/>
                <w:sz w:val="20"/>
                <w:szCs w:val="2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sz w:val="20"/>
                <w:szCs w:val="20"/>
                <w:cs/>
                <w:lang w:bidi="bn-BD"/>
              </w:rPr>
              <w:t>রসায়ন-২য়, ইসলাম শিক্ষা-২য়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উৎপাদন ব্যবস্থাপনা ও বিপনন-২য়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  <w:tc>
          <w:tcPr>
            <w:tcW w:w="3060" w:type="dxa"/>
            <w:vAlign w:val="center"/>
          </w:tcPr>
          <w:p w:rsidR="00FA76FF" w:rsidRPr="005E75C3" w:rsidRDefault="00F21C84" w:rsidP="00FA76FF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 xml:space="preserve">ওবাইদুর রহমান, ড. শরিফা সুলতানা </w:t>
            </w:r>
          </w:p>
          <w:p w:rsidR="00F21C84" w:rsidRPr="005E75C3" w:rsidRDefault="00F21C84" w:rsidP="00FA76FF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রহিদুল ইসলাম, নাসির উদ্দিীন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rPr>
          <w:trHeight w:val="800"/>
        </w:trPr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৮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২০/১১/২০১৬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রবিবার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সমাজবিজ্ঞান-১ম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সমাজবিজ্ঞান</w:t>
            </w: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আনোয়ার হোসেন সিদ্দীক, আরজুমান্দ আরা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সারথী রানী ঘোষ, মিজানুর রহমান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rPr>
          <w:trHeight w:val="890"/>
        </w:trPr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৯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২১/১১/২০১৬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সোমবার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সমাজবিজ্ঞান-২য়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আনোয়ার হোসেন সিদ্দীক, আরজুমান্দ আরা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সারথী রানী ঘোষ, মিজানুর রহমান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১০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২২/১১/২০১৬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মঙ্গলবার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 xml:space="preserve">অর্থনীতি-১ম 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ব্যবস্থাপনা-১ম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জীববিজ্ঞান-১ম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অর্থনীতি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ব্যবস্থাপনা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জীববিজ্ঞান</w:t>
            </w: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ওবাইদুর রহমান, আঞ্জুমান্ আরা বেগম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রুহুল আমিন, আ: গণি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১১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২৪/১১/২০১৬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বৃহস্পতিবার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অর্থনীতি-২য়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ব্যবস্থাপনা-২</w:t>
            </w:r>
            <w:r w:rsidRPr="005E75C3"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  <w:t>য়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জীববিজ্ঞান-২য়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ওবাইদুর রহমান, আঞ্জুমান্ আরা বেগম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রুহুল আমিন, আ: গণি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১২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২৬/১১/২০১৬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শনিবার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হিসাব বিজ্ঞান-১ম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ইসলামের ইতিহাস-১ম</w:t>
            </w:r>
          </w:p>
          <w:p w:rsidR="00F21C84" w:rsidRPr="005E75C3" w:rsidRDefault="00F21C84" w:rsidP="002E312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ইতিহাস-১ম, পদার্থ-১ম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হিসাব বিজ্ঞান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ইসলামের ইতিহাস</w:t>
            </w:r>
          </w:p>
          <w:p w:rsidR="00F21C84" w:rsidRPr="005E75C3" w:rsidRDefault="00F21C84" w:rsidP="002E312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ইতিহাস, পদার্থ</w:t>
            </w:r>
          </w:p>
        </w:tc>
        <w:tc>
          <w:tcPr>
            <w:tcW w:w="3060" w:type="dxa"/>
            <w:vAlign w:val="center"/>
          </w:tcPr>
          <w:p w:rsidR="00F21C84" w:rsidRPr="005E75C3" w:rsidRDefault="00F21C84" w:rsidP="00002D1A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 xml:space="preserve">আনোয়ার হোসেন সিদ্দীক,আরজুমান্দ আরা, </w:t>
            </w:r>
          </w:p>
          <w:p w:rsidR="00F21C84" w:rsidRPr="005E75C3" w:rsidRDefault="00F21C84" w:rsidP="00002D1A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রুবাইয়া খাতুন, রিয়াজ উদ্দীন,মির্জা কামাল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১৩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২৮/১১/২০১৬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সোমবার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হিসাব বিজ্ঞান-২য়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ইসলামের ইতিহাস-২য়</w:t>
            </w:r>
          </w:p>
          <w:p w:rsidR="00F21C84" w:rsidRPr="005E75C3" w:rsidRDefault="00F21C84" w:rsidP="00565403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ইতিহাস-২য়, পদার্থ-২য়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 xml:space="preserve">আনোয়ার হোসেন সিদ্দীক, আরজুমান্দ আরা, রুবাইয়া খাতুন, রিয়াজ উদ্দীন, মির্জা কামাল 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১৪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০১/১২/২০১৬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বৃহস্পতিবার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যুক্তিবিদ্যা-১ম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উচ্চতর গণিত-১ম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সাচিবিক বিদ্যা-১ম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যুক্তিবিদ্যা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উচ্চতর গণিত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মিজানুর রহমান, আনোয়ারুজ্জমান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মাহফুজা আক্তার, রহিদুল ইসলাম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১৫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০৩/১২/২০১৬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শনিবার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যুক্তিবিদ্যা-২য়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উচ্চতর গণিত-২য়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সাচিবিক বিদ্যা-২য়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মিজানুর রহমান, আনোয়ারুজ্জমান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মাহফুজা আক্তার, রহিদুল ইসলাম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rPr>
          <w:trHeight w:val="827"/>
        </w:trPr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১৬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০৪/১২/২০১৬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রবিবার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ভূগোল-১ম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ফিনান্স ও ব্যাংকিং-১ম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ভূগোল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ফিনান্স ও ব্যাংকিং</w:t>
            </w: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নার্গিস পারভীন, আ: গণি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রুবাইয়া, মির্জা কামাল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rPr>
          <w:trHeight w:val="890"/>
        </w:trPr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১৭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৫/১২/২০১৬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সোমবার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ভূগোল-২য়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ফিনান্স ও ব্যাংকিং-২য়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নার্গিস পারভীন, আ: গণি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রুবাইয়া, মির্জা কামাল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rPr>
          <w:trHeight w:val="926"/>
        </w:trPr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১৮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০৬/১২/২০১৬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মঙ্গলবার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পৌরনীতি ও সুশাসন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-১ম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পৌরনীতি</w:t>
            </w:r>
          </w:p>
        </w:tc>
        <w:tc>
          <w:tcPr>
            <w:tcW w:w="30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হাসাবুল ইসলাম, মোহিত কুমার বিশ্বাস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সারথী রানী ঘোষ, নাসির উদ্দীন,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</w:tr>
      <w:tr w:rsidR="005E75C3" w:rsidRPr="005E75C3" w:rsidTr="00703E15">
        <w:trPr>
          <w:trHeight w:val="944"/>
        </w:trPr>
        <w:tc>
          <w:tcPr>
            <w:tcW w:w="54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১৯</w:t>
            </w:r>
          </w:p>
        </w:tc>
        <w:tc>
          <w:tcPr>
            <w:tcW w:w="126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০৭/১২/২০১৬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বৃহস্পতিবার</w:t>
            </w:r>
          </w:p>
        </w:tc>
        <w:tc>
          <w:tcPr>
            <w:tcW w:w="225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পৌরনীতি ও সুশাসন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-২য়</w:t>
            </w:r>
          </w:p>
        </w:tc>
        <w:tc>
          <w:tcPr>
            <w:tcW w:w="162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</w:p>
        </w:tc>
        <w:tc>
          <w:tcPr>
            <w:tcW w:w="3060" w:type="dxa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হাসাবুল ইসলাম, মোহিত কুমার বিশ্বাস</w:t>
            </w:r>
          </w:p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সারথী রানী ঘোষ, নাসির উদ্দীন</w:t>
            </w:r>
          </w:p>
        </w:tc>
        <w:tc>
          <w:tcPr>
            <w:tcW w:w="2700" w:type="dxa"/>
            <w:vAlign w:val="center"/>
          </w:tcPr>
          <w:p w:rsidR="00F21C84" w:rsidRPr="005E75C3" w:rsidRDefault="00F21C84" w:rsidP="00FD7E81">
            <w:pPr>
              <w:jc w:val="center"/>
              <w:rPr>
                <w:rFonts w:ascii="Shonar Bangla" w:hAnsi="Shonar Bangla" w:cs="Shonar Bangla"/>
                <w:color w:val="385623" w:themeColor="accent6" w:themeShade="80"/>
                <w:cs/>
                <w:lang w:bidi="bn-BD"/>
              </w:rPr>
            </w:pPr>
            <w:r w:rsidRPr="005E75C3">
              <w:rPr>
                <w:rFonts w:ascii="Shonar Bangla" w:hAnsi="Shonar Bangla" w:cs="Shonar Bangla" w:hint="cs"/>
                <w:color w:val="385623" w:themeColor="accent6" w:themeShade="80"/>
                <w:cs/>
                <w:lang w:bidi="bn-BD"/>
              </w:rPr>
              <w:t>,</w:t>
            </w:r>
          </w:p>
        </w:tc>
      </w:tr>
    </w:tbl>
    <w:p w:rsidR="004E53C7" w:rsidRPr="005E75C3" w:rsidRDefault="00C635D6" w:rsidP="006861E7">
      <w:pPr>
        <w:rPr>
          <w:rFonts w:ascii="Shonar Bangla" w:hAnsi="Shonar Bangla" w:cs="Shonar Bangla"/>
          <w:color w:val="385623" w:themeColor="accent6" w:themeShade="80"/>
          <w:cs/>
          <w:lang w:bidi="bn-BD"/>
        </w:rPr>
      </w:pPr>
      <w:r w:rsidRPr="005E75C3">
        <w:rPr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4C844" wp14:editId="0393A210">
                <wp:simplePos x="0" y="0"/>
                <wp:positionH relativeFrom="column">
                  <wp:posOffset>-124460</wp:posOffset>
                </wp:positionH>
                <wp:positionV relativeFrom="paragraph">
                  <wp:posOffset>257117</wp:posOffset>
                </wp:positionV>
                <wp:extent cx="2048855" cy="83127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855" cy="831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D6" w:rsidRPr="005E75C3" w:rsidRDefault="00C635D6" w:rsidP="00980C89">
                            <w:pPr>
                              <w:pStyle w:val="TOCHeading"/>
                              <w:spacing w:before="0" w:line="240" w:lineRule="auto"/>
                              <w:jc w:val="center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lang w:bidi="bn-BD"/>
                              </w:rPr>
                            </w:pPr>
                          </w:p>
                          <w:p w:rsidR="00980C89" w:rsidRPr="005E75C3" w:rsidRDefault="00C635D6" w:rsidP="00980C89">
                            <w:pPr>
                              <w:pStyle w:val="TOCHeading"/>
                              <w:spacing w:before="0" w:line="240" w:lineRule="auto"/>
                              <w:jc w:val="center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5E75C3">
                              <w:rPr>
                                <w:rFonts w:hint="cs"/>
                                <w:color w:val="385623" w:themeColor="accent6" w:themeShade="80"/>
                                <w:sz w:val="20"/>
                                <w:szCs w:val="20"/>
                                <w:cs/>
                                <w:lang w:bidi="bn-BD"/>
                              </w:rPr>
                              <w:t>অধ্যক্ষ</w:t>
                            </w:r>
                          </w:p>
                          <w:p w:rsidR="00980C89" w:rsidRPr="005E75C3" w:rsidRDefault="00980C89" w:rsidP="00980C89">
                            <w:pPr>
                              <w:spacing w:after="0" w:line="240" w:lineRule="auto"/>
                              <w:jc w:val="center"/>
                              <w:rPr>
                                <w:color w:val="385623" w:themeColor="accent6" w:themeShade="80"/>
                                <w:lang w:bidi="bn-BD"/>
                              </w:rPr>
                            </w:pPr>
                            <w:r w:rsidRPr="005E75C3">
                              <w:rPr>
                                <w:rFonts w:hint="cs"/>
                                <w:color w:val="385623" w:themeColor="accent6" w:themeShade="80"/>
                                <w:sz w:val="16"/>
                                <w:szCs w:val="16"/>
                                <w:cs/>
                                <w:lang w:bidi="bn-BD"/>
                              </w:rPr>
                              <w:t>কুষ্টিয়া সিটি</w:t>
                            </w:r>
                            <w:r w:rsidR="00C635D6" w:rsidRPr="005E75C3">
                              <w:rPr>
                                <w:rFonts w:hint="cs"/>
                                <w:color w:val="385623" w:themeColor="accent6" w:themeShade="80"/>
                                <w:sz w:val="16"/>
                                <w:szCs w:val="16"/>
                                <w:cs/>
                                <w:lang w:bidi="bn-BD"/>
                              </w:rPr>
                              <w:t xml:space="preserve"> </w:t>
                            </w:r>
                            <w:r w:rsidRPr="005E75C3">
                              <w:rPr>
                                <w:rFonts w:hint="cs"/>
                                <w:color w:val="385623" w:themeColor="accent6" w:themeShade="80"/>
                                <w:sz w:val="16"/>
                                <w:szCs w:val="16"/>
                                <w:cs/>
                                <w:lang w:bidi="bn-BD"/>
                              </w:rPr>
                              <w:t xml:space="preserve">কলেজ, কুষ্টিয়া </w:t>
                            </w:r>
                          </w:p>
                          <w:p w:rsidR="00980C89" w:rsidRPr="005E75C3" w:rsidRDefault="00980C89" w:rsidP="00980C8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4C8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8pt;margin-top:20.25pt;width:161.35pt;height:6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" filled="f" stroked="f" strokeweight=".5pt">
                <v:textbox inset="0,0,0,0">
                  <w:txbxContent>
                    <w:p w:rsidR="00C635D6" w:rsidRPr="005E75C3" w:rsidRDefault="00C635D6" w:rsidP="00980C89">
                      <w:pPr>
                        <w:pStyle w:val="TOCHeading"/>
                        <w:spacing w:before="0" w:line="240" w:lineRule="auto"/>
                        <w:jc w:val="center"/>
                        <w:rPr>
                          <w:color w:val="385623" w:themeColor="accent6" w:themeShade="80"/>
                          <w:sz w:val="20"/>
                          <w:szCs w:val="20"/>
                          <w:lang w:bidi="bn-BD"/>
                        </w:rPr>
                      </w:pPr>
                    </w:p>
                    <w:p w:rsidR="00980C89" w:rsidRPr="005E75C3" w:rsidRDefault="00C635D6" w:rsidP="00980C89">
                      <w:pPr>
                        <w:pStyle w:val="TOCHeading"/>
                        <w:spacing w:before="0" w:line="240" w:lineRule="auto"/>
                        <w:jc w:val="center"/>
                        <w:rPr>
                          <w:color w:val="385623" w:themeColor="accent6" w:themeShade="80"/>
                          <w:sz w:val="20"/>
                          <w:szCs w:val="20"/>
                          <w:lang w:bidi="bn-BD"/>
                        </w:rPr>
                      </w:pPr>
                      <w:r w:rsidRPr="005E75C3">
                        <w:rPr>
                          <w:rFonts w:hint="cs"/>
                          <w:color w:val="385623" w:themeColor="accent6" w:themeShade="80"/>
                          <w:sz w:val="20"/>
                          <w:szCs w:val="20"/>
                          <w:cs/>
                          <w:lang w:bidi="bn-BD"/>
                        </w:rPr>
                        <w:t>অধ্যক্ষ</w:t>
                      </w:r>
                    </w:p>
                    <w:p w:rsidR="00980C89" w:rsidRPr="005E75C3" w:rsidRDefault="00980C89" w:rsidP="00980C89">
                      <w:pPr>
                        <w:spacing w:after="0" w:line="240" w:lineRule="auto"/>
                        <w:jc w:val="center"/>
                        <w:rPr>
                          <w:color w:val="385623" w:themeColor="accent6" w:themeShade="80"/>
                          <w:lang w:bidi="bn-BD"/>
                        </w:rPr>
                      </w:pPr>
                      <w:r w:rsidRPr="005E75C3">
                        <w:rPr>
                          <w:rFonts w:hint="cs"/>
                          <w:color w:val="385623" w:themeColor="accent6" w:themeShade="80"/>
                          <w:sz w:val="16"/>
                          <w:szCs w:val="16"/>
                          <w:cs/>
                          <w:lang w:bidi="bn-BD"/>
                        </w:rPr>
                        <w:t>কুষ্টিয়া সিটি</w:t>
                      </w:r>
                      <w:r w:rsidR="00C635D6" w:rsidRPr="005E75C3">
                        <w:rPr>
                          <w:rFonts w:hint="cs"/>
                          <w:color w:val="385623" w:themeColor="accent6" w:themeShade="80"/>
                          <w:sz w:val="16"/>
                          <w:szCs w:val="16"/>
                          <w:cs/>
                          <w:lang w:bidi="bn-BD"/>
                        </w:rPr>
                        <w:t xml:space="preserve"> </w:t>
                      </w:r>
                      <w:r w:rsidRPr="005E75C3">
                        <w:rPr>
                          <w:rFonts w:hint="cs"/>
                          <w:color w:val="385623" w:themeColor="accent6" w:themeShade="80"/>
                          <w:sz w:val="16"/>
                          <w:szCs w:val="16"/>
                          <w:cs/>
                          <w:lang w:bidi="bn-BD"/>
                        </w:rPr>
                        <w:t xml:space="preserve">কলেজ, কুষ্টিয়া </w:t>
                      </w:r>
                    </w:p>
                    <w:p w:rsidR="00980C89" w:rsidRPr="005E75C3" w:rsidRDefault="00980C89" w:rsidP="00980C8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75C3">
        <w:rPr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CEC9E" wp14:editId="57CE5B10">
                <wp:simplePos x="0" y="0"/>
                <wp:positionH relativeFrom="column">
                  <wp:posOffset>4546600</wp:posOffset>
                </wp:positionH>
                <wp:positionV relativeFrom="paragraph">
                  <wp:posOffset>439997</wp:posOffset>
                </wp:positionV>
                <wp:extent cx="2048855" cy="831273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855" cy="831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89" w:rsidRPr="005E75C3" w:rsidRDefault="00980C89" w:rsidP="00980C89">
                            <w:pPr>
                              <w:pStyle w:val="TOCHeading"/>
                              <w:spacing w:before="0" w:line="240" w:lineRule="auto"/>
                              <w:jc w:val="center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5E75C3">
                              <w:rPr>
                                <w:rFonts w:hint="cs"/>
                                <w:color w:val="385623" w:themeColor="accent6" w:themeShade="80"/>
                                <w:sz w:val="20"/>
                                <w:szCs w:val="20"/>
                                <w:cs/>
                                <w:lang w:bidi="bn-BD"/>
                              </w:rPr>
                              <w:t>আহবায়</w:t>
                            </w:r>
                            <w:r w:rsidR="005E75C3" w:rsidRPr="005E75C3">
                              <w:rPr>
                                <w:rFonts w:hint="cs"/>
                                <w:color w:val="385623" w:themeColor="accent6" w:themeShade="80"/>
                                <w:sz w:val="20"/>
                                <w:szCs w:val="20"/>
                                <w:cs/>
                                <w:lang w:bidi="bn-BD"/>
                              </w:rPr>
                              <w:t>ক</w:t>
                            </w:r>
                          </w:p>
                          <w:p w:rsidR="00980C89" w:rsidRPr="005E75C3" w:rsidRDefault="00980C89" w:rsidP="00980C89">
                            <w:pPr>
                              <w:spacing w:after="0" w:line="240" w:lineRule="auto"/>
                              <w:jc w:val="center"/>
                              <w:rPr>
                                <w:color w:val="385623" w:themeColor="accent6" w:themeShade="80"/>
                                <w:sz w:val="16"/>
                                <w:szCs w:val="16"/>
                                <w:lang w:bidi="bn-BD"/>
                              </w:rPr>
                            </w:pPr>
                            <w:r w:rsidRPr="005E75C3">
                              <w:rPr>
                                <w:rFonts w:hint="cs"/>
                                <w:color w:val="385623" w:themeColor="accent6" w:themeShade="80"/>
                                <w:sz w:val="16"/>
                                <w:szCs w:val="16"/>
                                <w:cs/>
                                <w:lang w:bidi="bn-BD"/>
                              </w:rPr>
                              <w:t>পরীক্ষা কমিটি</w:t>
                            </w:r>
                          </w:p>
                          <w:p w:rsidR="00C635D6" w:rsidRPr="005E75C3" w:rsidRDefault="00C635D6" w:rsidP="00C635D6">
                            <w:pPr>
                              <w:spacing w:after="0" w:line="240" w:lineRule="auto"/>
                              <w:jc w:val="center"/>
                              <w:rPr>
                                <w:color w:val="385623" w:themeColor="accent6" w:themeShade="80"/>
                                <w:lang w:bidi="bn-BD"/>
                              </w:rPr>
                            </w:pPr>
                            <w:r w:rsidRPr="005E75C3">
                              <w:rPr>
                                <w:rFonts w:hint="cs"/>
                                <w:color w:val="385623" w:themeColor="accent6" w:themeShade="80"/>
                                <w:sz w:val="16"/>
                                <w:szCs w:val="16"/>
                                <w:cs/>
                                <w:lang w:bidi="bn-BD"/>
                              </w:rPr>
                              <w:t xml:space="preserve">কুষ্টিয়া সিটি কলেজ, কুষ্টিয়া </w:t>
                            </w:r>
                          </w:p>
                          <w:p w:rsidR="00980C89" w:rsidRPr="005E75C3" w:rsidRDefault="00980C89" w:rsidP="00980C8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CEC9E" id="Text Box 185" o:spid="_x0000_s1027" type="#_x0000_t202" style="position:absolute;margin-left:358pt;margin-top:34.65pt;width:161.35pt;height:6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" filled="f" stroked="f" strokeweight=".5pt">
                <v:textbox inset="0,0,0,0">
                  <w:txbxContent>
                    <w:p w:rsidR="00980C89" w:rsidRPr="005E75C3" w:rsidRDefault="00980C89" w:rsidP="00980C89">
                      <w:pPr>
                        <w:pStyle w:val="TOCHeading"/>
                        <w:spacing w:before="0" w:line="240" w:lineRule="auto"/>
                        <w:jc w:val="center"/>
                        <w:rPr>
                          <w:color w:val="385623" w:themeColor="accent6" w:themeShade="80"/>
                          <w:sz w:val="20"/>
                          <w:szCs w:val="20"/>
                          <w:lang w:bidi="bn-BD"/>
                        </w:rPr>
                      </w:pPr>
                      <w:r w:rsidRPr="005E75C3">
                        <w:rPr>
                          <w:rFonts w:hint="cs"/>
                          <w:color w:val="385623" w:themeColor="accent6" w:themeShade="80"/>
                          <w:sz w:val="20"/>
                          <w:szCs w:val="20"/>
                          <w:cs/>
                          <w:lang w:bidi="bn-BD"/>
                        </w:rPr>
                        <w:t>আহবায়</w:t>
                      </w:r>
                      <w:r w:rsidR="005E75C3" w:rsidRPr="005E75C3">
                        <w:rPr>
                          <w:rFonts w:hint="cs"/>
                          <w:color w:val="385623" w:themeColor="accent6" w:themeShade="80"/>
                          <w:sz w:val="20"/>
                          <w:szCs w:val="20"/>
                          <w:cs/>
                          <w:lang w:bidi="bn-BD"/>
                        </w:rPr>
                        <w:t>ক</w:t>
                      </w:r>
                    </w:p>
                    <w:p w:rsidR="00980C89" w:rsidRPr="005E75C3" w:rsidRDefault="00980C89" w:rsidP="00980C89">
                      <w:pPr>
                        <w:spacing w:after="0" w:line="240" w:lineRule="auto"/>
                        <w:jc w:val="center"/>
                        <w:rPr>
                          <w:color w:val="385623" w:themeColor="accent6" w:themeShade="80"/>
                          <w:sz w:val="16"/>
                          <w:szCs w:val="16"/>
                          <w:lang w:bidi="bn-BD"/>
                        </w:rPr>
                      </w:pPr>
                      <w:r w:rsidRPr="005E75C3">
                        <w:rPr>
                          <w:rFonts w:hint="cs"/>
                          <w:color w:val="385623" w:themeColor="accent6" w:themeShade="80"/>
                          <w:sz w:val="16"/>
                          <w:szCs w:val="16"/>
                          <w:cs/>
                          <w:lang w:bidi="bn-BD"/>
                        </w:rPr>
                        <w:t>পরীক্ষা কমিটি</w:t>
                      </w:r>
                    </w:p>
                    <w:p w:rsidR="00C635D6" w:rsidRPr="005E75C3" w:rsidRDefault="00C635D6" w:rsidP="00C635D6">
                      <w:pPr>
                        <w:spacing w:after="0" w:line="240" w:lineRule="auto"/>
                        <w:jc w:val="center"/>
                        <w:rPr>
                          <w:color w:val="385623" w:themeColor="accent6" w:themeShade="80"/>
                          <w:lang w:bidi="bn-BD"/>
                        </w:rPr>
                      </w:pPr>
                      <w:r w:rsidRPr="005E75C3">
                        <w:rPr>
                          <w:rFonts w:hint="cs"/>
                          <w:color w:val="385623" w:themeColor="accent6" w:themeShade="80"/>
                          <w:sz w:val="16"/>
                          <w:szCs w:val="16"/>
                          <w:cs/>
                          <w:lang w:bidi="bn-BD"/>
                        </w:rPr>
                        <w:t xml:space="preserve">কুষ্টিয়া সিটি কলেজ, কুষ্টিয়া </w:t>
                      </w:r>
                    </w:p>
                    <w:p w:rsidR="00980C89" w:rsidRPr="005E75C3" w:rsidRDefault="00980C89" w:rsidP="00980C8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AD4" w:rsidRPr="005E75C3">
        <w:rPr>
          <w:rFonts w:ascii="Shonar Bangla" w:hAnsi="Shonar Bangla" w:cs="Shonar Bangla" w:hint="cs"/>
          <w:color w:val="385623" w:themeColor="accent6" w:themeShade="80"/>
          <w:cs/>
          <w:lang w:bidi="bn-BD"/>
        </w:rPr>
        <w:t>বি: দ্র: ফল প্রকাশের তারিখ</w:t>
      </w:r>
      <w:r w:rsidR="005E75C3" w:rsidRPr="005E75C3">
        <w:rPr>
          <w:rFonts w:ascii="Shonar Bangla" w:hAnsi="Shonar Bangla" w:cs="Shonar Bangla" w:hint="cs"/>
          <w:color w:val="385623" w:themeColor="accent6" w:themeShade="80"/>
          <w:cs/>
          <w:lang w:bidi="bn-BD"/>
        </w:rPr>
        <w:t>:</w:t>
      </w:r>
      <w:r w:rsidR="007C5AD4" w:rsidRPr="005E75C3">
        <w:rPr>
          <w:rFonts w:ascii="Shonar Bangla" w:hAnsi="Shonar Bangla" w:cs="Shonar Bangla" w:hint="cs"/>
          <w:color w:val="385623" w:themeColor="accent6" w:themeShade="80"/>
          <w:cs/>
          <w:lang w:bidi="bn-BD"/>
        </w:rPr>
        <w:t xml:space="preserve"> ১২/১২/২০১৬ </w:t>
      </w:r>
      <w:r w:rsidR="001E7197" w:rsidRPr="005E75C3">
        <w:rPr>
          <w:rFonts w:ascii="Shonar Bangla" w:hAnsi="Shonar Bangla" w:cs="Shonar Bangla" w:hint="cs"/>
          <w:color w:val="385623" w:themeColor="accent6" w:themeShade="80"/>
          <w:cs/>
          <w:lang w:bidi="bn-BD"/>
        </w:rPr>
        <w:t>ইং</w:t>
      </w:r>
      <w:r w:rsidR="00980C89" w:rsidRPr="005E75C3">
        <w:rPr>
          <w:noProof/>
          <w:color w:val="385623" w:themeColor="accent6" w:themeShade="80"/>
          <w:lang w:bidi="bn-BD"/>
        </w:rPr>
        <w:t xml:space="preserve"> </w:t>
      </w:r>
    </w:p>
    <w:p w:rsidR="002324D0" w:rsidRPr="005E75C3" w:rsidRDefault="002324D0" w:rsidP="00C5745A">
      <w:pPr>
        <w:jc w:val="center"/>
        <w:rPr>
          <w:rFonts w:ascii="Shonar Bangla" w:hAnsi="Shonar Bangla" w:cs="Shonar Bangla"/>
          <w:color w:val="385623" w:themeColor="accent6" w:themeShade="80"/>
          <w:lang w:bidi="bn-BD"/>
        </w:rPr>
      </w:pPr>
      <w:bookmarkStart w:id="0" w:name="_GoBack"/>
      <w:bookmarkEnd w:id="0"/>
    </w:p>
    <w:sectPr w:rsidR="002324D0" w:rsidRPr="005E75C3" w:rsidSect="00C62B18">
      <w:pgSz w:w="12240" w:h="20160" w:code="5"/>
      <w:pgMar w:top="720" w:right="864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00"/>
    <w:rsid w:val="00002D1A"/>
    <w:rsid w:val="00004DCF"/>
    <w:rsid w:val="00033E7A"/>
    <w:rsid w:val="00054085"/>
    <w:rsid w:val="00076374"/>
    <w:rsid w:val="000B4ADF"/>
    <w:rsid w:val="000C564D"/>
    <w:rsid w:val="0014209F"/>
    <w:rsid w:val="001472EC"/>
    <w:rsid w:val="001550B9"/>
    <w:rsid w:val="001779AC"/>
    <w:rsid w:val="001819F5"/>
    <w:rsid w:val="001C2900"/>
    <w:rsid w:val="001E7197"/>
    <w:rsid w:val="00213DFB"/>
    <w:rsid w:val="00217734"/>
    <w:rsid w:val="002324D0"/>
    <w:rsid w:val="0024096F"/>
    <w:rsid w:val="00275218"/>
    <w:rsid w:val="00285D1A"/>
    <w:rsid w:val="002A2E40"/>
    <w:rsid w:val="002B1AE0"/>
    <w:rsid w:val="002E3121"/>
    <w:rsid w:val="002F13B6"/>
    <w:rsid w:val="00327562"/>
    <w:rsid w:val="00332D9A"/>
    <w:rsid w:val="00356A81"/>
    <w:rsid w:val="00392235"/>
    <w:rsid w:val="003B268D"/>
    <w:rsid w:val="00452612"/>
    <w:rsid w:val="004E53C7"/>
    <w:rsid w:val="00513D8E"/>
    <w:rsid w:val="00521A8F"/>
    <w:rsid w:val="00530F4C"/>
    <w:rsid w:val="00535B51"/>
    <w:rsid w:val="005466BD"/>
    <w:rsid w:val="00565403"/>
    <w:rsid w:val="005B0B22"/>
    <w:rsid w:val="005C50E9"/>
    <w:rsid w:val="005E75C3"/>
    <w:rsid w:val="005F756F"/>
    <w:rsid w:val="00605429"/>
    <w:rsid w:val="00605BFC"/>
    <w:rsid w:val="006368CA"/>
    <w:rsid w:val="00655F49"/>
    <w:rsid w:val="00670714"/>
    <w:rsid w:val="006861E7"/>
    <w:rsid w:val="0069519B"/>
    <w:rsid w:val="006C56C8"/>
    <w:rsid w:val="00703E15"/>
    <w:rsid w:val="007235D3"/>
    <w:rsid w:val="007308D6"/>
    <w:rsid w:val="00734CF4"/>
    <w:rsid w:val="007464D3"/>
    <w:rsid w:val="00795DC9"/>
    <w:rsid w:val="007971F7"/>
    <w:rsid w:val="007C5AD4"/>
    <w:rsid w:val="00800CCA"/>
    <w:rsid w:val="00825BAD"/>
    <w:rsid w:val="00831829"/>
    <w:rsid w:val="00834902"/>
    <w:rsid w:val="008378AE"/>
    <w:rsid w:val="0085316A"/>
    <w:rsid w:val="00897701"/>
    <w:rsid w:val="008D5907"/>
    <w:rsid w:val="008E21C7"/>
    <w:rsid w:val="00934023"/>
    <w:rsid w:val="00942355"/>
    <w:rsid w:val="00970896"/>
    <w:rsid w:val="00980C89"/>
    <w:rsid w:val="009A1922"/>
    <w:rsid w:val="009F213A"/>
    <w:rsid w:val="009F4391"/>
    <w:rsid w:val="00A128C1"/>
    <w:rsid w:val="00A36A66"/>
    <w:rsid w:val="00A62F23"/>
    <w:rsid w:val="00A90EDF"/>
    <w:rsid w:val="00AB2DE4"/>
    <w:rsid w:val="00AB3C37"/>
    <w:rsid w:val="00AC5FF0"/>
    <w:rsid w:val="00AE7B84"/>
    <w:rsid w:val="00B24534"/>
    <w:rsid w:val="00B44A0F"/>
    <w:rsid w:val="00C4633A"/>
    <w:rsid w:val="00C5260A"/>
    <w:rsid w:val="00C5745A"/>
    <w:rsid w:val="00C62B18"/>
    <w:rsid w:val="00C635D6"/>
    <w:rsid w:val="00C76663"/>
    <w:rsid w:val="00CC5474"/>
    <w:rsid w:val="00CC5F96"/>
    <w:rsid w:val="00CD7296"/>
    <w:rsid w:val="00D016C3"/>
    <w:rsid w:val="00D31E7F"/>
    <w:rsid w:val="00D41FAA"/>
    <w:rsid w:val="00D5608A"/>
    <w:rsid w:val="00D63625"/>
    <w:rsid w:val="00D83157"/>
    <w:rsid w:val="00D94969"/>
    <w:rsid w:val="00DA0AAD"/>
    <w:rsid w:val="00E31351"/>
    <w:rsid w:val="00E463E5"/>
    <w:rsid w:val="00E71742"/>
    <w:rsid w:val="00E727B1"/>
    <w:rsid w:val="00E8681B"/>
    <w:rsid w:val="00E9350C"/>
    <w:rsid w:val="00E97B89"/>
    <w:rsid w:val="00EB58E8"/>
    <w:rsid w:val="00F16714"/>
    <w:rsid w:val="00F21C84"/>
    <w:rsid w:val="00FA76FF"/>
    <w:rsid w:val="00FC1718"/>
    <w:rsid w:val="00FD7E81"/>
    <w:rsid w:val="00FE0045"/>
    <w:rsid w:val="00FE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CA608-423C-48F3-A78F-62853141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4D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0C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C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KCC</dc:creator>
  <cp:keywords/>
  <dc:description/>
  <cp:lastModifiedBy>KCC</cp:lastModifiedBy>
  <cp:revision>122</cp:revision>
  <cp:lastPrinted>2016-10-22T04:37:00Z</cp:lastPrinted>
  <dcterms:created xsi:type="dcterms:W3CDTF">2016-10-20T05:24:00Z</dcterms:created>
  <dcterms:modified xsi:type="dcterms:W3CDTF">2016-10-22T04:39:00Z</dcterms:modified>
</cp:coreProperties>
</file>