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9E72A7" w14:textId="567A402B" w:rsidR="00233306" w:rsidRPr="00BE68D0" w:rsidRDefault="00BE68D0" w:rsidP="00BE68D0">
      <w:pPr>
        <w:jc w:val="center"/>
        <w:rPr>
          <w:b/>
          <w:bCs/>
          <w:sz w:val="40"/>
          <w:szCs w:val="40"/>
        </w:rPr>
      </w:pPr>
      <w:r w:rsidRPr="00BE68D0">
        <w:rPr>
          <w:b/>
          <w:bCs/>
          <w:sz w:val="40"/>
          <w:szCs w:val="40"/>
        </w:rPr>
        <w:t>INDEX</w:t>
      </w:r>
    </w:p>
    <w:p w14:paraId="1C7A21DB" w14:textId="17FEC89B" w:rsidR="00BE68D0" w:rsidRPr="00173688" w:rsidRDefault="00173688" w:rsidP="00173688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proofErr w:type="spellStart"/>
      <w:r w:rsidRPr="00173688">
        <w:rPr>
          <w:b/>
          <w:bCs/>
          <w:sz w:val="32"/>
          <w:szCs w:val="32"/>
        </w:rPr>
        <w:t>GoRouter</w:t>
      </w:r>
      <w:proofErr w:type="spellEnd"/>
      <w:r>
        <w:rPr>
          <w:sz w:val="32"/>
          <w:szCs w:val="32"/>
        </w:rPr>
        <w:t xml:space="preserve"> Foundations………………………………………………….…2</w:t>
      </w:r>
    </w:p>
    <w:p w14:paraId="385EDE6F" w14:textId="77777777" w:rsidR="00BE68D0" w:rsidRDefault="00BE68D0" w:rsidP="00BE68D0">
      <w:pPr>
        <w:jc w:val="both"/>
        <w:rPr>
          <w:sz w:val="32"/>
          <w:szCs w:val="32"/>
        </w:rPr>
      </w:pPr>
    </w:p>
    <w:p w14:paraId="40A258D0" w14:textId="77777777" w:rsidR="00BE68D0" w:rsidRDefault="00BE68D0" w:rsidP="00BE68D0">
      <w:pPr>
        <w:jc w:val="both"/>
        <w:rPr>
          <w:sz w:val="32"/>
          <w:szCs w:val="32"/>
        </w:rPr>
      </w:pPr>
    </w:p>
    <w:p w14:paraId="460AA14C" w14:textId="77777777" w:rsidR="00BE68D0" w:rsidRDefault="00BE68D0" w:rsidP="00BE68D0">
      <w:pPr>
        <w:jc w:val="both"/>
        <w:rPr>
          <w:sz w:val="32"/>
          <w:szCs w:val="32"/>
        </w:rPr>
      </w:pPr>
    </w:p>
    <w:p w14:paraId="005DF467" w14:textId="77777777" w:rsidR="00BE68D0" w:rsidRDefault="00BE68D0" w:rsidP="00BE68D0">
      <w:pPr>
        <w:jc w:val="both"/>
        <w:rPr>
          <w:sz w:val="32"/>
          <w:szCs w:val="32"/>
        </w:rPr>
      </w:pPr>
    </w:p>
    <w:p w14:paraId="569AF700" w14:textId="12029032" w:rsidR="00BE68D0" w:rsidRDefault="00BE68D0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076295CD" w14:textId="43A867CF" w:rsidR="00BE68D0" w:rsidRPr="00173688" w:rsidRDefault="00173688" w:rsidP="00BE68D0">
      <w:pPr>
        <w:jc w:val="both"/>
        <w:rPr>
          <w:b/>
          <w:bCs/>
          <w:sz w:val="32"/>
          <w:szCs w:val="32"/>
        </w:rPr>
      </w:pPr>
      <w:proofErr w:type="spellStart"/>
      <w:r w:rsidRPr="00173688">
        <w:rPr>
          <w:b/>
          <w:bCs/>
          <w:sz w:val="32"/>
          <w:szCs w:val="32"/>
        </w:rPr>
        <w:lastRenderedPageBreak/>
        <w:t>GoRouter</w:t>
      </w:r>
      <w:proofErr w:type="spellEnd"/>
      <w:r w:rsidRPr="00173688">
        <w:rPr>
          <w:b/>
          <w:bCs/>
          <w:sz w:val="32"/>
          <w:szCs w:val="32"/>
        </w:rPr>
        <w:t xml:space="preserve"> Foundations:</w:t>
      </w:r>
    </w:p>
    <w:p w14:paraId="48DDB8FF" w14:textId="6D76C482" w:rsidR="00173688" w:rsidRDefault="00173688" w:rsidP="00BE68D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DA48C5">
        <w:rPr>
          <w:sz w:val="32"/>
          <w:szCs w:val="32"/>
        </w:rPr>
        <w:t xml:space="preserve">The three pieces that work together in every </w:t>
      </w:r>
      <w:proofErr w:type="spellStart"/>
      <w:r w:rsidR="00DA48C5" w:rsidRPr="00DA48C5">
        <w:rPr>
          <w:b/>
          <w:bCs/>
          <w:sz w:val="32"/>
          <w:szCs w:val="32"/>
        </w:rPr>
        <w:t>go_router</w:t>
      </w:r>
      <w:proofErr w:type="spellEnd"/>
      <w:r w:rsidR="00DA48C5">
        <w:rPr>
          <w:sz w:val="32"/>
          <w:szCs w:val="32"/>
        </w:rPr>
        <w:t xml:space="preserve"> app: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2974"/>
        <w:gridCol w:w="6042"/>
      </w:tblGrid>
      <w:tr w:rsidR="00DA48C5" w:rsidRPr="00DA48C5" w14:paraId="403F8FD1" w14:textId="77777777" w:rsidTr="00DA48C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0BDABC" w14:textId="77777777" w:rsidR="00DA48C5" w:rsidRPr="00DA48C5" w:rsidRDefault="00DA48C5" w:rsidP="00DA48C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DA48C5">
              <w:rPr>
                <w:sz w:val="32"/>
                <w:szCs w:val="32"/>
              </w:rPr>
              <w:t>Piece</w:t>
            </w:r>
          </w:p>
        </w:tc>
        <w:tc>
          <w:tcPr>
            <w:tcW w:w="0" w:type="auto"/>
            <w:hideMark/>
          </w:tcPr>
          <w:p w14:paraId="2CD34660" w14:textId="77777777" w:rsidR="00DA48C5" w:rsidRPr="00DA48C5" w:rsidRDefault="00DA48C5" w:rsidP="00DA48C5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DA48C5">
              <w:rPr>
                <w:sz w:val="32"/>
                <w:szCs w:val="32"/>
              </w:rPr>
              <w:t>What it actually is</w:t>
            </w:r>
          </w:p>
        </w:tc>
      </w:tr>
      <w:tr w:rsidR="00DA48C5" w:rsidRPr="00DA48C5" w14:paraId="7D9B1061" w14:textId="77777777" w:rsidTr="00DA48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7D0E94" w14:textId="77777777" w:rsidR="00DA48C5" w:rsidRPr="00DA48C5" w:rsidRDefault="00DA48C5" w:rsidP="00DA48C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DA48C5">
              <w:rPr>
                <w:sz w:val="32"/>
                <w:szCs w:val="32"/>
              </w:rPr>
              <w:t>GoRouter</w:t>
            </w:r>
            <w:proofErr w:type="spellEnd"/>
          </w:p>
        </w:tc>
        <w:tc>
          <w:tcPr>
            <w:tcW w:w="0" w:type="auto"/>
            <w:hideMark/>
          </w:tcPr>
          <w:p w14:paraId="15A532D0" w14:textId="0154622A" w:rsidR="00DA48C5" w:rsidRPr="00DA48C5" w:rsidRDefault="00DA48C5" w:rsidP="00DA48C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DA48C5">
              <w:rPr>
                <w:sz w:val="32"/>
                <w:szCs w:val="32"/>
              </w:rPr>
              <w:t xml:space="preserve">The router configuration object </w:t>
            </w:r>
            <w:r>
              <w:rPr>
                <w:sz w:val="32"/>
                <w:szCs w:val="32"/>
              </w:rPr>
              <w:t>that</w:t>
            </w:r>
            <w:r w:rsidRPr="00DA48C5">
              <w:rPr>
                <w:sz w:val="32"/>
                <w:szCs w:val="32"/>
              </w:rPr>
              <w:t xml:space="preserve"> holds our route tree, and implements </w:t>
            </w:r>
            <w:r w:rsidRPr="00DA48C5">
              <w:rPr>
                <w:b/>
                <w:bCs/>
                <w:sz w:val="32"/>
                <w:szCs w:val="32"/>
              </w:rPr>
              <w:t>Flutter</w:t>
            </w:r>
            <w:r w:rsidRPr="00DA48C5">
              <w:rPr>
                <w:sz w:val="32"/>
                <w:szCs w:val="32"/>
              </w:rPr>
              <w:t xml:space="preserve">'s Router API internals for </w:t>
            </w:r>
            <w:r>
              <w:rPr>
                <w:sz w:val="32"/>
                <w:szCs w:val="32"/>
              </w:rPr>
              <w:t>us</w:t>
            </w:r>
          </w:p>
        </w:tc>
      </w:tr>
      <w:tr w:rsidR="00DA48C5" w:rsidRPr="00DA48C5" w14:paraId="17B8ECAB" w14:textId="77777777" w:rsidTr="00DA48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D049A2" w14:textId="77777777" w:rsidR="00DA48C5" w:rsidRPr="00DA48C5" w:rsidRDefault="00DA48C5" w:rsidP="00DA48C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DA48C5">
              <w:rPr>
                <w:sz w:val="32"/>
                <w:szCs w:val="32"/>
              </w:rPr>
              <w:t>GoRoute</w:t>
            </w:r>
            <w:proofErr w:type="spellEnd"/>
          </w:p>
        </w:tc>
        <w:tc>
          <w:tcPr>
            <w:tcW w:w="0" w:type="auto"/>
            <w:hideMark/>
          </w:tcPr>
          <w:p w14:paraId="11A59103" w14:textId="35D9E78A" w:rsidR="00DA48C5" w:rsidRPr="00DA48C5" w:rsidRDefault="00DA48C5" w:rsidP="00DA48C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DA48C5">
              <w:rPr>
                <w:sz w:val="32"/>
                <w:szCs w:val="32"/>
              </w:rPr>
              <w:t xml:space="preserve">One entry in that tree </w:t>
            </w:r>
            <w:r>
              <w:rPr>
                <w:sz w:val="32"/>
                <w:szCs w:val="32"/>
              </w:rPr>
              <w:t xml:space="preserve">which </w:t>
            </w:r>
            <w:r w:rsidRPr="00DA48C5">
              <w:rPr>
                <w:sz w:val="32"/>
                <w:szCs w:val="32"/>
              </w:rPr>
              <w:t>maps a URL path to a widget builder</w:t>
            </w:r>
          </w:p>
        </w:tc>
      </w:tr>
      <w:tr w:rsidR="00DA48C5" w:rsidRPr="00DA48C5" w14:paraId="2F72995C" w14:textId="77777777" w:rsidTr="00DA48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5C2806" w14:textId="77777777" w:rsidR="00DA48C5" w:rsidRPr="00DA48C5" w:rsidRDefault="00DA48C5" w:rsidP="00DA48C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DA48C5">
              <w:rPr>
                <w:sz w:val="32"/>
                <w:szCs w:val="32"/>
              </w:rPr>
              <w:t>MaterialApp.router</w:t>
            </w:r>
            <w:proofErr w:type="spellEnd"/>
          </w:p>
        </w:tc>
        <w:tc>
          <w:tcPr>
            <w:tcW w:w="0" w:type="auto"/>
            <w:hideMark/>
          </w:tcPr>
          <w:p w14:paraId="66784817" w14:textId="21B1846F" w:rsidR="00DA48C5" w:rsidRPr="00DA48C5" w:rsidRDefault="00DA48C5" w:rsidP="00DA48C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DA48C5">
              <w:rPr>
                <w:sz w:val="32"/>
                <w:szCs w:val="32"/>
              </w:rPr>
              <w:t xml:space="preserve">A special constructor of </w:t>
            </w:r>
            <w:proofErr w:type="spellStart"/>
            <w:r w:rsidRPr="00DA48C5">
              <w:rPr>
                <w:b/>
                <w:bCs/>
                <w:sz w:val="32"/>
                <w:szCs w:val="32"/>
              </w:rPr>
              <w:t>MaterialApp</w:t>
            </w:r>
            <w:proofErr w:type="spellEnd"/>
            <w:r w:rsidRPr="00DA48C5">
              <w:rPr>
                <w:sz w:val="32"/>
                <w:szCs w:val="32"/>
              </w:rPr>
              <w:t xml:space="preserve"> that accepts a </w:t>
            </w:r>
            <w:proofErr w:type="spellStart"/>
            <w:r w:rsidRPr="00DA48C5">
              <w:rPr>
                <w:b/>
                <w:bCs/>
                <w:sz w:val="32"/>
                <w:szCs w:val="32"/>
              </w:rPr>
              <w:t>routerConfig</w:t>
            </w:r>
            <w:proofErr w:type="spellEnd"/>
            <w:r w:rsidRPr="00DA48C5">
              <w:rPr>
                <w:sz w:val="32"/>
                <w:szCs w:val="32"/>
              </w:rPr>
              <w:t xml:space="preserve"> instead of a home widget</w:t>
            </w:r>
            <w:r>
              <w:rPr>
                <w:sz w:val="32"/>
                <w:szCs w:val="32"/>
              </w:rPr>
              <w:t>.</w:t>
            </w:r>
            <w:r w:rsidRPr="00DA48C5">
              <w:rPr>
                <w:sz w:val="32"/>
                <w:szCs w:val="32"/>
              </w:rPr>
              <w:t xml:space="preserve"> </w:t>
            </w:r>
            <w:r>
              <w:rPr>
                <w:sz w:val="32"/>
                <w:szCs w:val="32"/>
              </w:rPr>
              <w:t>T</w:t>
            </w:r>
            <w:r w:rsidRPr="00DA48C5">
              <w:rPr>
                <w:sz w:val="32"/>
                <w:szCs w:val="32"/>
              </w:rPr>
              <w:t xml:space="preserve">his is how </w:t>
            </w:r>
            <w:r>
              <w:rPr>
                <w:sz w:val="32"/>
                <w:szCs w:val="32"/>
              </w:rPr>
              <w:t>we</w:t>
            </w:r>
            <w:r w:rsidRPr="00DA48C5">
              <w:rPr>
                <w:sz w:val="32"/>
                <w:szCs w:val="32"/>
              </w:rPr>
              <w:t xml:space="preserve"> plug </w:t>
            </w:r>
            <w:proofErr w:type="spellStart"/>
            <w:r w:rsidRPr="00DA48C5">
              <w:rPr>
                <w:b/>
                <w:bCs/>
                <w:sz w:val="32"/>
                <w:szCs w:val="32"/>
              </w:rPr>
              <w:t>GoRouter</w:t>
            </w:r>
            <w:proofErr w:type="spellEnd"/>
            <w:r w:rsidRPr="00DA48C5">
              <w:rPr>
                <w:sz w:val="32"/>
                <w:szCs w:val="32"/>
              </w:rPr>
              <w:t xml:space="preserve"> into the</w:t>
            </w:r>
            <w:r>
              <w:rPr>
                <w:sz w:val="32"/>
                <w:szCs w:val="32"/>
              </w:rPr>
              <w:t xml:space="preserve"> widget tree</w:t>
            </w:r>
          </w:p>
        </w:tc>
      </w:tr>
    </w:tbl>
    <w:p w14:paraId="2162ABDA" w14:textId="77777777" w:rsidR="00DA48C5" w:rsidRDefault="00DA48C5" w:rsidP="00BE68D0">
      <w:pPr>
        <w:jc w:val="both"/>
        <w:rPr>
          <w:sz w:val="32"/>
          <w:szCs w:val="32"/>
        </w:rPr>
      </w:pPr>
    </w:p>
    <w:p w14:paraId="4ECD2911" w14:textId="77777777" w:rsidR="00DA48C5" w:rsidRDefault="00DA48C5" w:rsidP="00BE68D0">
      <w:pPr>
        <w:jc w:val="both"/>
        <w:rPr>
          <w:sz w:val="32"/>
          <w:szCs w:val="32"/>
        </w:rPr>
      </w:pPr>
    </w:p>
    <w:p w14:paraId="25CA8E23" w14:textId="414B0BB6" w:rsidR="00DA48C5" w:rsidRDefault="00DA48C5" w:rsidP="00BE68D0">
      <w:pPr>
        <w:jc w:val="both"/>
        <w:rPr>
          <w:sz w:val="32"/>
          <w:szCs w:val="32"/>
        </w:rPr>
      </w:pPr>
      <w:r>
        <w:rPr>
          <w:sz w:val="32"/>
          <w:szCs w:val="32"/>
        </w:rPr>
        <w:t>Why Use It:</w:t>
      </w:r>
    </w:p>
    <w:p w14:paraId="4F3559FC" w14:textId="32C4E951" w:rsidR="00DA48C5" w:rsidRDefault="00DA48C5" w:rsidP="00BE68D0">
      <w:pPr>
        <w:jc w:val="both"/>
        <w:rPr>
          <w:sz w:val="32"/>
          <w:szCs w:val="32"/>
        </w:rPr>
      </w:pPr>
      <w:r>
        <w:rPr>
          <w:sz w:val="32"/>
          <w:szCs w:val="32"/>
        </w:rPr>
        <w:t># Navigator 2.0 on its own is brutal to use directly. To use raw Router API, we must hand implement three abstract classes ourself:</w:t>
      </w:r>
    </w:p>
    <w:p w14:paraId="38C9A55F" w14:textId="48FD02F1" w:rsidR="00DA48C5" w:rsidRPr="009970AA" w:rsidRDefault="00DA48C5" w:rsidP="00B90374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proofErr w:type="spellStart"/>
      <w:r w:rsidRPr="009970AA">
        <w:rPr>
          <w:b/>
          <w:bCs/>
          <w:sz w:val="32"/>
          <w:szCs w:val="32"/>
        </w:rPr>
        <w:t>RouterInfromationProvider</w:t>
      </w:r>
      <w:proofErr w:type="spellEnd"/>
      <w:r w:rsidRPr="009970AA">
        <w:rPr>
          <w:sz w:val="32"/>
          <w:szCs w:val="32"/>
        </w:rPr>
        <w:t xml:space="preserve"> </w:t>
      </w:r>
      <w:r w:rsidRPr="00DA48C5">
        <w:sym w:font="Wingdings" w:char="F0E0"/>
      </w:r>
      <w:r w:rsidRPr="009970AA">
        <w:rPr>
          <w:sz w:val="32"/>
          <w:szCs w:val="32"/>
        </w:rPr>
        <w:t xml:space="preserve"> listens for URL/deep-link changes from the OS or browser</w:t>
      </w:r>
    </w:p>
    <w:p w14:paraId="57797D75" w14:textId="0E0A0454" w:rsidR="00DA48C5" w:rsidRPr="009970AA" w:rsidRDefault="00DA48C5" w:rsidP="00B90374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proofErr w:type="spellStart"/>
      <w:r w:rsidRPr="009970AA">
        <w:rPr>
          <w:b/>
          <w:bCs/>
          <w:sz w:val="32"/>
          <w:szCs w:val="32"/>
        </w:rPr>
        <w:t>RouterInformationParser</w:t>
      </w:r>
      <w:proofErr w:type="spellEnd"/>
      <w:r w:rsidRPr="009970AA">
        <w:rPr>
          <w:sz w:val="32"/>
          <w:szCs w:val="32"/>
        </w:rPr>
        <w:t xml:space="preserve"> </w:t>
      </w:r>
      <w:r w:rsidRPr="00DA48C5">
        <w:sym w:font="Wingdings" w:char="F0E0"/>
      </w:r>
      <w:r w:rsidRPr="009970AA">
        <w:rPr>
          <w:sz w:val="32"/>
          <w:szCs w:val="32"/>
        </w:rPr>
        <w:t xml:space="preserve"> turns a raw URL string into our own app-defined “route state” object</w:t>
      </w:r>
    </w:p>
    <w:p w14:paraId="19743D2F" w14:textId="7C079D7A" w:rsidR="00DA48C5" w:rsidRPr="009970AA" w:rsidRDefault="00DA48C5" w:rsidP="00B90374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proofErr w:type="spellStart"/>
      <w:r w:rsidRPr="009970AA">
        <w:rPr>
          <w:b/>
          <w:bCs/>
          <w:sz w:val="32"/>
          <w:szCs w:val="32"/>
        </w:rPr>
        <w:t>RouterDelegate</w:t>
      </w:r>
      <w:proofErr w:type="spellEnd"/>
      <w:r w:rsidRPr="009970AA">
        <w:rPr>
          <w:sz w:val="32"/>
          <w:szCs w:val="32"/>
        </w:rPr>
        <w:t xml:space="preserve"> </w:t>
      </w:r>
      <w:r w:rsidRPr="00DA48C5">
        <w:sym w:font="Wingdings" w:char="F0E0"/>
      </w:r>
      <w:r w:rsidRPr="009970AA">
        <w:rPr>
          <w:sz w:val="32"/>
          <w:szCs w:val="32"/>
        </w:rPr>
        <w:t xml:space="preserve"> takes that route state and builds the actual Navigator widget with the correct page stack</w:t>
      </w:r>
    </w:p>
    <w:p w14:paraId="3D5C3B80" w14:textId="0CEBEC1E" w:rsidR="00DA48C5" w:rsidRDefault="00DA48C5" w:rsidP="00BE68D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Writing these three by hand for </w:t>
      </w:r>
      <w:r w:rsidR="009970AA">
        <w:rPr>
          <w:sz w:val="32"/>
          <w:szCs w:val="32"/>
        </w:rPr>
        <w:t xml:space="preserve">a real app is 200+ lines of boilerplate code. </w:t>
      </w:r>
      <w:proofErr w:type="spellStart"/>
      <w:r w:rsidR="009970AA" w:rsidRPr="009970AA">
        <w:rPr>
          <w:b/>
          <w:bCs/>
          <w:sz w:val="32"/>
          <w:szCs w:val="32"/>
        </w:rPr>
        <w:t>go_router</w:t>
      </w:r>
      <w:proofErr w:type="spellEnd"/>
      <w:r w:rsidR="009970AA">
        <w:rPr>
          <w:sz w:val="32"/>
          <w:szCs w:val="32"/>
        </w:rPr>
        <w:t xml:space="preserve"> is pre-built implementation of all </w:t>
      </w:r>
      <w:r w:rsidR="009970AA">
        <w:rPr>
          <w:sz w:val="32"/>
          <w:szCs w:val="32"/>
        </w:rPr>
        <w:lastRenderedPageBreak/>
        <w:t xml:space="preserve">three, exposed through a declarative </w:t>
      </w:r>
      <w:r w:rsidR="009970AA" w:rsidRPr="009970AA">
        <w:rPr>
          <w:b/>
          <w:bCs/>
          <w:sz w:val="32"/>
          <w:szCs w:val="32"/>
        </w:rPr>
        <w:t>routes:</w:t>
      </w:r>
      <w:r w:rsidR="009970AA">
        <w:rPr>
          <w:sz w:val="32"/>
          <w:szCs w:val="32"/>
        </w:rPr>
        <w:t xml:space="preserve"> list. It’s just Navigator 2.0 with the boilerplate surgically removed</w:t>
      </w:r>
    </w:p>
    <w:p w14:paraId="67A5A35C" w14:textId="77777777" w:rsidR="009970AA" w:rsidRDefault="009970AA" w:rsidP="00BE68D0">
      <w:pPr>
        <w:jc w:val="both"/>
        <w:rPr>
          <w:sz w:val="32"/>
          <w:szCs w:val="32"/>
        </w:rPr>
      </w:pPr>
    </w:p>
    <w:p w14:paraId="743169A2" w14:textId="77777777" w:rsidR="00F17701" w:rsidRDefault="00F17701" w:rsidP="00BE68D0">
      <w:pPr>
        <w:jc w:val="both"/>
        <w:rPr>
          <w:sz w:val="32"/>
          <w:szCs w:val="32"/>
        </w:rPr>
      </w:pPr>
    </w:p>
    <w:p w14:paraId="085AF61E" w14:textId="11B26EC6" w:rsidR="00F17701" w:rsidRDefault="00F17701" w:rsidP="00BE68D0">
      <w:pPr>
        <w:jc w:val="both"/>
        <w:rPr>
          <w:sz w:val="32"/>
          <w:szCs w:val="32"/>
        </w:rPr>
      </w:pPr>
      <w:r>
        <w:rPr>
          <w:sz w:val="32"/>
          <w:szCs w:val="32"/>
        </w:rPr>
        <w:t>Mental Model:</w:t>
      </w:r>
    </w:p>
    <w:p w14:paraId="481B81C0" w14:textId="1A4319A8" w:rsidR="00F17701" w:rsidRDefault="00F17701" w:rsidP="00BE68D0">
      <w:pPr>
        <w:jc w:val="both"/>
        <w:rPr>
          <w:sz w:val="32"/>
          <w:szCs w:val="32"/>
        </w:rPr>
      </w:pPr>
      <w:r>
        <w:rPr>
          <w:sz w:val="32"/>
          <w:szCs w:val="32"/>
        </w:rPr>
        <w:t># We</w:t>
      </w:r>
      <w:r w:rsidRPr="00F17701">
        <w:rPr>
          <w:sz w:val="32"/>
          <w:szCs w:val="32"/>
        </w:rPr>
        <w:t xml:space="preserve"> never touch </w:t>
      </w:r>
      <w:proofErr w:type="spellStart"/>
      <w:r w:rsidRPr="00F17701">
        <w:rPr>
          <w:b/>
          <w:bCs/>
          <w:sz w:val="32"/>
          <w:szCs w:val="32"/>
        </w:rPr>
        <w:t>RouteInformationParser</w:t>
      </w:r>
      <w:proofErr w:type="spellEnd"/>
      <w:r w:rsidRPr="00F17701">
        <w:rPr>
          <w:sz w:val="32"/>
          <w:szCs w:val="32"/>
        </w:rPr>
        <w:t xml:space="preserve"> or </w:t>
      </w:r>
      <w:proofErr w:type="spellStart"/>
      <w:r w:rsidRPr="00F17701">
        <w:rPr>
          <w:b/>
          <w:bCs/>
          <w:sz w:val="32"/>
          <w:szCs w:val="32"/>
        </w:rPr>
        <w:t>RouterDelegate</w:t>
      </w:r>
      <w:proofErr w:type="spellEnd"/>
      <w:r w:rsidRPr="00F17701">
        <w:rPr>
          <w:sz w:val="32"/>
          <w:szCs w:val="32"/>
        </w:rPr>
        <w:t xml:space="preserve"> directly. </w:t>
      </w:r>
      <w:r>
        <w:rPr>
          <w:sz w:val="32"/>
          <w:szCs w:val="32"/>
        </w:rPr>
        <w:t>We</w:t>
      </w:r>
      <w:r w:rsidRPr="00F17701">
        <w:rPr>
          <w:sz w:val="32"/>
          <w:szCs w:val="32"/>
        </w:rPr>
        <w:t xml:space="preserve"> declare </w:t>
      </w:r>
      <w:proofErr w:type="gramStart"/>
      <w:r w:rsidRPr="00F17701">
        <w:rPr>
          <w:b/>
          <w:bCs/>
          <w:sz w:val="32"/>
          <w:szCs w:val="32"/>
        </w:rPr>
        <w:t>routes:</w:t>
      </w:r>
      <w:r w:rsidRPr="00F17701">
        <w:rPr>
          <w:sz w:val="32"/>
          <w:szCs w:val="32"/>
        </w:rPr>
        <w:t>,</w:t>
      </w:r>
      <w:proofErr w:type="gramEnd"/>
      <w:r w:rsidRPr="00F17701">
        <w:rPr>
          <w:sz w:val="32"/>
          <w:szCs w:val="32"/>
        </w:rPr>
        <w:t xml:space="preserve"> and </w:t>
      </w:r>
      <w:proofErr w:type="spellStart"/>
      <w:r w:rsidRPr="00F17701">
        <w:rPr>
          <w:b/>
          <w:bCs/>
          <w:sz w:val="32"/>
          <w:szCs w:val="32"/>
        </w:rPr>
        <w:t>GoRouter</w:t>
      </w:r>
      <w:proofErr w:type="spellEnd"/>
      <w:r w:rsidRPr="00F17701">
        <w:rPr>
          <w:sz w:val="32"/>
          <w:szCs w:val="32"/>
        </w:rPr>
        <w:t xml:space="preserve"> wires the rest. When </w:t>
      </w:r>
      <w:r>
        <w:rPr>
          <w:sz w:val="32"/>
          <w:szCs w:val="32"/>
        </w:rPr>
        <w:t>we</w:t>
      </w:r>
      <w:r w:rsidRPr="00F17701">
        <w:rPr>
          <w:sz w:val="32"/>
          <w:szCs w:val="32"/>
        </w:rPr>
        <w:t xml:space="preserve"> later hit redirect, </w:t>
      </w:r>
      <w:proofErr w:type="spellStart"/>
      <w:r w:rsidRPr="00F17701">
        <w:rPr>
          <w:b/>
          <w:bCs/>
          <w:sz w:val="32"/>
          <w:szCs w:val="32"/>
        </w:rPr>
        <w:t>refreshListenable</w:t>
      </w:r>
      <w:proofErr w:type="spellEnd"/>
      <w:proofErr w:type="gramStart"/>
      <w:r>
        <w:rPr>
          <w:b/>
          <w:bCs/>
          <w:sz w:val="32"/>
          <w:szCs w:val="32"/>
        </w:rPr>
        <w:t xml:space="preserve">: </w:t>
      </w:r>
      <w:r w:rsidRPr="00F17701">
        <w:rPr>
          <w:sz w:val="32"/>
          <w:szCs w:val="32"/>
        </w:rPr>
        <w:t>,</w:t>
      </w:r>
      <w:proofErr w:type="gramEnd"/>
      <w:r w:rsidRPr="00F17701">
        <w:rPr>
          <w:sz w:val="32"/>
          <w:szCs w:val="32"/>
        </w:rPr>
        <w:t xml:space="preserve"> or </w:t>
      </w:r>
      <w:proofErr w:type="spellStart"/>
      <w:r w:rsidRPr="00F17701">
        <w:rPr>
          <w:b/>
          <w:bCs/>
          <w:sz w:val="32"/>
          <w:szCs w:val="32"/>
        </w:rPr>
        <w:t>errorBuilder</w:t>
      </w:r>
      <w:proofErr w:type="spellEnd"/>
      <w:r>
        <w:rPr>
          <w:b/>
          <w:bCs/>
          <w:sz w:val="32"/>
          <w:szCs w:val="32"/>
        </w:rPr>
        <w:t>:</w:t>
      </w:r>
      <w:r w:rsidRPr="00F17701">
        <w:rPr>
          <w:sz w:val="32"/>
          <w:szCs w:val="32"/>
        </w:rPr>
        <w:t xml:space="preserve"> those are just hooks </w:t>
      </w:r>
      <w:proofErr w:type="spellStart"/>
      <w:r w:rsidRPr="00F17701">
        <w:rPr>
          <w:b/>
          <w:bCs/>
          <w:sz w:val="32"/>
          <w:szCs w:val="32"/>
        </w:rPr>
        <w:t>GoRouter</w:t>
      </w:r>
      <w:proofErr w:type="spellEnd"/>
      <w:r w:rsidRPr="00F17701">
        <w:rPr>
          <w:sz w:val="32"/>
          <w:szCs w:val="32"/>
        </w:rPr>
        <w:t xml:space="preserve"> exposes into this internal pipeline</w:t>
      </w:r>
    </w:p>
    <w:p w14:paraId="3991385D" w14:textId="330D3787" w:rsidR="00F17701" w:rsidRPr="00781549" w:rsidRDefault="00F17701" w:rsidP="00F17701">
      <w:pPr>
        <w:jc w:val="both"/>
      </w:pPr>
      <w:r w:rsidRPr="00781549">
        <w:t xml:space="preserve">                                          ┌─────────────────────────────────────────┐</w:t>
      </w:r>
    </w:p>
    <w:p w14:paraId="132C1A22" w14:textId="20A1CE96" w:rsidR="00F17701" w:rsidRPr="00781549" w:rsidRDefault="00F17701" w:rsidP="00F17701">
      <w:pPr>
        <w:jc w:val="both"/>
      </w:pPr>
      <w:r w:rsidRPr="00781549">
        <w:t xml:space="preserve">                                          │                                        </w:t>
      </w:r>
      <w:proofErr w:type="spellStart"/>
      <w:r w:rsidRPr="00781549">
        <w:t>GoRouter</w:t>
      </w:r>
      <w:proofErr w:type="spellEnd"/>
      <w:r w:rsidRPr="00781549">
        <w:t xml:space="preserve">                                        │</w:t>
      </w:r>
    </w:p>
    <w:p w14:paraId="1DF355BB" w14:textId="2DF3D883" w:rsidR="00F17701" w:rsidRPr="00781549" w:rsidRDefault="00F17701" w:rsidP="00F17701">
      <w:pPr>
        <w:jc w:val="both"/>
      </w:pPr>
      <w:r w:rsidRPr="00781549">
        <w:t xml:space="preserve">                                          │       </w:t>
      </w:r>
      <w:proofErr w:type="gramStart"/>
      <w:r w:rsidRPr="00781549">
        <w:t xml:space="preserve">   (</w:t>
      </w:r>
      <w:proofErr w:type="gramEnd"/>
      <w:r w:rsidRPr="00781549">
        <w:t>implements all 3 Router-API pieces)          │</w:t>
      </w:r>
    </w:p>
    <w:p w14:paraId="1B2CB66F" w14:textId="0AFF16DB" w:rsidR="00F17701" w:rsidRPr="00781549" w:rsidRDefault="00F17701" w:rsidP="00F17701">
      <w:pPr>
        <w:jc w:val="both"/>
      </w:pPr>
      <w:r w:rsidRPr="00781549">
        <w:t xml:space="preserve">                                          │                                                                                                     │</w:t>
      </w:r>
    </w:p>
    <w:p w14:paraId="1D5F8F73" w14:textId="17BDFD82" w:rsidR="00F17701" w:rsidRPr="00781549" w:rsidRDefault="00F17701" w:rsidP="00F17701">
      <w:pPr>
        <w:jc w:val="both"/>
      </w:pPr>
      <w:r w:rsidRPr="00781549">
        <w:t>OS / Browser             │                     ┌──────────────────────┐                     │</w:t>
      </w:r>
    </w:p>
    <w:p w14:paraId="760F016C" w14:textId="3230F39C" w:rsidR="00F17701" w:rsidRPr="00781549" w:rsidRDefault="00F17701" w:rsidP="00F17701">
      <w:pPr>
        <w:jc w:val="both"/>
      </w:pPr>
      <w:r w:rsidRPr="00781549">
        <w:t>URL change   ───</w:t>
      </w:r>
      <w:r w:rsidRPr="00781549">
        <w:rPr>
          <w:rFonts w:ascii="Cambria Math" w:hAnsi="Cambria Math" w:cs="Cambria Math"/>
        </w:rPr>
        <w:t>▶</w:t>
      </w:r>
      <w:r w:rsidRPr="00781549">
        <w:t xml:space="preserve"> </w:t>
      </w:r>
      <w:r w:rsidRPr="00781549">
        <w:rPr>
          <w:rFonts w:ascii="Aptos" w:hAnsi="Aptos" w:cs="Aptos"/>
        </w:rPr>
        <w:t>│</w:t>
      </w:r>
      <w:r w:rsidRPr="00781549">
        <w:t xml:space="preserve">                     </w:t>
      </w:r>
      <w:r w:rsidRPr="00781549">
        <w:rPr>
          <w:rFonts w:ascii="Aptos" w:hAnsi="Aptos" w:cs="Aptos"/>
        </w:rPr>
        <w:t>│</w:t>
      </w:r>
      <w:r w:rsidRPr="00781549">
        <w:t xml:space="preserve"> </w:t>
      </w:r>
      <w:proofErr w:type="spellStart"/>
      <w:r w:rsidRPr="00781549">
        <w:t>RouteInformationParser</w:t>
      </w:r>
      <w:proofErr w:type="spellEnd"/>
      <w:r w:rsidRPr="00781549">
        <w:rPr>
          <w:rFonts w:ascii="Aptos" w:hAnsi="Aptos" w:cs="Aptos"/>
        </w:rPr>
        <w:t>│</w:t>
      </w:r>
      <w:r w:rsidRPr="00781549">
        <w:t xml:space="preserve">                    </w:t>
      </w:r>
      <w:r w:rsidRPr="00781549">
        <w:rPr>
          <w:rFonts w:ascii="Aptos" w:hAnsi="Aptos" w:cs="Aptos"/>
        </w:rPr>
        <w:t>│</w:t>
      </w:r>
    </w:p>
    <w:p w14:paraId="38B6737D" w14:textId="2B4E156D" w:rsidR="00F17701" w:rsidRPr="00781549" w:rsidRDefault="00F17701" w:rsidP="00F17701">
      <w:pPr>
        <w:jc w:val="both"/>
      </w:pPr>
      <w:r w:rsidRPr="00781549">
        <w:t xml:space="preserve">or </w:t>
      </w:r>
      <w:proofErr w:type="spellStart"/>
      <w:proofErr w:type="gramStart"/>
      <w:r w:rsidRPr="00781549">
        <w:t>context.go</w:t>
      </w:r>
      <w:proofErr w:type="spellEnd"/>
      <w:proofErr w:type="gramEnd"/>
      <w:r w:rsidRPr="00781549">
        <w:t>()          │                     └──────────</w:t>
      </w:r>
      <w:r w:rsidRPr="00781549">
        <w:rPr>
          <w:rFonts w:ascii="Arial" w:hAnsi="Arial" w:cs="Arial"/>
        </w:rPr>
        <w:t>┬</w:t>
      </w:r>
      <w:r w:rsidRPr="00781549">
        <w:rPr>
          <w:rFonts w:ascii="Aptos" w:hAnsi="Aptos" w:cs="Aptos"/>
        </w:rPr>
        <w:t>───────────┘</w:t>
      </w:r>
      <w:r w:rsidRPr="00781549">
        <w:t xml:space="preserve">                   </w:t>
      </w:r>
      <w:r w:rsidRPr="00781549">
        <w:rPr>
          <w:rFonts w:ascii="Aptos" w:hAnsi="Aptos" w:cs="Aptos"/>
        </w:rPr>
        <w:t>│</w:t>
      </w:r>
    </w:p>
    <w:p w14:paraId="4A794193" w14:textId="7E75AFD5" w:rsidR="00F17701" w:rsidRPr="00781549" w:rsidRDefault="00F17701" w:rsidP="00F17701">
      <w:pPr>
        <w:jc w:val="both"/>
      </w:pPr>
      <w:r w:rsidRPr="00781549">
        <w:t xml:space="preserve">                                          │                                                </w:t>
      </w:r>
      <w:r w:rsidRPr="00781549">
        <w:rPr>
          <w:rFonts w:ascii="Arial" w:hAnsi="Arial" w:cs="Arial"/>
        </w:rPr>
        <w:t>▼</w:t>
      </w:r>
      <w:r w:rsidRPr="00781549">
        <w:t xml:space="preserve">                                                </w:t>
      </w:r>
      <w:r w:rsidRPr="00781549">
        <w:rPr>
          <w:rFonts w:ascii="Aptos" w:hAnsi="Aptos" w:cs="Aptos"/>
        </w:rPr>
        <w:t>│</w:t>
      </w:r>
    </w:p>
    <w:p w14:paraId="28D582F7" w14:textId="4EF5534F" w:rsidR="00F17701" w:rsidRPr="00781549" w:rsidRDefault="00F17701" w:rsidP="00F17701">
      <w:pPr>
        <w:jc w:val="both"/>
      </w:pPr>
      <w:r w:rsidRPr="00781549">
        <w:t xml:space="preserve">                                          │                              matches against your                       │</w:t>
      </w:r>
    </w:p>
    <w:p w14:paraId="220DFA0D" w14:textId="0627ABA5" w:rsidR="00F17701" w:rsidRPr="00781549" w:rsidRDefault="00F17701" w:rsidP="00F17701">
      <w:pPr>
        <w:jc w:val="both"/>
      </w:pPr>
      <w:r w:rsidRPr="00781549">
        <w:t xml:space="preserve">                                          │                              routes: [</w:t>
      </w:r>
      <w:proofErr w:type="spellStart"/>
      <w:r w:rsidRPr="00781549">
        <w:t>GoRoute</w:t>
      </w:r>
      <w:proofErr w:type="spellEnd"/>
      <w:r w:rsidRPr="00781549">
        <w:t xml:space="preserve">, </w:t>
      </w:r>
      <w:proofErr w:type="spellStart"/>
      <w:r w:rsidRPr="00781549">
        <w:t>GoRoute</w:t>
      </w:r>
      <w:proofErr w:type="spellEnd"/>
      <w:r w:rsidRPr="00781549">
        <w:t>, ...]  │</w:t>
      </w:r>
    </w:p>
    <w:p w14:paraId="0D3E80AB" w14:textId="2F2ADD9F" w:rsidR="00F17701" w:rsidRPr="00781549" w:rsidRDefault="00F17701" w:rsidP="00F17701">
      <w:pPr>
        <w:jc w:val="both"/>
      </w:pPr>
      <w:r w:rsidRPr="00781549">
        <w:t xml:space="preserve">                                          │                                                │                                                  │</w:t>
      </w:r>
    </w:p>
    <w:p w14:paraId="31DADF96" w14:textId="68DAA68F" w:rsidR="00F17701" w:rsidRPr="00781549" w:rsidRDefault="00F17701" w:rsidP="00F17701">
      <w:pPr>
        <w:jc w:val="both"/>
      </w:pPr>
      <w:r w:rsidRPr="00781549">
        <w:t xml:space="preserve">                                          │                                               </w:t>
      </w:r>
      <w:r w:rsidRPr="00781549">
        <w:rPr>
          <w:rFonts w:ascii="Arial" w:hAnsi="Arial" w:cs="Arial"/>
        </w:rPr>
        <w:t xml:space="preserve">▼   </w:t>
      </w:r>
      <w:r w:rsidRPr="00781549">
        <w:t xml:space="preserve">                                             </w:t>
      </w:r>
      <w:r w:rsidRPr="00781549">
        <w:rPr>
          <w:rFonts w:ascii="Aptos" w:hAnsi="Aptos" w:cs="Aptos"/>
        </w:rPr>
        <w:t>│</w:t>
      </w:r>
    </w:p>
    <w:p w14:paraId="34C05190" w14:textId="246A3D84" w:rsidR="00F17701" w:rsidRPr="00781549" w:rsidRDefault="00F17701" w:rsidP="00F17701">
      <w:pPr>
        <w:jc w:val="both"/>
      </w:pPr>
      <w:r w:rsidRPr="00781549">
        <w:t xml:space="preserve">                                          │                      ┌──────────────────────┐                    │</w:t>
      </w:r>
    </w:p>
    <w:p w14:paraId="5105D382" w14:textId="5B1C458D" w:rsidR="00F17701" w:rsidRPr="00781549" w:rsidRDefault="00F17701" w:rsidP="00F17701">
      <w:pPr>
        <w:jc w:val="both"/>
      </w:pPr>
      <w:r w:rsidRPr="00781549">
        <w:t xml:space="preserve">                                          │                      │           RouterDelegate        │                    │</w:t>
      </w:r>
    </w:p>
    <w:p w14:paraId="67900607" w14:textId="09DE711C" w:rsidR="00F17701" w:rsidRPr="00781549" w:rsidRDefault="00F17701" w:rsidP="00F17701">
      <w:pPr>
        <w:jc w:val="both"/>
      </w:pPr>
      <w:r w:rsidRPr="00781549">
        <w:t xml:space="preserve">                                          │                      └──────────</w:t>
      </w:r>
      <w:r w:rsidRPr="00781549">
        <w:rPr>
          <w:rFonts w:ascii="Arial" w:hAnsi="Arial" w:cs="Arial"/>
        </w:rPr>
        <w:t>┬</w:t>
      </w:r>
      <w:r w:rsidRPr="00781549">
        <w:rPr>
          <w:rFonts w:ascii="Aptos" w:hAnsi="Aptos" w:cs="Aptos"/>
        </w:rPr>
        <w:t>───────────┘</w:t>
      </w:r>
      <w:r w:rsidRPr="00781549">
        <w:t xml:space="preserve">                   </w:t>
      </w:r>
      <w:r w:rsidRPr="00781549">
        <w:rPr>
          <w:rFonts w:ascii="Aptos" w:hAnsi="Aptos" w:cs="Aptos"/>
        </w:rPr>
        <w:t>│</w:t>
      </w:r>
    </w:p>
    <w:p w14:paraId="1B4438A6" w14:textId="529BEE54" w:rsidR="00F17701" w:rsidRPr="00781549" w:rsidRDefault="00F17701" w:rsidP="00F17701">
      <w:pPr>
        <w:jc w:val="both"/>
      </w:pPr>
      <w:r w:rsidRPr="00781549">
        <w:t xml:space="preserve">                                          └──</w:t>
      </w:r>
      <w:r w:rsidRPr="00781549">
        <w:rPr>
          <w:rFonts w:ascii="Aptos" w:hAnsi="Aptos" w:cs="Aptos"/>
        </w:rPr>
        <w:t>───────</w:t>
      </w:r>
      <w:r w:rsidRPr="00781549">
        <w:t>───────────</w:t>
      </w:r>
      <w:r w:rsidRPr="00781549">
        <w:rPr>
          <w:rFonts w:ascii="Arial" w:hAnsi="Arial" w:cs="Arial"/>
        </w:rPr>
        <w:t>┼</w:t>
      </w:r>
      <w:r w:rsidRPr="00781549">
        <w:rPr>
          <w:rFonts w:ascii="Aptos" w:hAnsi="Aptos" w:cs="Aptos"/>
        </w:rPr>
        <w:t>────────────────────┘</w:t>
      </w:r>
    </w:p>
    <w:p w14:paraId="233E06AF" w14:textId="2AE182BF" w:rsidR="00F17701" w:rsidRPr="00781549" w:rsidRDefault="00F17701" w:rsidP="00F17701">
      <w:pPr>
        <w:jc w:val="both"/>
      </w:pPr>
      <w:r w:rsidRPr="00781549">
        <w:t xml:space="preserve">                                                                                             </w:t>
      </w:r>
      <w:r w:rsidRPr="00781549">
        <w:rPr>
          <w:rFonts w:ascii="Arial" w:hAnsi="Arial" w:cs="Arial"/>
        </w:rPr>
        <w:t>▼</w:t>
      </w:r>
    </w:p>
    <w:p w14:paraId="1D931AE7" w14:textId="3CE3B10D" w:rsidR="00F17701" w:rsidRPr="00781549" w:rsidRDefault="00F17701" w:rsidP="00F17701">
      <w:pPr>
        <w:jc w:val="both"/>
      </w:pPr>
      <w:r w:rsidRPr="00781549">
        <w:t xml:space="preserve">                                                 </w:t>
      </w:r>
      <w:proofErr w:type="gramStart"/>
      <w:r w:rsidRPr="00781549">
        <w:t>Navigator(</w:t>
      </w:r>
      <w:proofErr w:type="gramEnd"/>
      <w:r w:rsidRPr="00781549">
        <w:t>pages: [</w:t>
      </w:r>
      <w:proofErr w:type="spellStart"/>
      <w:r w:rsidRPr="00781549">
        <w:t>HomePage</w:t>
      </w:r>
      <w:proofErr w:type="spellEnd"/>
      <w:r w:rsidRPr="00781549">
        <w:t>, DetailsPage])</w:t>
      </w:r>
    </w:p>
    <w:p w14:paraId="2F7BD3A8" w14:textId="4F8AE573" w:rsidR="00F17701" w:rsidRPr="00781549" w:rsidRDefault="00F17701" w:rsidP="00F17701">
      <w:pPr>
        <w:jc w:val="both"/>
      </w:pPr>
      <w:r w:rsidRPr="00781549">
        <w:lastRenderedPageBreak/>
        <w:t xml:space="preserve">                                                                                              │</w:t>
      </w:r>
    </w:p>
    <w:p w14:paraId="3C738F4D" w14:textId="4E51DCB2" w:rsidR="00F17701" w:rsidRPr="00781549" w:rsidRDefault="00F17701" w:rsidP="00F17701">
      <w:pPr>
        <w:jc w:val="both"/>
      </w:pPr>
      <w:r w:rsidRPr="00781549">
        <w:t xml:space="preserve">                                                                                             </w:t>
      </w:r>
      <w:r w:rsidRPr="00781549">
        <w:rPr>
          <w:rFonts w:ascii="Arial" w:hAnsi="Arial" w:cs="Arial"/>
        </w:rPr>
        <w:t>▼</w:t>
      </w:r>
    </w:p>
    <w:p w14:paraId="618F6AAA" w14:textId="33B4ACC4" w:rsidR="00F17701" w:rsidRPr="00781549" w:rsidRDefault="00F17701" w:rsidP="00F17701">
      <w:pPr>
        <w:jc w:val="both"/>
      </w:pPr>
      <w:r w:rsidRPr="00781549">
        <w:t xml:space="preserve">                                                                        rendered on screen</w:t>
      </w:r>
    </w:p>
    <w:p w14:paraId="31E0D0EA" w14:textId="77777777" w:rsidR="009970AA" w:rsidRDefault="009970AA" w:rsidP="00BE68D0">
      <w:pPr>
        <w:jc w:val="both"/>
        <w:rPr>
          <w:sz w:val="32"/>
          <w:szCs w:val="32"/>
        </w:rPr>
      </w:pPr>
    </w:p>
    <w:p w14:paraId="6573063A" w14:textId="77777777" w:rsidR="00F17701" w:rsidRDefault="00F17701" w:rsidP="00BE68D0">
      <w:pPr>
        <w:jc w:val="both"/>
        <w:rPr>
          <w:sz w:val="32"/>
          <w:szCs w:val="32"/>
        </w:rPr>
      </w:pPr>
    </w:p>
    <w:p w14:paraId="5714EADF" w14:textId="21F8AC1B" w:rsidR="00B413D3" w:rsidRDefault="00B413D3" w:rsidP="00BE68D0">
      <w:pPr>
        <w:jc w:val="both"/>
        <w:rPr>
          <w:sz w:val="32"/>
          <w:szCs w:val="32"/>
        </w:rPr>
      </w:pPr>
      <w:r>
        <w:rPr>
          <w:sz w:val="32"/>
          <w:szCs w:val="32"/>
        </w:rPr>
        <w:t>Properties</w:t>
      </w:r>
      <w:r w:rsidR="00894D84">
        <w:rPr>
          <w:sz w:val="32"/>
          <w:szCs w:val="32"/>
        </w:rPr>
        <w:t xml:space="preserve"> of </w:t>
      </w:r>
      <w:proofErr w:type="spellStart"/>
      <w:proofErr w:type="gramStart"/>
      <w:r w:rsidR="00894D84">
        <w:rPr>
          <w:sz w:val="32"/>
          <w:szCs w:val="32"/>
        </w:rPr>
        <w:t>GoRouter</w:t>
      </w:r>
      <w:proofErr w:type="spellEnd"/>
      <w:r w:rsidR="00894D84">
        <w:rPr>
          <w:sz w:val="32"/>
          <w:szCs w:val="32"/>
        </w:rPr>
        <w:t>(</w:t>
      </w:r>
      <w:proofErr w:type="gramEnd"/>
      <w:r w:rsidR="00894D84">
        <w:rPr>
          <w:sz w:val="32"/>
          <w:szCs w:val="32"/>
        </w:rPr>
        <w:t xml:space="preserve">) &amp; </w:t>
      </w:r>
      <w:proofErr w:type="spellStart"/>
      <w:r w:rsidR="00894D84">
        <w:rPr>
          <w:sz w:val="32"/>
          <w:szCs w:val="32"/>
        </w:rPr>
        <w:t>GoRoute</w:t>
      </w:r>
      <w:proofErr w:type="spellEnd"/>
      <w:r w:rsidR="00894D84">
        <w:rPr>
          <w:sz w:val="32"/>
          <w:szCs w:val="32"/>
        </w:rPr>
        <w:t>()</w:t>
      </w:r>
      <w:r>
        <w:rPr>
          <w:sz w:val="32"/>
          <w:szCs w:val="32"/>
        </w:rPr>
        <w:t>:</w:t>
      </w:r>
    </w:p>
    <w:p w14:paraId="67B95874" w14:textId="07291EBD" w:rsidR="00B413D3" w:rsidRDefault="00B413D3" w:rsidP="00BE68D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proofErr w:type="gramStart"/>
      <w:r w:rsidRPr="00B413D3">
        <w:rPr>
          <w:b/>
          <w:bCs/>
          <w:sz w:val="32"/>
          <w:szCs w:val="32"/>
        </w:rPr>
        <w:t>GoRouter</w:t>
      </w:r>
      <w:proofErr w:type="spellEnd"/>
      <w:r>
        <w:rPr>
          <w:b/>
          <w:bCs/>
          <w:sz w:val="32"/>
          <w:szCs w:val="32"/>
        </w:rPr>
        <w:t>(</w:t>
      </w:r>
      <w:proofErr w:type="gramEnd"/>
      <w:r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class (the router itself) has properties for configuration like:</w:t>
      </w:r>
    </w:p>
    <w:p w14:paraId="1EB136B7" w14:textId="2E55A723" w:rsidR="00557CD2" w:rsidRPr="00557CD2" w:rsidRDefault="00557CD2" w:rsidP="00557CD2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557CD2">
        <w:rPr>
          <w:b/>
          <w:bCs/>
          <w:sz w:val="32"/>
          <w:szCs w:val="32"/>
        </w:rPr>
        <w:t>routes:</w:t>
      </w:r>
      <w:r w:rsidRPr="00557CD2">
        <w:rPr>
          <w:sz w:val="32"/>
          <w:szCs w:val="32"/>
        </w:rPr>
        <w:tab/>
        <w:t xml:space="preserve">takes the list of </w:t>
      </w:r>
      <w:proofErr w:type="spellStart"/>
      <w:r w:rsidRPr="00557CD2">
        <w:rPr>
          <w:b/>
          <w:bCs/>
          <w:sz w:val="32"/>
          <w:szCs w:val="32"/>
        </w:rPr>
        <w:t>GoRoutes</w:t>
      </w:r>
      <w:proofErr w:type="spellEnd"/>
      <w:r w:rsidRPr="00557CD2">
        <w:rPr>
          <w:sz w:val="32"/>
          <w:szCs w:val="32"/>
        </w:rPr>
        <w:t xml:space="preserve"> or our entire route tree</w:t>
      </w:r>
    </w:p>
    <w:p w14:paraId="0F8CD5DD" w14:textId="60603321" w:rsidR="00557CD2" w:rsidRPr="00557CD2" w:rsidRDefault="00557CD2" w:rsidP="00557CD2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proofErr w:type="spellStart"/>
      <w:r w:rsidRPr="00557CD2">
        <w:rPr>
          <w:b/>
          <w:bCs/>
          <w:sz w:val="32"/>
          <w:szCs w:val="32"/>
        </w:rPr>
        <w:t>initialLocation</w:t>
      </w:r>
      <w:proofErr w:type="spellEnd"/>
      <w:r w:rsidRPr="00557CD2">
        <w:rPr>
          <w:b/>
          <w:bCs/>
          <w:sz w:val="32"/>
          <w:szCs w:val="32"/>
        </w:rPr>
        <w:t>:</w:t>
      </w:r>
      <w:r w:rsidRPr="00557CD2">
        <w:rPr>
          <w:sz w:val="32"/>
          <w:szCs w:val="32"/>
        </w:rPr>
        <w:t xml:space="preserve"> where the app starts if there's no deep link (defaults to /)</w:t>
      </w:r>
    </w:p>
    <w:p w14:paraId="28F5286C" w14:textId="6075ECD7" w:rsidR="00557CD2" w:rsidRPr="00557CD2" w:rsidRDefault="00557CD2" w:rsidP="00557CD2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proofErr w:type="spellStart"/>
      <w:r w:rsidRPr="00557CD2">
        <w:rPr>
          <w:b/>
          <w:bCs/>
          <w:sz w:val="32"/>
          <w:szCs w:val="32"/>
        </w:rPr>
        <w:t>debugLogDiagnostics</w:t>
      </w:r>
      <w:proofErr w:type="spellEnd"/>
      <w:r w:rsidRPr="00557CD2">
        <w:rPr>
          <w:b/>
          <w:bCs/>
          <w:sz w:val="32"/>
          <w:szCs w:val="32"/>
        </w:rPr>
        <w:t>:</w:t>
      </w:r>
      <w:r w:rsidRPr="00557CD2">
        <w:rPr>
          <w:b/>
          <w:bCs/>
          <w:sz w:val="32"/>
          <w:szCs w:val="32"/>
        </w:rPr>
        <w:tab/>
      </w:r>
      <w:r w:rsidRPr="00557CD2">
        <w:rPr>
          <w:sz w:val="32"/>
          <w:szCs w:val="32"/>
        </w:rPr>
        <w:t>prints every route match/parse to console (easier debugging)</w:t>
      </w:r>
    </w:p>
    <w:p w14:paraId="4B8BF1E4" w14:textId="3664DBF9" w:rsidR="00557CD2" w:rsidRPr="00557CD2" w:rsidRDefault="00557CD2" w:rsidP="00557CD2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proofErr w:type="spellStart"/>
      <w:r w:rsidRPr="00557CD2">
        <w:rPr>
          <w:b/>
          <w:bCs/>
          <w:sz w:val="32"/>
          <w:szCs w:val="32"/>
        </w:rPr>
        <w:t>errorBuilder</w:t>
      </w:r>
      <w:proofErr w:type="spellEnd"/>
      <w:r w:rsidRPr="00557CD2">
        <w:rPr>
          <w:b/>
          <w:bCs/>
          <w:sz w:val="32"/>
          <w:szCs w:val="32"/>
        </w:rPr>
        <w:t>:</w:t>
      </w:r>
      <w:r w:rsidRPr="00557CD2">
        <w:rPr>
          <w:sz w:val="32"/>
          <w:szCs w:val="32"/>
        </w:rPr>
        <w:tab/>
        <w:t>Fallback screen when no route matches (SEE BELOW)</w:t>
      </w:r>
    </w:p>
    <w:p w14:paraId="1647375A" w14:textId="7C769EE4" w:rsidR="00557CD2" w:rsidRDefault="00557CD2" w:rsidP="00557CD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proofErr w:type="gramStart"/>
      <w:r w:rsidRPr="00557CD2">
        <w:rPr>
          <w:b/>
          <w:bCs/>
          <w:sz w:val="32"/>
          <w:szCs w:val="32"/>
        </w:rPr>
        <w:t>GoRoute</w:t>
      </w:r>
      <w:proofErr w:type="spellEnd"/>
      <w:r>
        <w:rPr>
          <w:b/>
          <w:bCs/>
          <w:sz w:val="32"/>
          <w:szCs w:val="32"/>
        </w:rPr>
        <w:t>(</w:t>
      </w:r>
      <w:proofErr w:type="gramEnd"/>
      <w:r>
        <w:rPr>
          <w:b/>
          <w:bCs/>
          <w:sz w:val="32"/>
          <w:szCs w:val="32"/>
        </w:rPr>
        <w:t>)</w:t>
      </w:r>
      <w:r w:rsidRPr="00557CD2">
        <w:rPr>
          <w:b/>
          <w:bCs/>
          <w:sz w:val="32"/>
          <w:szCs w:val="32"/>
        </w:rPr>
        <w:t xml:space="preserve"> </w:t>
      </w:r>
      <w:r w:rsidRPr="00557CD2">
        <w:rPr>
          <w:sz w:val="32"/>
          <w:szCs w:val="32"/>
        </w:rPr>
        <w:t>c</w:t>
      </w:r>
      <w:r>
        <w:rPr>
          <w:sz w:val="32"/>
          <w:szCs w:val="32"/>
        </w:rPr>
        <w:t>lass</w:t>
      </w:r>
      <w:r w:rsidRPr="00557CD2">
        <w:rPr>
          <w:sz w:val="32"/>
          <w:szCs w:val="32"/>
        </w:rPr>
        <w:t xml:space="preserve"> (one entry in the </w:t>
      </w:r>
      <w:r>
        <w:rPr>
          <w:sz w:val="32"/>
          <w:szCs w:val="32"/>
        </w:rPr>
        <w:t xml:space="preserve">route </w:t>
      </w:r>
      <w:r w:rsidRPr="00557CD2">
        <w:rPr>
          <w:sz w:val="32"/>
          <w:szCs w:val="32"/>
        </w:rPr>
        <w:t>tree):</w:t>
      </w:r>
    </w:p>
    <w:p w14:paraId="04F13234" w14:textId="44155EAE" w:rsidR="00557CD2" w:rsidRPr="00894D84" w:rsidRDefault="00557CD2" w:rsidP="00894D84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894D84">
        <w:rPr>
          <w:b/>
          <w:bCs/>
          <w:sz w:val="32"/>
          <w:szCs w:val="32"/>
        </w:rPr>
        <w:t>path:</w:t>
      </w:r>
      <w:r w:rsidRPr="00894D84">
        <w:rPr>
          <w:sz w:val="32"/>
          <w:szCs w:val="32"/>
        </w:rPr>
        <w:t xml:space="preserve"> the URL segment this route matches (:id = param, SEE BELOW)</w:t>
      </w:r>
    </w:p>
    <w:p w14:paraId="341F9868" w14:textId="02B5F6AD" w:rsidR="00557CD2" w:rsidRPr="00894D84" w:rsidRDefault="00557CD2" w:rsidP="00894D84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894D84">
        <w:rPr>
          <w:b/>
          <w:bCs/>
          <w:sz w:val="32"/>
          <w:szCs w:val="32"/>
        </w:rPr>
        <w:t>builder:</w:t>
      </w:r>
      <w:r w:rsidRPr="00894D84">
        <w:rPr>
          <w:b/>
          <w:bCs/>
          <w:sz w:val="32"/>
          <w:szCs w:val="32"/>
        </w:rPr>
        <w:tab/>
      </w:r>
      <w:r w:rsidRPr="00894D84">
        <w:rPr>
          <w:sz w:val="32"/>
          <w:szCs w:val="32"/>
        </w:rPr>
        <w:t xml:space="preserve">the widget or page to build for that </w:t>
      </w:r>
      <w:r w:rsidR="00894D84" w:rsidRPr="00894D84">
        <w:rPr>
          <w:sz w:val="32"/>
          <w:szCs w:val="32"/>
        </w:rPr>
        <w:t xml:space="preserve">path. Internally gives us </w:t>
      </w:r>
      <w:proofErr w:type="spellStart"/>
      <w:r w:rsidR="00894D84" w:rsidRPr="00894D84">
        <w:rPr>
          <w:b/>
          <w:bCs/>
          <w:sz w:val="32"/>
          <w:szCs w:val="32"/>
        </w:rPr>
        <w:t>BuildC</w:t>
      </w:r>
      <w:r w:rsidRPr="00894D84">
        <w:rPr>
          <w:b/>
          <w:bCs/>
          <w:sz w:val="32"/>
          <w:szCs w:val="32"/>
        </w:rPr>
        <w:t>ontext</w:t>
      </w:r>
      <w:proofErr w:type="spellEnd"/>
      <w:r w:rsidR="00894D84" w:rsidRPr="00894D84">
        <w:rPr>
          <w:sz w:val="32"/>
          <w:szCs w:val="32"/>
        </w:rPr>
        <w:t xml:space="preserve"> and </w:t>
      </w:r>
      <w:proofErr w:type="spellStart"/>
      <w:r w:rsidR="00894D84" w:rsidRPr="00894D84">
        <w:rPr>
          <w:b/>
          <w:bCs/>
          <w:sz w:val="32"/>
          <w:szCs w:val="32"/>
        </w:rPr>
        <w:t>GoRotuerS</w:t>
      </w:r>
      <w:r w:rsidRPr="00894D84">
        <w:rPr>
          <w:b/>
          <w:bCs/>
          <w:sz w:val="32"/>
          <w:szCs w:val="32"/>
        </w:rPr>
        <w:t>tate</w:t>
      </w:r>
      <w:proofErr w:type="spellEnd"/>
      <w:r w:rsidR="00894D84" w:rsidRPr="00894D84">
        <w:rPr>
          <w:sz w:val="32"/>
          <w:szCs w:val="32"/>
        </w:rPr>
        <w:t xml:space="preserve"> instances. It automatically wraps our widget or screen in a </w:t>
      </w:r>
      <w:proofErr w:type="spellStart"/>
      <w:proofErr w:type="gramStart"/>
      <w:r w:rsidR="00894D84" w:rsidRPr="00894D84">
        <w:rPr>
          <w:b/>
          <w:bCs/>
          <w:sz w:val="32"/>
          <w:szCs w:val="32"/>
        </w:rPr>
        <w:t>MaterialPage</w:t>
      </w:r>
      <w:proofErr w:type="spellEnd"/>
      <w:r w:rsidR="00894D84" w:rsidRPr="00894D84">
        <w:rPr>
          <w:b/>
          <w:bCs/>
          <w:sz w:val="32"/>
          <w:szCs w:val="32"/>
        </w:rPr>
        <w:t>(</w:t>
      </w:r>
      <w:proofErr w:type="gramEnd"/>
      <w:r w:rsidR="00894D84" w:rsidRPr="00894D84">
        <w:rPr>
          <w:b/>
          <w:bCs/>
          <w:sz w:val="32"/>
          <w:szCs w:val="32"/>
        </w:rPr>
        <w:t>)</w:t>
      </w:r>
      <w:r w:rsidR="00894D84" w:rsidRPr="00894D84">
        <w:rPr>
          <w:sz w:val="32"/>
          <w:szCs w:val="32"/>
        </w:rPr>
        <w:t xml:space="preserve"> (or </w:t>
      </w:r>
      <w:proofErr w:type="spellStart"/>
      <w:r w:rsidR="00894D84" w:rsidRPr="00894D84">
        <w:rPr>
          <w:b/>
          <w:bCs/>
          <w:sz w:val="32"/>
          <w:szCs w:val="32"/>
        </w:rPr>
        <w:t>CupertinoPage</w:t>
      </w:r>
      <w:proofErr w:type="spellEnd"/>
      <w:r w:rsidR="00894D84" w:rsidRPr="00894D84">
        <w:rPr>
          <w:b/>
          <w:bCs/>
          <w:sz w:val="32"/>
          <w:szCs w:val="32"/>
        </w:rPr>
        <w:t>()</w:t>
      </w:r>
      <w:r w:rsidR="00894D84" w:rsidRPr="00894D84">
        <w:rPr>
          <w:sz w:val="32"/>
          <w:szCs w:val="32"/>
        </w:rPr>
        <w:t>) for default transitions</w:t>
      </w:r>
    </w:p>
    <w:p w14:paraId="3B26AB5E" w14:textId="7C16F951" w:rsidR="00557CD2" w:rsidRPr="00894D84" w:rsidRDefault="00557CD2" w:rsidP="00894D84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proofErr w:type="spellStart"/>
      <w:r w:rsidRPr="00894D84">
        <w:rPr>
          <w:b/>
          <w:bCs/>
          <w:sz w:val="32"/>
          <w:szCs w:val="32"/>
        </w:rPr>
        <w:t>pageBuilder</w:t>
      </w:r>
      <w:proofErr w:type="spellEnd"/>
      <w:r w:rsidR="00894D84" w:rsidRPr="00894D84">
        <w:rPr>
          <w:b/>
          <w:bCs/>
          <w:sz w:val="32"/>
          <w:szCs w:val="32"/>
        </w:rPr>
        <w:t>:</w:t>
      </w:r>
      <w:r w:rsidR="00894D84" w:rsidRPr="00894D84">
        <w:rPr>
          <w:sz w:val="32"/>
          <w:szCs w:val="32"/>
        </w:rPr>
        <w:t xml:space="preserve">  </w:t>
      </w:r>
      <w:r w:rsidRPr="00894D84">
        <w:rPr>
          <w:sz w:val="32"/>
          <w:szCs w:val="32"/>
        </w:rPr>
        <w:t xml:space="preserve">used when </w:t>
      </w:r>
      <w:r w:rsidR="00894D84" w:rsidRPr="00894D84">
        <w:rPr>
          <w:sz w:val="32"/>
          <w:szCs w:val="32"/>
        </w:rPr>
        <w:t>we</w:t>
      </w:r>
      <w:r w:rsidRPr="00894D84">
        <w:rPr>
          <w:sz w:val="32"/>
          <w:szCs w:val="32"/>
        </w:rPr>
        <w:t xml:space="preserve"> need custom transitions (</w:t>
      </w:r>
      <w:r w:rsidR="00894D84" w:rsidRPr="00894D84">
        <w:rPr>
          <w:sz w:val="32"/>
          <w:szCs w:val="32"/>
        </w:rPr>
        <w:t>SEE BELOW</w:t>
      </w:r>
      <w:r w:rsidRPr="00894D84">
        <w:rPr>
          <w:sz w:val="32"/>
          <w:szCs w:val="32"/>
        </w:rPr>
        <w:t>)</w:t>
      </w:r>
      <w:r w:rsidR="00894D84" w:rsidRPr="00894D84">
        <w:rPr>
          <w:sz w:val="32"/>
          <w:szCs w:val="32"/>
        </w:rPr>
        <w:t xml:space="preserve"> instead of wrapping in </w:t>
      </w:r>
      <w:proofErr w:type="spellStart"/>
      <w:proofErr w:type="gramStart"/>
      <w:r w:rsidR="00894D84" w:rsidRPr="00894D84">
        <w:rPr>
          <w:b/>
          <w:bCs/>
          <w:sz w:val="32"/>
          <w:szCs w:val="32"/>
        </w:rPr>
        <w:t>MaterialPage</w:t>
      </w:r>
      <w:proofErr w:type="spellEnd"/>
      <w:r w:rsidR="00894D84" w:rsidRPr="00894D84">
        <w:rPr>
          <w:b/>
          <w:bCs/>
          <w:sz w:val="32"/>
          <w:szCs w:val="32"/>
        </w:rPr>
        <w:t>(</w:t>
      </w:r>
      <w:proofErr w:type="gramEnd"/>
      <w:r w:rsidR="00894D84" w:rsidRPr="00894D84">
        <w:rPr>
          <w:b/>
          <w:bCs/>
          <w:sz w:val="32"/>
          <w:szCs w:val="32"/>
        </w:rPr>
        <w:t>)</w:t>
      </w:r>
    </w:p>
    <w:p w14:paraId="309C223E" w14:textId="096BA161" w:rsidR="00B413D3" w:rsidRPr="00894D84" w:rsidRDefault="00557CD2" w:rsidP="00894D84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894D84">
        <w:rPr>
          <w:b/>
          <w:bCs/>
          <w:sz w:val="32"/>
          <w:szCs w:val="32"/>
        </w:rPr>
        <w:t>routes</w:t>
      </w:r>
      <w:r w:rsidR="00894D84" w:rsidRPr="00894D84">
        <w:rPr>
          <w:b/>
          <w:bCs/>
          <w:sz w:val="32"/>
          <w:szCs w:val="32"/>
        </w:rPr>
        <w:t>:</w:t>
      </w:r>
      <w:r w:rsidRPr="00894D84">
        <w:rPr>
          <w:sz w:val="32"/>
          <w:szCs w:val="32"/>
        </w:rPr>
        <w:tab/>
      </w:r>
      <w:r w:rsidR="00894D84" w:rsidRPr="00894D84">
        <w:rPr>
          <w:sz w:val="32"/>
          <w:szCs w:val="32"/>
        </w:rPr>
        <w:t>for n</w:t>
      </w:r>
      <w:r w:rsidRPr="00894D84">
        <w:rPr>
          <w:sz w:val="32"/>
          <w:szCs w:val="32"/>
        </w:rPr>
        <w:t xml:space="preserve">ested child </w:t>
      </w:r>
      <w:proofErr w:type="spellStart"/>
      <w:r w:rsidRPr="00894D84">
        <w:rPr>
          <w:b/>
          <w:bCs/>
          <w:sz w:val="32"/>
          <w:szCs w:val="32"/>
        </w:rPr>
        <w:t>GoRoutes</w:t>
      </w:r>
      <w:proofErr w:type="spellEnd"/>
      <w:r w:rsidRPr="00894D84">
        <w:rPr>
          <w:sz w:val="32"/>
          <w:szCs w:val="32"/>
        </w:rPr>
        <w:t xml:space="preserve"> (</w:t>
      </w:r>
      <w:r w:rsidR="00894D84" w:rsidRPr="00894D84">
        <w:rPr>
          <w:sz w:val="32"/>
          <w:szCs w:val="32"/>
        </w:rPr>
        <w:t>SEE BELOW</w:t>
      </w:r>
      <w:r w:rsidRPr="00894D84">
        <w:rPr>
          <w:sz w:val="32"/>
          <w:szCs w:val="32"/>
        </w:rPr>
        <w:t>)</w:t>
      </w:r>
    </w:p>
    <w:p w14:paraId="31BB0EA1" w14:textId="77777777" w:rsidR="00F17701" w:rsidRDefault="00F17701" w:rsidP="00BE68D0">
      <w:pPr>
        <w:jc w:val="both"/>
        <w:rPr>
          <w:sz w:val="32"/>
          <w:szCs w:val="32"/>
        </w:rPr>
      </w:pPr>
    </w:p>
    <w:p w14:paraId="03FE8E7B" w14:textId="77777777" w:rsidR="00894D84" w:rsidRDefault="00894D84" w:rsidP="00BE68D0">
      <w:pPr>
        <w:jc w:val="both"/>
        <w:rPr>
          <w:sz w:val="32"/>
          <w:szCs w:val="32"/>
        </w:rPr>
      </w:pPr>
    </w:p>
    <w:p w14:paraId="16980049" w14:textId="698BB6F7" w:rsidR="00894D84" w:rsidRDefault="00894D84" w:rsidP="00BE68D0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Basic Usage:</w:t>
      </w:r>
    </w:p>
    <w:p w14:paraId="67EEE052" w14:textId="56DDAB02" w:rsidR="00894D84" w:rsidRPr="00894D84" w:rsidRDefault="00894D84" w:rsidP="00894D84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894D84">
        <w:rPr>
          <w:sz w:val="32"/>
          <w:szCs w:val="32"/>
        </w:rPr>
        <w:t xml:space="preserve"> </w:t>
      </w:r>
      <w:proofErr w:type="spellStart"/>
      <w:r w:rsidRPr="00894D84">
        <w:rPr>
          <w:b/>
          <w:bCs/>
          <w:sz w:val="32"/>
          <w:szCs w:val="32"/>
        </w:rPr>
        <w:t>router</w:t>
      </w:r>
      <w:r w:rsidR="00785D36">
        <w:rPr>
          <w:b/>
          <w:bCs/>
          <w:sz w:val="32"/>
          <w:szCs w:val="32"/>
        </w:rPr>
        <w:t>Provider</w:t>
      </w:r>
      <w:proofErr w:type="spellEnd"/>
      <w:r>
        <w:rPr>
          <w:sz w:val="32"/>
          <w:szCs w:val="32"/>
        </w:rPr>
        <w:t xml:space="preserve"> </w:t>
      </w:r>
      <w:r w:rsidR="00785D36">
        <w:rPr>
          <w:sz w:val="32"/>
          <w:szCs w:val="32"/>
        </w:rPr>
        <w:t xml:space="preserve">for Singleton Pattern (using </w:t>
      </w:r>
      <w:r w:rsidR="00785D36" w:rsidRPr="00785D36">
        <w:rPr>
          <w:b/>
          <w:bCs/>
          <w:sz w:val="32"/>
          <w:szCs w:val="32"/>
        </w:rPr>
        <w:t>Riverpod</w:t>
      </w:r>
      <w:r w:rsidR="00785D36">
        <w:rPr>
          <w:sz w:val="32"/>
          <w:szCs w:val="32"/>
        </w:rPr>
        <w:t>)</w:t>
      </w:r>
      <w:r w:rsidRPr="00894D84">
        <w:rPr>
          <w:sz w:val="32"/>
          <w:szCs w:val="32"/>
        </w:rPr>
        <w:t xml:space="preserve"> instance</w:t>
      </w:r>
      <w:r>
        <w:rPr>
          <w:sz w:val="32"/>
          <w:szCs w:val="32"/>
        </w:rPr>
        <w:t xml:space="preserve"> of </w:t>
      </w:r>
      <w:proofErr w:type="spellStart"/>
      <w:proofErr w:type="gramStart"/>
      <w:r w:rsidRPr="00894D84">
        <w:rPr>
          <w:b/>
          <w:bCs/>
          <w:sz w:val="32"/>
          <w:szCs w:val="32"/>
        </w:rPr>
        <w:t>GoRouter</w:t>
      </w:r>
      <w:proofErr w:type="spellEnd"/>
      <w:r w:rsidRPr="00894D84">
        <w:rPr>
          <w:b/>
          <w:bCs/>
          <w:sz w:val="32"/>
          <w:szCs w:val="32"/>
        </w:rPr>
        <w:t>(</w:t>
      </w:r>
      <w:proofErr w:type="gramEnd"/>
      <w:r w:rsidRPr="00894D84">
        <w:rPr>
          <w:b/>
          <w:bCs/>
          <w:sz w:val="32"/>
          <w:szCs w:val="32"/>
        </w:rPr>
        <w:t>)</w:t>
      </w:r>
      <w:r w:rsidR="00785D36">
        <w:rPr>
          <w:sz w:val="32"/>
          <w:szCs w:val="32"/>
        </w:rPr>
        <w:t>, c</w:t>
      </w:r>
      <w:r w:rsidRPr="00894D84">
        <w:rPr>
          <w:sz w:val="32"/>
          <w:szCs w:val="32"/>
        </w:rPr>
        <w:t xml:space="preserve">reated </w:t>
      </w:r>
      <w:r w:rsidR="00785D36">
        <w:rPr>
          <w:sz w:val="32"/>
          <w:szCs w:val="32"/>
        </w:rPr>
        <w:t xml:space="preserve">only </w:t>
      </w:r>
      <w:r w:rsidRPr="00894D84">
        <w:rPr>
          <w:sz w:val="32"/>
          <w:szCs w:val="32"/>
        </w:rPr>
        <w:t xml:space="preserve">once </w:t>
      </w:r>
    </w:p>
    <w:p w14:paraId="52209FF3" w14:textId="206A692C" w:rsidR="00894D84" w:rsidRPr="00894D84" w:rsidRDefault="00785D36" w:rsidP="00894D8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894D84" w:rsidRPr="00785D36">
        <w:rPr>
          <w:b/>
          <w:bCs/>
          <w:sz w:val="32"/>
          <w:szCs w:val="32"/>
        </w:rPr>
        <w:t>routes: [</w:t>
      </w:r>
      <w:proofErr w:type="spellStart"/>
      <w:proofErr w:type="gramStart"/>
      <w:r w:rsidR="00894D84" w:rsidRPr="00785D36">
        <w:rPr>
          <w:b/>
          <w:bCs/>
          <w:sz w:val="32"/>
          <w:szCs w:val="32"/>
        </w:rPr>
        <w:t>GoRoute</w:t>
      </w:r>
      <w:proofErr w:type="spellEnd"/>
      <w:r w:rsidR="00894D84" w:rsidRPr="00785D36">
        <w:rPr>
          <w:b/>
          <w:bCs/>
          <w:sz w:val="32"/>
          <w:szCs w:val="32"/>
        </w:rPr>
        <w:t>(</w:t>
      </w:r>
      <w:proofErr w:type="gramEnd"/>
      <w:r w:rsidR="00894D84" w:rsidRPr="00785D36">
        <w:rPr>
          <w:b/>
          <w:bCs/>
          <w:sz w:val="32"/>
          <w:szCs w:val="32"/>
        </w:rPr>
        <w:t xml:space="preserve">path: '/', ...)] </w:t>
      </w:r>
      <w:r w:rsidR="00894D84" w:rsidRPr="00894D84">
        <w:rPr>
          <w:sz w:val="32"/>
          <w:szCs w:val="32"/>
        </w:rPr>
        <w:t xml:space="preserve">a single route for the root path. </w:t>
      </w:r>
      <w:r w:rsidR="00894D84" w:rsidRPr="00785D36">
        <w:rPr>
          <w:b/>
          <w:bCs/>
          <w:sz w:val="32"/>
          <w:szCs w:val="32"/>
        </w:rPr>
        <w:t>state</w:t>
      </w:r>
      <w:r w:rsidR="00894D84" w:rsidRPr="00894D84">
        <w:rPr>
          <w:sz w:val="32"/>
          <w:szCs w:val="32"/>
        </w:rPr>
        <w:t xml:space="preserve"> is a </w:t>
      </w:r>
      <w:proofErr w:type="spellStart"/>
      <w:r w:rsidR="00894D84" w:rsidRPr="00785D36">
        <w:rPr>
          <w:b/>
          <w:bCs/>
          <w:sz w:val="32"/>
          <w:szCs w:val="32"/>
        </w:rPr>
        <w:t>GoRouterState</w:t>
      </w:r>
      <w:proofErr w:type="spellEnd"/>
      <w:r w:rsidR="00894D84" w:rsidRPr="00894D84">
        <w:rPr>
          <w:sz w:val="32"/>
          <w:szCs w:val="32"/>
        </w:rPr>
        <w:t xml:space="preserve"> </w:t>
      </w:r>
      <w:r>
        <w:rPr>
          <w:sz w:val="32"/>
          <w:szCs w:val="32"/>
        </w:rPr>
        <w:t>used</w:t>
      </w:r>
      <w:r w:rsidR="00894D84" w:rsidRPr="00894D84">
        <w:rPr>
          <w:sz w:val="32"/>
          <w:szCs w:val="32"/>
        </w:rPr>
        <w:t xml:space="preserve"> for path/query params</w:t>
      </w:r>
      <w:r>
        <w:rPr>
          <w:sz w:val="32"/>
          <w:szCs w:val="32"/>
        </w:rPr>
        <w:t xml:space="preserve"> (SEE BELOW)</w:t>
      </w:r>
    </w:p>
    <w:p w14:paraId="35F4C9F9" w14:textId="43E31754" w:rsidR="00894D84" w:rsidRDefault="00785D36" w:rsidP="00894D8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In </w:t>
      </w:r>
      <w:proofErr w:type="spellStart"/>
      <w:r w:rsidR="00894D84" w:rsidRPr="00785D36">
        <w:rPr>
          <w:b/>
          <w:bCs/>
          <w:sz w:val="32"/>
          <w:szCs w:val="32"/>
        </w:rPr>
        <w:t>MaterialApp.router</w:t>
      </w:r>
      <w:proofErr w:type="spellEnd"/>
      <w:r w:rsidR="00894D84" w:rsidRPr="00785D36">
        <w:rPr>
          <w:b/>
          <w:bCs/>
          <w:sz w:val="32"/>
          <w:szCs w:val="32"/>
        </w:rPr>
        <w:t>(</w:t>
      </w:r>
      <w:r>
        <w:rPr>
          <w:b/>
          <w:bCs/>
          <w:sz w:val="32"/>
          <w:szCs w:val="32"/>
        </w:rPr>
        <w:t>…</w:t>
      </w:r>
      <w:r w:rsidR="00894D84" w:rsidRPr="00785D36">
        <w:rPr>
          <w:b/>
          <w:bCs/>
          <w:sz w:val="32"/>
          <w:szCs w:val="32"/>
        </w:rPr>
        <w:t>)</w:t>
      </w:r>
      <w:r w:rsidR="00894D84" w:rsidRPr="00894D84">
        <w:rPr>
          <w:sz w:val="32"/>
          <w:szCs w:val="32"/>
        </w:rPr>
        <w:t xml:space="preserve"> </w:t>
      </w:r>
      <w:r>
        <w:rPr>
          <w:sz w:val="32"/>
          <w:szCs w:val="32"/>
        </w:rPr>
        <w:t>t</w:t>
      </w:r>
      <w:r w:rsidR="00894D84" w:rsidRPr="00894D84">
        <w:rPr>
          <w:sz w:val="32"/>
          <w:szCs w:val="32"/>
        </w:rPr>
        <w:t xml:space="preserve">here is no </w:t>
      </w:r>
      <w:r w:rsidR="00894D84" w:rsidRPr="00785D36">
        <w:rPr>
          <w:b/>
          <w:bCs/>
          <w:sz w:val="32"/>
          <w:szCs w:val="32"/>
        </w:rPr>
        <w:t>home:</w:t>
      </w:r>
      <w:r w:rsidR="00894D84" w:rsidRPr="00894D84">
        <w:rPr>
          <w:sz w:val="32"/>
          <w:szCs w:val="32"/>
        </w:rPr>
        <w:t xml:space="preserve"> param anymore</w:t>
      </w:r>
      <w:r>
        <w:rPr>
          <w:sz w:val="32"/>
          <w:szCs w:val="32"/>
        </w:rPr>
        <w:t xml:space="preserve"> instead </w:t>
      </w:r>
      <w:r w:rsidR="00894D84" w:rsidRPr="00894D84">
        <w:rPr>
          <w:sz w:val="32"/>
          <w:szCs w:val="32"/>
        </w:rPr>
        <w:t>the router decides what's on screen</w:t>
      </w:r>
    </w:p>
    <w:p w14:paraId="5740F3A3" w14:textId="426FF67A" w:rsidR="00894D84" w:rsidRPr="00F0283A" w:rsidRDefault="00894D84" w:rsidP="00894D84">
      <w:pPr>
        <w:jc w:val="both"/>
        <w:rPr>
          <w:color w:val="D86DCB" w:themeColor="accent5" w:themeTint="99"/>
          <w:sz w:val="32"/>
          <w:szCs w:val="32"/>
        </w:rPr>
      </w:pPr>
      <w:r w:rsidRPr="00F0283A">
        <w:rPr>
          <w:color w:val="D86DCB" w:themeColor="accent5" w:themeTint="99"/>
          <w:sz w:val="32"/>
          <w:szCs w:val="32"/>
        </w:rPr>
        <w:t xml:space="preserve">final </w:t>
      </w:r>
      <w:proofErr w:type="spellStart"/>
      <w:r w:rsidRPr="00F0283A">
        <w:rPr>
          <w:color w:val="D86DCB" w:themeColor="accent5" w:themeTint="99"/>
          <w:sz w:val="32"/>
          <w:szCs w:val="32"/>
        </w:rPr>
        <w:t>routerProvider</w:t>
      </w:r>
      <w:proofErr w:type="spellEnd"/>
      <w:r w:rsidRPr="00F0283A">
        <w:rPr>
          <w:color w:val="D86DCB" w:themeColor="accent5" w:themeTint="99"/>
          <w:sz w:val="32"/>
          <w:szCs w:val="32"/>
        </w:rPr>
        <w:t xml:space="preserve"> = Provider&lt;</w:t>
      </w:r>
      <w:proofErr w:type="spellStart"/>
      <w:r w:rsidRPr="00F0283A">
        <w:rPr>
          <w:color w:val="D86DCB" w:themeColor="accent5" w:themeTint="99"/>
          <w:sz w:val="32"/>
          <w:szCs w:val="32"/>
        </w:rPr>
        <w:t>GoRouter</w:t>
      </w:r>
      <w:proofErr w:type="spellEnd"/>
      <w:r w:rsidRPr="00F0283A">
        <w:rPr>
          <w:color w:val="D86DCB" w:themeColor="accent5" w:themeTint="99"/>
          <w:sz w:val="32"/>
          <w:szCs w:val="32"/>
        </w:rPr>
        <w:t>&gt;((ref) {</w:t>
      </w:r>
    </w:p>
    <w:p w14:paraId="7AB95F80" w14:textId="5C806241" w:rsidR="00785D36" w:rsidRPr="00F0283A" w:rsidRDefault="00894D84" w:rsidP="00785D36">
      <w:pPr>
        <w:jc w:val="both"/>
        <w:rPr>
          <w:color w:val="D86DCB" w:themeColor="accent5" w:themeTint="99"/>
          <w:sz w:val="32"/>
          <w:szCs w:val="32"/>
        </w:rPr>
      </w:pPr>
      <w:r w:rsidRPr="00F0283A">
        <w:rPr>
          <w:color w:val="D86DCB" w:themeColor="accent5" w:themeTint="99"/>
          <w:sz w:val="32"/>
          <w:szCs w:val="32"/>
        </w:rPr>
        <w:t xml:space="preserve">  </w:t>
      </w:r>
      <w:r w:rsidR="00785D36" w:rsidRPr="00F0283A">
        <w:rPr>
          <w:color w:val="D86DCB" w:themeColor="accent5" w:themeTint="99"/>
          <w:sz w:val="32"/>
          <w:szCs w:val="32"/>
        </w:rPr>
        <w:t xml:space="preserve"> </w:t>
      </w:r>
      <w:r w:rsidRPr="00F0283A">
        <w:rPr>
          <w:color w:val="D86DCB" w:themeColor="accent5" w:themeTint="99"/>
          <w:sz w:val="32"/>
          <w:szCs w:val="32"/>
        </w:rPr>
        <w:t xml:space="preserve">return </w:t>
      </w:r>
      <w:proofErr w:type="spellStart"/>
      <w:proofErr w:type="gramStart"/>
      <w:r w:rsidR="00785D36" w:rsidRPr="00F0283A">
        <w:rPr>
          <w:color w:val="D86DCB" w:themeColor="accent5" w:themeTint="99"/>
          <w:sz w:val="32"/>
          <w:szCs w:val="32"/>
        </w:rPr>
        <w:t>GoRouter</w:t>
      </w:r>
      <w:proofErr w:type="spellEnd"/>
      <w:r w:rsidR="00785D36" w:rsidRPr="00F0283A">
        <w:rPr>
          <w:color w:val="D86DCB" w:themeColor="accent5" w:themeTint="99"/>
          <w:sz w:val="32"/>
          <w:szCs w:val="32"/>
        </w:rPr>
        <w:t>(</w:t>
      </w:r>
      <w:proofErr w:type="gramEnd"/>
    </w:p>
    <w:p w14:paraId="3491A9D6" w14:textId="44463BDE" w:rsidR="00785D36" w:rsidRPr="00F0283A" w:rsidRDefault="00785D36" w:rsidP="00785D36">
      <w:pPr>
        <w:jc w:val="both"/>
        <w:rPr>
          <w:color w:val="D86DCB" w:themeColor="accent5" w:themeTint="99"/>
          <w:sz w:val="32"/>
          <w:szCs w:val="32"/>
        </w:rPr>
      </w:pPr>
      <w:r w:rsidRPr="00F0283A">
        <w:rPr>
          <w:color w:val="D86DCB" w:themeColor="accent5" w:themeTint="99"/>
          <w:sz w:val="32"/>
          <w:szCs w:val="32"/>
        </w:rPr>
        <w:t xml:space="preserve">      </w:t>
      </w:r>
      <w:proofErr w:type="spellStart"/>
      <w:r w:rsidRPr="00F0283A">
        <w:rPr>
          <w:color w:val="D86DCB" w:themeColor="accent5" w:themeTint="99"/>
          <w:sz w:val="32"/>
          <w:szCs w:val="32"/>
        </w:rPr>
        <w:t>initialLocation</w:t>
      </w:r>
      <w:proofErr w:type="spellEnd"/>
      <w:r w:rsidRPr="00F0283A">
        <w:rPr>
          <w:color w:val="D86DCB" w:themeColor="accent5" w:themeTint="99"/>
          <w:sz w:val="32"/>
          <w:szCs w:val="32"/>
        </w:rPr>
        <w:t>: '/',</w:t>
      </w:r>
    </w:p>
    <w:p w14:paraId="532D45CA" w14:textId="55738ED6" w:rsidR="00785D36" w:rsidRPr="00F0283A" w:rsidRDefault="00785D36" w:rsidP="00785D36">
      <w:pPr>
        <w:jc w:val="both"/>
        <w:rPr>
          <w:color w:val="D86DCB" w:themeColor="accent5" w:themeTint="99"/>
          <w:sz w:val="32"/>
          <w:szCs w:val="32"/>
        </w:rPr>
      </w:pPr>
      <w:r w:rsidRPr="00F0283A">
        <w:rPr>
          <w:color w:val="D86DCB" w:themeColor="accent5" w:themeTint="99"/>
          <w:sz w:val="32"/>
          <w:szCs w:val="32"/>
        </w:rPr>
        <w:t xml:space="preserve">      </w:t>
      </w:r>
      <w:proofErr w:type="spellStart"/>
      <w:r w:rsidRPr="00F0283A">
        <w:rPr>
          <w:color w:val="D86DCB" w:themeColor="accent5" w:themeTint="99"/>
          <w:sz w:val="32"/>
          <w:szCs w:val="32"/>
        </w:rPr>
        <w:t>debugLogDiagnostics</w:t>
      </w:r>
      <w:proofErr w:type="spellEnd"/>
      <w:r w:rsidRPr="00F0283A">
        <w:rPr>
          <w:color w:val="D86DCB" w:themeColor="accent5" w:themeTint="99"/>
          <w:sz w:val="32"/>
          <w:szCs w:val="32"/>
        </w:rPr>
        <w:t>: true,</w:t>
      </w:r>
    </w:p>
    <w:p w14:paraId="0ADB486D" w14:textId="4D3B83C1" w:rsidR="00785D36" w:rsidRPr="00F0283A" w:rsidRDefault="00785D36" w:rsidP="00785D36">
      <w:pPr>
        <w:jc w:val="both"/>
        <w:rPr>
          <w:color w:val="D86DCB" w:themeColor="accent5" w:themeTint="99"/>
          <w:sz w:val="32"/>
          <w:szCs w:val="32"/>
        </w:rPr>
      </w:pPr>
      <w:r w:rsidRPr="00F0283A">
        <w:rPr>
          <w:color w:val="D86DCB" w:themeColor="accent5" w:themeTint="99"/>
          <w:sz w:val="32"/>
          <w:szCs w:val="32"/>
        </w:rPr>
        <w:t xml:space="preserve">      routes: [</w:t>
      </w:r>
    </w:p>
    <w:p w14:paraId="1976429C" w14:textId="04906E72" w:rsidR="00785D36" w:rsidRPr="00F0283A" w:rsidRDefault="00785D36" w:rsidP="00785D36">
      <w:pPr>
        <w:jc w:val="both"/>
        <w:rPr>
          <w:color w:val="D86DCB" w:themeColor="accent5" w:themeTint="99"/>
          <w:sz w:val="32"/>
          <w:szCs w:val="32"/>
        </w:rPr>
      </w:pPr>
      <w:r w:rsidRPr="00F0283A">
        <w:rPr>
          <w:color w:val="D86DCB" w:themeColor="accent5" w:themeTint="99"/>
          <w:sz w:val="32"/>
          <w:szCs w:val="32"/>
        </w:rPr>
        <w:t xml:space="preserve">         </w:t>
      </w:r>
      <w:proofErr w:type="spellStart"/>
      <w:proofErr w:type="gramStart"/>
      <w:r w:rsidRPr="00F0283A">
        <w:rPr>
          <w:color w:val="D86DCB" w:themeColor="accent5" w:themeTint="99"/>
          <w:sz w:val="32"/>
          <w:szCs w:val="32"/>
        </w:rPr>
        <w:t>GoRoute</w:t>
      </w:r>
      <w:proofErr w:type="spellEnd"/>
      <w:r w:rsidRPr="00F0283A">
        <w:rPr>
          <w:color w:val="D86DCB" w:themeColor="accent5" w:themeTint="99"/>
          <w:sz w:val="32"/>
          <w:szCs w:val="32"/>
        </w:rPr>
        <w:t>(</w:t>
      </w:r>
      <w:proofErr w:type="gramEnd"/>
    </w:p>
    <w:p w14:paraId="68E6194F" w14:textId="33E9C93B" w:rsidR="00785D36" w:rsidRPr="00F0283A" w:rsidRDefault="00785D36" w:rsidP="00785D36">
      <w:pPr>
        <w:jc w:val="both"/>
        <w:rPr>
          <w:color w:val="D86DCB" w:themeColor="accent5" w:themeTint="99"/>
          <w:sz w:val="32"/>
          <w:szCs w:val="32"/>
        </w:rPr>
      </w:pPr>
      <w:r w:rsidRPr="00F0283A">
        <w:rPr>
          <w:color w:val="D86DCB" w:themeColor="accent5" w:themeTint="99"/>
          <w:sz w:val="32"/>
          <w:szCs w:val="32"/>
        </w:rPr>
        <w:t xml:space="preserve">             path: '/',</w:t>
      </w:r>
    </w:p>
    <w:p w14:paraId="5E65E635" w14:textId="2AD9B0A8" w:rsidR="00785D36" w:rsidRPr="00F0283A" w:rsidRDefault="00785D36" w:rsidP="00785D36">
      <w:pPr>
        <w:jc w:val="both"/>
        <w:rPr>
          <w:color w:val="D86DCB" w:themeColor="accent5" w:themeTint="99"/>
          <w:sz w:val="32"/>
          <w:szCs w:val="32"/>
        </w:rPr>
      </w:pPr>
      <w:r w:rsidRPr="00F0283A">
        <w:rPr>
          <w:color w:val="D86DCB" w:themeColor="accent5" w:themeTint="99"/>
          <w:sz w:val="32"/>
          <w:szCs w:val="32"/>
        </w:rPr>
        <w:t xml:space="preserve">             builder: (context, state) =&gt; const </w:t>
      </w:r>
      <w:proofErr w:type="spellStart"/>
      <w:proofErr w:type="gramStart"/>
      <w:r w:rsidRPr="00F0283A">
        <w:rPr>
          <w:color w:val="D86DCB" w:themeColor="accent5" w:themeTint="99"/>
          <w:sz w:val="32"/>
          <w:szCs w:val="32"/>
        </w:rPr>
        <w:t>HomeScreen</w:t>
      </w:r>
      <w:proofErr w:type="spellEnd"/>
      <w:r w:rsidRPr="00F0283A">
        <w:rPr>
          <w:color w:val="D86DCB" w:themeColor="accent5" w:themeTint="99"/>
          <w:sz w:val="32"/>
          <w:szCs w:val="32"/>
        </w:rPr>
        <w:t>(</w:t>
      </w:r>
      <w:proofErr w:type="gramEnd"/>
      <w:r w:rsidRPr="00F0283A">
        <w:rPr>
          <w:color w:val="D86DCB" w:themeColor="accent5" w:themeTint="99"/>
          <w:sz w:val="32"/>
          <w:szCs w:val="32"/>
        </w:rPr>
        <w:t>),</w:t>
      </w:r>
    </w:p>
    <w:p w14:paraId="063D586C" w14:textId="7C5AD6CC" w:rsidR="00785D36" w:rsidRPr="00F0283A" w:rsidRDefault="00785D36" w:rsidP="00785D36">
      <w:pPr>
        <w:jc w:val="both"/>
        <w:rPr>
          <w:color w:val="D86DCB" w:themeColor="accent5" w:themeTint="99"/>
          <w:sz w:val="32"/>
          <w:szCs w:val="32"/>
        </w:rPr>
      </w:pPr>
      <w:r w:rsidRPr="00F0283A">
        <w:rPr>
          <w:color w:val="D86DCB" w:themeColor="accent5" w:themeTint="99"/>
          <w:sz w:val="32"/>
          <w:szCs w:val="32"/>
        </w:rPr>
        <w:t xml:space="preserve">          ),</w:t>
      </w:r>
    </w:p>
    <w:p w14:paraId="7A75E08D" w14:textId="43EF5209" w:rsidR="00785D36" w:rsidRPr="00F0283A" w:rsidRDefault="00785D36" w:rsidP="00785D36">
      <w:pPr>
        <w:jc w:val="both"/>
        <w:rPr>
          <w:color w:val="D86DCB" w:themeColor="accent5" w:themeTint="99"/>
          <w:sz w:val="32"/>
          <w:szCs w:val="32"/>
        </w:rPr>
      </w:pPr>
      <w:r w:rsidRPr="00F0283A">
        <w:rPr>
          <w:color w:val="D86DCB" w:themeColor="accent5" w:themeTint="99"/>
          <w:sz w:val="32"/>
          <w:szCs w:val="32"/>
        </w:rPr>
        <w:t xml:space="preserve">      ],</w:t>
      </w:r>
    </w:p>
    <w:p w14:paraId="0510400F" w14:textId="4F2AFBE9" w:rsidR="00785D36" w:rsidRPr="00F0283A" w:rsidRDefault="00785D36" w:rsidP="00785D36">
      <w:pPr>
        <w:jc w:val="both"/>
        <w:rPr>
          <w:color w:val="D86DCB" w:themeColor="accent5" w:themeTint="99"/>
          <w:sz w:val="32"/>
          <w:szCs w:val="32"/>
        </w:rPr>
      </w:pPr>
      <w:r w:rsidRPr="00F0283A">
        <w:rPr>
          <w:color w:val="D86DCB" w:themeColor="accent5" w:themeTint="99"/>
          <w:sz w:val="32"/>
          <w:szCs w:val="32"/>
        </w:rPr>
        <w:t xml:space="preserve">   );</w:t>
      </w:r>
    </w:p>
    <w:p w14:paraId="26005CF8" w14:textId="6E351269" w:rsidR="00894D84" w:rsidRPr="00F0283A" w:rsidRDefault="00894D84" w:rsidP="00785D36">
      <w:pPr>
        <w:jc w:val="both"/>
        <w:rPr>
          <w:color w:val="D86DCB" w:themeColor="accent5" w:themeTint="99"/>
          <w:sz w:val="32"/>
          <w:szCs w:val="32"/>
        </w:rPr>
      </w:pPr>
      <w:r w:rsidRPr="00F0283A">
        <w:rPr>
          <w:color w:val="D86DCB" w:themeColor="accent5" w:themeTint="99"/>
          <w:sz w:val="32"/>
          <w:szCs w:val="32"/>
        </w:rPr>
        <w:t>});</w:t>
      </w:r>
    </w:p>
    <w:p w14:paraId="3AF0559C" w14:textId="77777777" w:rsidR="00785D36" w:rsidRPr="00F0283A" w:rsidRDefault="00785D36" w:rsidP="00785D36">
      <w:pPr>
        <w:jc w:val="both"/>
        <w:rPr>
          <w:color w:val="D86DCB" w:themeColor="accent5" w:themeTint="99"/>
          <w:sz w:val="32"/>
          <w:szCs w:val="32"/>
        </w:rPr>
      </w:pPr>
    </w:p>
    <w:p w14:paraId="02C64622" w14:textId="0E3F3A0B" w:rsidR="00785D36" w:rsidRPr="00F0283A" w:rsidRDefault="00785D36" w:rsidP="00785D36">
      <w:pPr>
        <w:jc w:val="both"/>
        <w:rPr>
          <w:color w:val="D86DCB" w:themeColor="accent5" w:themeTint="99"/>
          <w:sz w:val="32"/>
          <w:szCs w:val="32"/>
        </w:rPr>
      </w:pPr>
      <w:r w:rsidRPr="00F0283A">
        <w:rPr>
          <w:color w:val="D86DCB" w:themeColor="accent5" w:themeTint="99"/>
          <w:sz w:val="32"/>
          <w:szCs w:val="32"/>
        </w:rPr>
        <w:t xml:space="preserve">class </w:t>
      </w:r>
      <w:proofErr w:type="spellStart"/>
      <w:r w:rsidRPr="00F0283A">
        <w:rPr>
          <w:color w:val="D86DCB" w:themeColor="accent5" w:themeTint="99"/>
          <w:sz w:val="32"/>
          <w:szCs w:val="32"/>
        </w:rPr>
        <w:t>MyApp</w:t>
      </w:r>
      <w:proofErr w:type="spellEnd"/>
      <w:r w:rsidRPr="00F0283A">
        <w:rPr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F0283A">
        <w:rPr>
          <w:color w:val="D86DCB" w:themeColor="accent5" w:themeTint="99"/>
          <w:sz w:val="32"/>
          <w:szCs w:val="32"/>
        </w:rPr>
        <w:t>ConsumerWidget</w:t>
      </w:r>
      <w:proofErr w:type="spellEnd"/>
      <w:r w:rsidRPr="00F0283A">
        <w:rPr>
          <w:color w:val="D86DCB" w:themeColor="accent5" w:themeTint="99"/>
          <w:sz w:val="32"/>
          <w:szCs w:val="32"/>
        </w:rPr>
        <w:t xml:space="preserve"> {</w:t>
      </w:r>
    </w:p>
    <w:p w14:paraId="0B7D3E54" w14:textId="77777777" w:rsidR="00785D36" w:rsidRPr="00F0283A" w:rsidRDefault="00785D36" w:rsidP="00785D36">
      <w:pPr>
        <w:jc w:val="both"/>
        <w:rPr>
          <w:color w:val="D86DCB" w:themeColor="accent5" w:themeTint="99"/>
          <w:sz w:val="32"/>
          <w:szCs w:val="32"/>
        </w:rPr>
      </w:pPr>
      <w:r w:rsidRPr="00F0283A">
        <w:rPr>
          <w:color w:val="D86DCB" w:themeColor="accent5" w:themeTint="99"/>
          <w:sz w:val="32"/>
          <w:szCs w:val="32"/>
        </w:rPr>
        <w:t xml:space="preserve">  const </w:t>
      </w:r>
      <w:proofErr w:type="spellStart"/>
      <w:r w:rsidRPr="00F0283A">
        <w:rPr>
          <w:color w:val="D86DCB" w:themeColor="accent5" w:themeTint="99"/>
          <w:sz w:val="32"/>
          <w:szCs w:val="32"/>
        </w:rPr>
        <w:t>MyApp</w:t>
      </w:r>
      <w:proofErr w:type="spellEnd"/>
      <w:r w:rsidRPr="00F0283A">
        <w:rPr>
          <w:color w:val="D86DCB" w:themeColor="accent5" w:themeTint="99"/>
          <w:sz w:val="32"/>
          <w:szCs w:val="32"/>
        </w:rPr>
        <w:t>({</w:t>
      </w:r>
      <w:proofErr w:type="spellStart"/>
      <w:r w:rsidRPr="00F0283A">
        <w:rPr>
          <w:color w:val="D86DCB" w:themeColor="accent5" w:themeTint="99"/>
          <w:sz w:val="32"/>
          <w:szCs w:val="32"/>
        </w:rPr>
        <w:t>super.key</w:t>
      </w:r>
      <w:proofErr w:type="spellEnd"/>
      <w:r w:rsidRPr="00F0283A">
        <w:rPr>
          <w:color w:val="D86DCB" w:themeColor="accent5" w:themeTint="99"/>
          <w:sz w:val="32"/>
          <w:szCs w:val="32"/>
        </w:rPr>
        <w:t>});</w:t>
      </w:r>
    </w:p>
    <w:p w14:paraId="5ECCC3EE" w14:textId="77777777" w:rsidR="00785D36" w:rsidRPr="00F0283A" w:rsidRDefault="00785D36" w:rsidP="00785D36">
      <w:pPr>
        <w:jc w:val="both"/>
        <w:rPr>
          <w:color w:val="D86DCB" w:themeColor="accent5" w:themeTint="99"/>
          <w:sz w:val="32"/>
          <w:szCs w:val="32"/>
        </w:rPr>
      </w:pPr>
    </w:p>
    <w:p w14:paraId="708560C2" w14:textId="77777777" w:rsidR="00785D36" w:rsidRPr="00F0283A" w:rsidRDefault="00785D36" w:rsidP="00785D36">
      <w:pPr>
        <w:jc w:val="both"/>
        <w:rPr>
          <w:color w:val="D86DCB" w:themeColor="accent5" w:themeTint="99"/>
          <w:sz w:val="32"/>
          <w:szCs w:val="32"/>
        </w:rPr>
      </w:pPr>
      <w:r w:rsidRPr="00F0283A">
        <w:rPr>
          <w:color w:val="D86DCB" w:themeColor="accent5" w:themeTint="99"/>
          <w:sz w:val="32"/>
          <w:szCs w:val="32"/>
        </w:rPr>
        <w:lastRenderedPageBreak/>
        <w:t xml:space="preserve">  @override</w:t>
      </w:r>
    </w:p>
    <w:p w14:paraId="47DDE531" w14:textId="505DC109" w:rsidR="00785D36" w:rsidRPr="00F0283A" w:rsidRDefault="00785D36" w:rsidP="00785D36">
      <w:pPr>
        <w:jc w:val="both"/>
        <w:rPr>
          <w:color w:val="D86DCB" w:themeColor="accent5" w:themeTint="99"/>
          <w:sz w:val="32"/>
          <w:szCs w:val="32"/>
        </w:rPr>
      </w:pPr>
      <w:r w:rsidRPr="00F0283A">
        <w:rPr>
          <w:color w:val="D86DCB" w:themeColor="accent5" w:themeTint="99"/>
          <w:sz w:val="32"/>
          <w:szCs w:val="32"/>
        </w:rPr>
        <w:t xml:space="preserve">  Widget </w:t>
      </w:r>
      <w:proofErr w:type="gramStart"/>
      <w:r w:rsidRPr="00F0283A">
        <w:rPr>
          <w:color w:val="D86DCB" w:themeColor="accent5" w:themeTint="99"/>
          <w:sz w:val="32"/>
          <w:szCs w:val="32"/>
        </w:rPr>
        <w:t>build(</w:t>
      </w:r>
      <w:proofErr w:type="spellStart"/>
      <w:proofErr w:type="gramEnd"/>
      <w:r w:rsidRPr="00F0283A">
        <w:rPr>
          <w:color w:val="D86DCB" w:themeColor="accent5" w:themeTint="99"/>
          <w:sz w:val="32"/>
          <w:szCs w:val="32"/>
        </w:rPr>
        <w:t>BuildContext</w:t>
      </w:r>
      <w:proofErr w:type="spellEnd"/>
      <w:r w:rsidRPr="00F0283A">
        <w:rPr>
          <w:color w:val="D86DCB" w:themeColor="accent5" w:themeTint="99"/>
          <w:sz w:val="32"/>
          <w:szCs w:val="32"/>
        </w:rPr>
        <w:t xml:space="preserve"> context, </w:t>
      </w:r>
      <w:proofErr w:type="spellStart"/>
      <w:r w:rsidRPr="00F0283A">
        <w:rPr>
          <w:color w:val="D86DCB" w:themeColor="accent5" w:themeTint="99"/>
          <w:sz w:val="32"/>
          <w:szCs w:val="32"/>
        </w:rPr>
        <w:t>WidgetRef</w:t>
      </w:r>
      <w:proofErr w:type="spellEnd"/>
      <w:r w:rsidRPr="00F0283A">
        <w:rPr>
          <w:color w:val="D86DCB" w:themeColor="accent5" w:themeTint="99"/>
          <w:sz w:val="32"/>
          <w:szCs w:val="32"/>
        </w:rPr>
        <w:t xml:space="preserve"> ref) {</w:t>
      </w:r>
    </w:p>
    <w:p w14:paraId="4C0AC2DB" w14:textId="44E134F4" w:rsidR="00785D36" w:rsidRPr="00F0283A" w:rsidRDefault="00785D36" w:rsidP="00785D36">
      <w:pPr>
        <w:jc w:val="both"/>
        <w:rPr>
          <w:color w:val="D86DCB" w:themeColor="accent5" w:themeTint="99"/>
          <w:sz w:val="32"/>
          <w:szCs w:val="32"/>
        </w:rPr>
      </w:pPr>
      <w:r w:rsidRPr="00F0283A">
        <w:rPr>
          <w:color w:val="D86DCB" w:themeColor="accent5" w:themeTint="99"/>
          <w:sz w:val="32"/>
          <w:szCs w:val="32"/>
        </w:rPr>
        <w:t xml:space="preserve">    final router = </w:t>
      </w:r>
      <w:proofErr w:type="spellStart"/>
      <w:proofErr w:type="gramStart"/>
      <w:r w:rsidRPr="00F0283A">
        <w:rPr>
          <w:color w:val="D86DCB" w:themeColor="accent5" w:themeTint="99"/>
          <w:sz w:val="32"/>
          <w:szCs w:val="32"/>
        </w:rPr>
        <w:t>ref.watch</w:t>
      </w:r>
      <w:proofErr w:type="spellEnd"/>
      <w:proofErr w:type="gramEnd"/>
      <w:r w:rsidRPr="00F0283A">
        <w:rPr>
          <w:color w:val="D86DCB" w:themeColor="accent5" w:themeTint="99"/>
          <w:sz w:val="32"/>
          <w:szCs w:val="32"/>
        </w:rPr>
        <w:t>(</w:t>
      </w:r>
      <w:proofErr w:type="spellStart"/>
      <w:r w:rsidRPr="00F0283A">
        <w:rPr>
          <w:color w:val="D86DCB" w:themeColor="accent5" w:themeTint="99"/>
          <w:sz w:val="32"/>
          <w:szCs w:val="32"/>
        </w:rPr>
        <w:t>routerProvider</w:t>
      </w:r>
      <w:proofErr w:type="spellEnd"/>
      <w:r w:rsidRPr="00F0283A">
        <w:rPr>
          <w:color w:val="D86DCB" w:themeColor="accent5" w:themeTint="99"/>
          <w:sz w:val="32"/>
          <w:szCs w:val="32"/>
        </w:rPr>
        <w:t>);</w:t>
      </w:r>
    </w:p>
    <w:p w14:paraId="26AE663D" w14:textId="77777777" w:rsidR="00785D36" w:rsidRPr="00F0283A" w:rsidRDefault="00785D36" w:rsidP="00785D36">
      <w:pPr>
        <w:jc w:val="both"/>
        <w:rPr>
          <w:color w:val="D86DCB" w:themeColor="accent5" w:themeTint="99"/>
          <w:sz w:val="32"/>
          <w:szCs w:val="32"/>
        </w:rPr>
      </w:pPr>
      <w:r w:rsidRPr="00F0283A">
        <w:rPr>
          <w:color w:val="D86DCB" w:themeColor="accent5" w:themeTint="99"/>
          <w:sz w:val="32"/>
          <w:szCs w:val="32"/>
        </w:rPr>
        <w:t xml:space="preserve">    return </w:t>
      </w:r>
      <w:proofErr w:type="spellStart"/>
      <w:r w:rsidRPr="00F0283A">
        <w:rPr>
          <w:color w:val="D86DCB" w:themeColor="accent5" w:themeTint="99"/>
          <w:sz w:val="32"/>
          <w:szCs w:val="32"/>
        </w:rPr>
        <w:t>MaterialApp.router</w:t>
      </w:r>
      <w:proofErr w:type="spellEnd"/>
      <w:r w:rsidRPr="00F0283A">
        <w:rPr>
          <w:color w:val="D86DCB" w:themeColor="accent5" w:themeTint="99"/>
          <w:sz w:val="32"/>
          <w:szCs w:val="32"/>
        </w:rPr>
        <w:t>(</w:t>
      </w:r>
    </w:p>
    <w:p w14:paraId="0B94F90C" w14:textId="0EB944AB" w:rsidR="00785D36" w:rsidRPr="00F0283A" w:rsidRDefault="00785D36" w:rsidP="00785D36">
      <w:pPr>
        <w:jc w:val="both"/>
        <w:rPr>
          <w:color w:val="D86DCB" w:themeColor="accent5" w:themeTint="99"/>
          <w:sz w:val="32"/>
          <w:szCs w:val="32"/>
        </w:rPr>
      </w:pPr>
      <w:r w:rsidRPr="00F0283A">
        <w:rPr>
          <w:color w:val="D86DCB" w:themeColor="accent5" w:themeTint="99"/>
          <w:sz w:val="32"/>
          <w:szCs w:val="32"/>
        </w:rPr>
        <w:t xml:space="preserve">      </w:t>
      </w:r>
      <w:proofErr w:type="spellStart"/>
      <w:r w:rsidRPr="00F0283A">
        <w:rPr>
          <w:color w:val="D86DCB" w:themeColor="accent5" w:themeTint="99"/>
          <w:sz w:val="32"/>
          <w:szCs w:val="32"/>
        </w:rPr>
        <w:t>routerConfig</w:t>
      </w:r>
      <w:proofErr w:type="spellEnd"/>
      <w:r w:rsidRPr="00F0283A">
        <w:rPr>
          <w:color w:val="D86DCB" w:themeColor="accent5" w:themeTint="99"/>
          <w:sz w:val="32"/>
          <w:szCs w:val="32"/>
        </w:rPr>
        <w:t>: router,</w:t>
      </w:r>
    </w:p>
    <w:p w14:paraId="6D22EE64" w14:textId="77777777" w:rsidR="00785D36" w:rsidRPr="00F0283A" w:rsidRDefault="00785D36" w:rsidP="00785D36">
      <w:pPr>
        <w:jc w:val="both"/>
        <w:rPr>
          <w:color w:val="D86DCB" w:themeColor="accent5" w:themeTint="99"/>
          <w:sz w:val="32"/>
          <w:szCs w:val="32"/>
        </w:rPr>
      </w:pPr>
      <w:r w:rsidRPr="00F0283A">
        <w:rPr>
          <w:color w:val="D86DCB" w:themeColor="accent5" w:themeTint="99"/>
          <w:sz w:val="32"/>
          <w:szCs w:val="32"/>
        </w:rPr>
        <w:t xml:space="preserve">    );</w:t>
      </w:r>
    </w:p>
    <w:p w14:paraId="70205289" w14:textId="77777777" w:rsidR="00785D36" w:rsidRPr="00F0283A" w:rsidRDefault="00785D36" w:rsidP="00785D36">
      <w:pPr>
        <w:jc w:val="both"/>
        <w:rPr>
          <w:color w:val="D86DCB" w:themeColor="accent5" w:themeTint="99"/>
          <w:sz w:val="32"/>
          <w:szCs w:val="32"/>
        </w:rPr>
      </w:pPr>
      <w:r w:rsidRPr="00F0283A">
        <w:rPr>
          <w:color w:val="D86DCB" w:themeColor="accent5" w:themeTint="99"/>
          <w:sz w:val="32"/>
          <w:szCs w:val="32"/>
        </w:rPr>
        <w:t xml:space="preserve">  }</w:t>
      </w:r>
    </w:p>
    <w:p w14:paraId="58ACA96C" w14:textId="230B344D" w:rsidR="00785D36" w:rsidRPr="00F0283A" w:rsidRDefault="00785D36" w:rsidP="00785D36">
      <w:pPr>
        <w:jc w:val="both"/>
        <w:rPr>
          <w:sz w:val="32"/>
          <w:szCs w:val="32"/>
        </w:rPr>
      </w:pPr>
      <w:r w:rsidRPr="00F0283A">
        <w:rPr>
          <w:color w:val="D86DCB" w:themeColor="accent5" w:themeTint="99"/>
          <w:sz w:val="32"/>
          <w:szCs w:val="32"/>
        </w:rPr>
        <w:t>}</w:t>
      </w:r>
    </w:p>
    <w:p w14:paraId="6030AA03" w14:textId="4C28A65C" w:rsidR="00785D36" w:rsidRDefault="00785D36" w:rsidP="00785D36">
      <w:pPr>
        <w:jc w:val="both"/>
        <w:rPr>
          <w:sz w:val="32"/>
          <w:szCs w:val="32"/>
        </w:rPr>
      </w:pPr>
    </w:p>
    <w:p w14:paraId="0FB0B18D" w14:textId="77777777" w:rsidR="00785D36" w:rsidRDefault="00785D36" w:rsidP="00785D36">
      <w:pPr>
        <w:jc w:val="both"/>
        <w:rPr>
          <w:sz w:val="32"/>
          <w:szCs w:val="32"/>
        </w:rPr>
      </w:pPr>
    </w:p>
    <w:p w14:paraId="4EFCB5DB" w14:textId="285FB577" w:rsidR="00D22F31" w:rsidRDefault="00D22F31" w:rsidP="00785D36">
      <w:pPr>
        <w:jc w:val="both"/>
        <w:rPr>
          <w:sz w:val="32"/>
          <w:szCs w:val="32"/>
        </w:rPr>
      </w:pPr>
      <w:r>
        <w:rPr>
          <w:sz w:val="32"/>
          <w:szCs w:val="32"/>
        </w:rPr>
        <w:t>Industry Practices:</w:t>
      </w:r>
    </w:p>
    <w:p w14:paraId="6512CC77" w14:textId="6298535A" w:rsidR="00D22F31" w:rsidRDefault="00D22F31" w:rsidP="00785D3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Pattern-1, use </w:t>
      </w:r>
      <w:proofErr w:type="spellStart"/>
      <w:r w:rsidRPr="00D22F31">
        <w:rPr>
          <w:b/>
          <w:bCs/>
          <w:sz w:val="32"/>
          <w:szCs w:val="32"/>
        </w:rPr>
        <w:t>go_router_linter</w:t>
      </w:r>
      <w:proofErr w:type="spellEnd"/>
      <w:r>
        <w:rPr>
          <w:sz w:val="32"/>
          <w:szCs w:val="32"/>
        </w:rPr>
        <w:t xml:space="preserve"> package for code quality</w:t>
      </w:r>
    </w:p>
    <w:p w14:paraId="2D72A799" w14:textId="52D299A1" w:rsidR="00D22F31" w:rsidRDefault="00D22F31" w:rsidP="00785D3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Pattern-2, </w:t>
      </w:r>
      <w:r w:rsidRPr="00D22F31">
        <w:rPr>
          <w:sz w:val="32"/>
          <w:szCs w:val="32"/>
        </w:rPr>
        <w:t>Single source-of-truth file</w:t>
      </w:r>
      <w:r>
        <w:rPr>
          <w:sz w:val="32"/>
          <w:szCs w:val="32"/>
        </w:rPr>
        <w:t xml:space="preserve"> </w:t>
      </w:r>
      <w:proofErr w:type="spellStart"/>
      <w:proofErr w:type="gramStart"/>
      <w:r w:rsidRPr="00D22F31">
        <w:rPr>
          <w:b/>
          <w:bCs/>
          <w:sz w:val="32"/>
          <w:szCs w:val="32"/>
        </w:rPr>
        <w:t>router.dart</w:t>
      </w:r>
      <w:proofErr w:type="spellEnd"/>
      <w:proofErr w:type="gramEnd"/>
      <w:r w:rsidRPr="00D22F31">
        <w:rPr>
          <w:sz w:val="32"/>
          <w:szCs w:val="32"/>
        </w:rPr>
        <w:t>. Define the tree in one file</w:t>
      </w:r>
      <w:r>
        <w:rPr>
          <w:sz w:val="32"/>
          <w:szCs w:val="32"/>
        </w:rPr>
        <w:t>.</w:t>
      </w:r>
      <w:r w:rsidRPr="00D22F31">
        <w:rPr>
          <w:sz w:val="32"/>
          <w:szCs w:val="32"/>
        </w:rPr>
        <w:t xml:space="preserve"> </w:t>
      </w:r>
      <w:r>
        <w:rPr>
          <w:sz w:val="32"/>
          <w:szCs w:val="32"/>
        </w:rPr>
        <w:t>Instead of</w:t>
      </w:r>
      <w:r w:rsidRPr="00D22F31">
        <w:rPr>
          <w:sz w:val="32"/>
          <w:szCs w:val="32"/>
        </w:rPr>
        <w:t xml:space="preserve"> scattering route definitions across the codebase makes it difficult to reason about navigation flow, with a single </w:t>
      </w:r>
      <w:proofErr w:type="spellStart"/>
      <w:r w:rsidRPr="00D22F31">
        <w:rPr>
          <w:b/>
          <w:bCs/>
          <w:sz w:val="32"/>
          <w:szCs w:val="32"/>
        </w:rPr>
        <w:t>router.dart</w:t>
      </w:r>
      <w:proofErr w:type="spellEnd"/>
      <w:r w:rsidRPr="00D22F31">
        <w:rPr>
          <w:sz w:val="32"/>
          <w:szCs w:val="32"/>
        </w:rPr>
        <w:t xml:space="preserve"> file acting as a map of the entire app</w:t>
      </w:r>
    </w:p>
    <w:p w14:paraId="20C7BA99" w14:textId="1D59F49E" w:rsidR="00D22F31" w:rsidRDefault="00D22F31" w:rsidP="00785D3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Pattern-3, </w:t>
      </w:r>
      <w:r w:rsidRPr="00D22F31">
        <w:rPr>
          <w:sz w:val="32"/>
          <w:szCs w:val="32"/>
        </w:rPr>
        <w:t xml:space="preserve">Never hardcode route strings. </w:t>
      </w:r>
      <w:r>
        <w:rPr>
          <w:sz w:val="32"/>
          <w:szCs w:val="32"/>
        </w:rPr>
        <w:t xml:space="preserve">Like </w:t>
      </w:r>
      <w:r w:rsidRPr="00D22F31">
        <w:rPr>
          <w:sz w:val="32"/>
          <w:szCs w:val="32"/>
        </w:rPr>
        <w:t xml:space="preserve">any raw </w:t>
      </w:r>
      <w:r w:rsidRPr="00D22F31">
        <w:rPr>
          <w:b/>
          <w:bCs/>
          <w:sz w:val="32"/>
          <w:szCs w:val="32"/>
        </w:rPr>
        <w:t xml:space="preserve">'/profile' </w:t>
      </w:r>
      <w:r w:rsidRPr="00D22F31">
        <w:rPr>
          <w:sz w:val="32"/>
          <w:szCs w:val="32"/>
        </w:rPr>
        <w:t xml:space="preserve">string in a </w:t>
      </w:r>
      <w:proofErr w:type="spellStart"/>
      <w:proofErr w:type="gramStart"/>
      <w:r w:rsidRPr="00D22F31">
        <w:rPr>
          <w:b/>
          <w:bCs/>
          <w:sz w:val="32"/>
          <w:szCs w:val="32"/>
        </w:rPr>
        <w:t>context.go</w:t>
      </w:r>
      <w:proofErr w:type="spellEnd"/>
      <w:proofErr w:type="gramEnd"/>
      <w:r w:rsidRPr="00D22F31">
        <w:rPr>
          <w:b/>
          <w:bCs/>
          <w:sz w:val="32"/>
          <w:szCs w:val="32"/>
        </w:rPr>
        <w:t>()</w:t>
      </w:r>
      <w:r w:rsidRPr="00D22F31">
        <w:rPr>
          <w:sz w:val="32"/>
          <w:szCs w:val="32"/>
        </w:rPr>
        <w:t xml:space="preserve"> call or </w:t>
      </w:r>
      <w:proofErr w:type="spellStart"/>
      <w:r w:rsidRPr="00D22F31">
        <w:rPr>
          <w:b/>
          <w:bCs/>
          <w:sz w:val="32"/>
          <w:szCs w:val="32"/>
        </w:rPr>
        <w:t>GoRoute</w:t>
      </w:r>
      <w:proofErr w:type="spellEnd"/>
      <w:r w:rsidRPr="00D22F31">
        <w:rPr>
          <w:b/>
          <w:bCs/>
          <w:sz w:val="32"/>
          <w:szCs w:val="32"/>
        </w:rPr>
        <w:t>()</w:t>
      </w:r>
      <w:r w:rsidRPr="00D22F31">
        <w:rPr>
          <w:sz w:val="32"/>
          <w:szCs w:val="32"/>
        </w:rPr>
        <w:t xml:space="preserve"> definition</w:t>
      </w:r>
      <w:r>
        <w:rPr>
          <w:sz w:val="32"/>
          <w:szCs w:val="32"/>
        </w:rPr>
        <w:t>. Use a static</w:t>
      </w:r>
      <w:r w:rsidRPr="00D22F31">
        <w:rPr>
          <w:sz w:val="32"/>
          <w:szCs w:val="32"/>
        </w:rPr>
        <w:t xml:space="preserve"> constant or enum instead</w:t>
      </w:r>
    </w:p>
    <w:p w14:paraId="6160B4E7" w14:textId="382FF97D" w:rsidR="00D22F31" w:rsidRDefault="00D22F31" w:rsidP="00785D36">
      <w:pPr>
        <w:jc w:val="both"/>
        <w:rPr>
          <w:sz w:val="32"/>
          <w:szCs w:val="32"/>
        </w:rPr>
      </w:pPr>
      <w:r>
        <w:rPr>
          <w:sz w:val="32"/>
          <w:szCs w:val="32"/>
        </w:rPr>
        <w:t># Pattern-4, keep the</w:t>
      </w:r>
      <w:r w:rsidRPr="00D22F31">
        <w:rPr>
          <w:sz w:val="32"/>
          <w:szCs w:val="32"/>
        </w:rPr>
        <w:t xml:space="preserve"> </w:t>
      </w:r>
      <w:proofErr w:type="spellStart"/>
      <w:proofErr w:type="gramStart"/>
      <w:r w:rsidRPr="00D22F31">
        <w:rPr>
          <w:b/>
          <w:bCs/>
          <w:sz w:val="32"/>
          <w:szCs w:val="32"/>
        </w:rPr>
        <w:t>GoRouter</w:t>
      </w:r>
      <w:proofErr w:type="spellEnd"/>
      <w:r w:rsidRPr="00D22F31">
        <w:rPr>
          <w:b/>
          <w:bCs/>
          <w:sz w:val="32"/>
          <w:szCs w:val="32"/>
        </w:rPr>
        <w:t>(</w:t>
      </w:r>
      <w:proofErr w:type="gramEnd"/>
      <w:r w:rsidRPr="00D22F31">
        <w:rPr>
          <w:b/>
          <w:bCs/>
          <w:sz w:val="32"/>
          <w:szCs w:val="32"/>
        </w:rPr>
        <w:t>)</w:t>
      </w:r>
      <w:r w:rsidRPr="00D22F31">
        <w:rPr>
          <w:sz w:val="32"/>
          <w:szCs w:val="32"/>
        </w:rPr>
        <w:t xml:space="preserve"> instance stable via DI, </w:t>
      </w:r>
      <w:r>
        <w:rPr>
          <w:sz w:val="32"/>
          <w:szCs w:val="32"/>
        </w:rPr>
        <w:t xml:space="preserve">using </w:t>
      </w:r>
      <w:r w:rsidRPr="00D22F31">
        <w:rPr>
          <w:b/>
          <w:bCs/>
          <w:sz w:val="32"/>
          <w:szCs w:val="32"/>
        </w:rPr>
        <w:t>Riverpod</w:t>
      </w:r>
      <w:r w:rsidRPr="00D22F31">
        <w:rPr>
          <w:sz w:val="32"/>
          <w:szCs w:val="32"/>
        </w:rPr>
        <w:t xml:space="preserve"> or </w:t>
      </w:r>
      <w:proofErr w:type="spellStart"/>
      <w:r w:rsidRPr="00D22F31">
        <w:rPr>
          <w:b/>
          <w:bCs/>
          <w:sz w:val="32"/>
          <w:szCs w:val="32"/>
        </w:rPr>
        <w:t>get_it</w:t>
      </w:r>
      <w:proofErr w:type="spellEnd"/>
      <w:r w:rsidRPr="00D22F31">
        <w:rPr>
          <w:sz w:val="32"/>
          <w:szCs w:val="32"/>
        </w:rPr>
        <w:t>, so it survives widget rebuilds and can be swapped/mocked in tests</w:t>
      </w:r>
    </w:p>
    <w:p w14:paraId="28D2CCDA" w14:textId="77777777" w:rsidR="00D22F31" w:rsidRDefault="00D22F31" w:rsidP="00785D36">
      <w:pPr>
        <w:jc w:val="both"/>
        <w:rPr>
          <w:sz w:val="32"/>
          <w:szCs w:val="32"/>
        </w:rPr>
      </w:pPr>
    </w:p>
    <w:p w14:paraId="4FC49C87" w14:textId="77777777" w:rsidR="00785D36" w:rsidRDefault="00785D36" w:rsidP="00785D36">
      <w:pPr>
        <w:jc w:val="both"/>
        <w:rPr>
          <w:sz w:val="32"/>
          <w:szCs w:val="32"/>
        </w:rPr>
      </w:pPr>
    </w:p>
    <w:p w14:paraId="74E80E06" w14:textId="77777777" w:rsidR="00D22F31" w:rsidRPr="00785D36" w:rsidRDefault="00D22F31" w:rsidP="00785D36">
      <w:pPr>
        <w:jc w:val="both"/>
        <w:rPr>
          <w:sz w:val="32"/>
          <w:szCs w:val="32"/>
        </w:rPr>
      </w:pPr>
    </w:p>
    <w:sectPr w:rsidR="00D22F31" w:rsidRPr="00785D36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5D962A" w14:textId="77777777" w:rsidR="0041389D" w:rsidRDefault="0041389D" w:rsidP="00173688">
      <w:pPr>
        <w:spacing w:after="0" w:line="240" w:lineRule="auto"/>
      </w:pPr>
      <w:r>
        <w:separator/>
      </w:r>
    </w:p>
  </w:endnote>
  <w:endnote w:type="continuationSeparator" w:id="0">
    <w:p w14:paraId="0D6BA266" w14:textId="77777777" w:rsidR="0041389D" w:rsidRDefault="0041389D" w:rsidP="001736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5783376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25FA67C" w14:textId="6E5F89A7" w:rsidR="00173688" w:rsidRDefault="00173688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72B3A28" w14:textId="77777777" w:rsidR="00173688" w:rsidRDefault="0017368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BD304A" w14:textId="77777777" w:rsidR="0041389D" w:rsidRDefault="0041389D" w:rsidP="00173688">
      <w:pPr>
        <w:spacing w:after="0" w:line="240" w:lineRule="auto"/>
      </w:pPr>
      <w:r>
        <w:separator/>
      </w:r>
    </w:p>
  </w:footnote>
  <w:footnote w:type="continuationSeparator" w:id="0">
    <w:p w14:paraId="2EA0DFF6" w14:textId="77777777" w:rsidR="0041389D" w:rsidRDefault="0041389D" w:rsidP="0017368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B3576"/>
    <w:multiLevelType w:val="hybridMultilevel"/>
    <w:tmpl w:val="4F10951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86E46FD"/>
    <w:multiLevelType w:val="hybridMultilevel"/>
    <w:tmpl w:val="1A3600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533B4E97"/>
    <w:multiLevelType w:val="hybridMultilevel"/>
    <w:tmpl w:val="7B5844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5CEA5300"/>
    <w:multiLevelType w:val="hybridMultilevel"/>
    <w:tmpl w:val="C7EC47F4"/>
    <w:lvl w:ilvl="0" w:tplc="B2A27BCA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5928055">
    <w:abstractNumId w:val="3"/>
  </w:num>
  <w:num w:numId="2" w16cid:durableId="434832307">
    <w:abstractNumId w:val="1"/>
  </w:num>
  <w:num w:numId="3" w16cid:durableId="2124306347">
    <w:abstractNumId w:val="0"/>
  </w:num>
  <w:num w:numId="4" w16cid:durableId="127987264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5FE5"/>
    <w:rsid w:val="00173688"/>
    <w:rsid w:val="00233306"/>
    <w:rsid w:val="0041389D"/>
    <w:rsid w:val="00467DDB"/>
    <w:rsid w:val="004A5A26"/>
    <w:rsid w:val="00557CD2"/>
    <w:rsid w:val="0066290E"/>
    <w:rsid w:val="00781549"/>
    <w:rsid w:val="00785D36"/>
    <w:rsid w:val="00894D84"/>
    <w:rsid w:val="008B1136"/>
    <w:rsid w:val="009970AA"/>
    <w:rsid w:val="00A05FE5"/>
    <w:rsid w:val="00B413D3"/>
    <w:rsid w:val="00B90374"/>
    <w:rsid w:val="00B92ED4"/>
    <w:rsid w:val="00BE68D0"/>
    <w:rsid w:val="00D22F31"/>
    <w:rsid w:val="00D45F28"/>
    <w:rsid w:val="00D61BEF"/>
    <w:rsid w:val="00DA48C5"/>
    <w:rsid w:val="00E0477C"/>
    <w:rsid w:val="00E73DD3"/>
    <w:rsid w:val="00F0283A"/>
    <w:rsid w:val="00F17701"/>
    <w:rsid w:val="00FB6F7D"/>
    <w:rsid w:val="00FD1B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69A82C"/>
  <w15:chartTrackingRefBased/>
  <w15:docId w15:val="{B76232B3-4235-4D28-986A-9D63D89EF7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5F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5F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5F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5F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5F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5F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5F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5F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5F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5F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5F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5F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5FE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5FE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5F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5F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5F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5F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5F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5F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5F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5F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5F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5F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5F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5FE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5F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5FE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5FE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736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73688"/>
  </w:style>
  <w:style w:type="paragraph" w:styleId="Footer">
    <w:name w:val="footer"/>
    <w:basedOn w:val="Normal"/>
    <w:link w:val="FooterChar"/>
    <w:uiPriority w:val="99"/>
    <w:unhideWhenUsed/>
    <w:rsid w:val="001736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73688"/>
  </w:style>
  <w:style w:type="table" w:styleId="GridTable4-Accent3">
    <w:name w:val="Grid Table 4 Accent 3"/>
    <w:basedOn w:val="TableNormal"/>
    <w:uiPriority w:val="49"/>
    <w:rsid w:val="00DA48C5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TableGrid">
    <w:name w:val="Table Grid"/>
    <w:basedOn w:val="TableNormal"/>
    <w:uiPriority w:val="39"/>
    <w:rsid w:val="00F177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642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4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2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53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59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9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95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84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55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45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2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63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7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1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4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8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0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0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6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4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3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7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6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921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58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69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6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2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1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9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9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5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9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6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0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2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6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4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2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8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65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02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56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52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7</Pages>
  <Words>921</Words>
  <Characters>5254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18</cp:revision>
  <dcterms:created xsi:type="dcterms:W3CDTF">2026-09-20T04:28:00Z</dcterms:created>
  <dcterms:modified xsi:type="dcterms:W3CDTF">2026-09-29T08:38:00Z</dcterms:modified>
</cp:coreProperties>
</file>