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B4D4" w14:textId="4C521741" w:rsidR="00233306" w:rsidRDefault="00786B2D" w:rsidP="00786B2D">
      <w:pPr>
        <w:jc w:val="center"/>
        <w:rPr>
          <w:b/>
          <w:bCs/>
          <w:sz w:val="36"/>
          <w:szCs w:val="36"/>
        </w:rPr>
      </w:pPr>
      <w:r w:rsidRPr="00786B2D">
        <w:rPr>
          <w:b/>
          <w:bCs/>
          <w:sz w:val="44"/>
          <w:szCs w:val="44"/>
        </w:rPr>
        <w:t>INDEX</w:t>
      </w:r>
    </w:p>
    <w:p w14:paraId="7F00A8BB" w14:textId="77777777" w:rsidR="00786B2D" w:rsidRDefault="00786B2D" w:rsidP="00786B2D">
      <w:pPr>
        <w:jc w:val="both"/>
        <w:rPr>
          <w:b/>
          <w:bCs/>
          <w:sz w:val="36"/>
          <w:szCs w:val="36"/>
        </w:rPr>
      </w:pPr>
    </w:p>
    <w:p w14:paraId="1869A8EB" w14:textId="28820C8D" w:rsidR="00786B2D" w:rsidRDefault="00786B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A28EB6B" w14:textId="77777777" w:rsidR="00A3324B" w:rsidRPr="00FC786C" w:rsidRDefault="00A3324B" w:rsidP="00A3324B">
      <w:pPr>
        <w:jc w:val="both"/>
        <w:rPr>
          <w:b/>
          <w:bCs/>
          <w:sz w:val="36"/>
          <w:szCs w:val="36"/>
        </w:rPr>
      </w:pPr>
      <w:r w:rsidRPr="00FC786C">
        <w:rPr>
          <w:b/>
          <w:bCs/>
          <w:sz w:val="36"/>
          <w:szCs w:val="36"/>
        </w:rPr>
        <w:lastRenderedPageBreak/>
        <w:t xml:space="preserve">Platform Specific Asset Building (In </w:t>
      </w:r>
      <w:proofErr w:type="spellStart"/>
      <w:proofErr w:type="gramStart"/>
      <w:r w:rsidRPr="00FC786C">
        <w:rPr>
          <w:b/>
          <w:bCs/>
          <w:sz w:val="36"/>
          <w:szCs w:val="36"/>
        </w:rPr>
        <w:t>pusec.yaml</w:t>
      </w:r>
      <w:proofErr w:type="spellEnd"/>
      <w:proofErr w:type="gramEnd"/>
      <w:r w:rsidRPr="00FC786C">
        <w:rPr>
          <w:b/>
          <w:bCs/>
          <w:sz w:val="36"/>
          <w:szCs w:val="36"/>
        </w:rPr>
        <w:t>):</w:t>
      </w:r>
    </w:p>
    <w:p w14:paraId="7EDC402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Before, Flutter bundles asset into EVERY platform build:</w:t>
      </w:r>
    </w:p>
    <w:p w14:paraId="62955781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Android</w:t>
      </w:r>
    </w:p>
    <w:p w14:paraId="164AD325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iOS</w:t>
      </w:r>
    </w:p>
    <w:p w14:paraId="4F92FFC4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</w:t>
      </w:r>
    </w:p>
    <w:p w14:paraId="556AED6D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Desktop</w:t>
      </w:r>
    </w:p>
    <w:p w14:paraId="022345AB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 a result, even if web doesn’t need it, it still gets included. Imagine: </w:t>
      </w:r>
    </w:p>
    <w:p w14:paraId="1E346726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 uses</w:t>
      </w:r>
      <w:r>
        <w:rPr>
          <w:sz w:val="36"/>
          <w:szCs w:val="36"/>
        </w:rPr>
        <w:t xml:space="preserve">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svg</w:t>
      </w:r>
      <w:proofErr w:type="spellEnd"/>
      <w:r w:rsidRPr="007C6555">
        <w:rPr>
          <w:sz w:val="36"/>
          <w:szCs w:val="36"/>
        </w:rPr>
        <w:t xml:space="preserve"> icons</w:t>
      </w:r>
    </w:p>
    <w:p w14:paraId="5B65CEDC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 xml:space="preserve">Mobile uses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6BBDA549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7C6555">
        <w:rPr>
          <w:sz w:val="36"/>
          <w:szCs w:val="36"/>
        </w:rPr>
        <w:t xml:space="preserve">Desktop uses high-res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657AD9C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Without platform filtering:</w:t>
      </w:r>
    </w:p>
    <w:p w14:paraId="350195AA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All assets go into all builds</w:t>
      </w:r>
    </w:p>
    <w:p w14:paraId="18D76397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App size increases</w:t>
      </w:r>
    </w:p>
    <w:p w14:paraId="1A14609D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Slower download (especially web)</w:t>
      </w:r>
    </w:p>
    <w:p w14:paraId="1ACB28D3" w14:textId="77777777" w:rsidR="00A3324B" w:rsidRDefault="00A3324B" w:rsidP="00A3324B">
      <w:pPr>
        <w:jc w:val="both"/>
        <w:rPr>
          <w:sz w:val="36"/>
          <w:szCs w:val="36"/>
        </w:rPr>
      </w:pPr>
    </w:p>
    <w:p w14:paraId="7EE9EC8F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New Feature Platform-specific Assets:</w:t>
      </w:r>
    </w:p>
    <w:p w14:paraId="6F2515D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Now, we can specify platform using </w:t>
      </w:r>
      <w:r w:rsidRPr="007C6555">
        <w:rPr>
          <w:b/>
          <w:bCs/>
          <w:sz w:val="36"/>
          <w:szCs w:val="36"/>
        </w:rPr>
        <w:t xml:space="preserve">path: </w:t>
      </w:r>
      <w:r>
        <w:rPr>
          <w:sz w:val="36"/>
          <w:szCs w:val="36"/>
        </w:rPr>
        <w:t xml:space="preserve">and </w:t>
      </w:r>
      <w:r w:rsidRPr="007C6555">
        <w:rPr>
          <w:b/>
          <w:bCs/>
          <w:sz w:val="36"/>
          <w:szCs w:val="36"/>
        </w:rPr>
        <w:t>platforms: []</w:t>
      </w:r>
    </w:p>
    <w:p w14:paraId="7CC3EEE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tells Flutter only include this asset when building for these platforms. Now: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777"/>
        <w:gridCol w:w="2434"/>
      </w:tblGrid>
      <w:tr w:rsidR="00A3324B" w:rsidRPr="007C6555" w14:paraId="3C06B64D" w14:textId="77777777" w:rsidTr="00F67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05834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</w:t>
            </w:r>
          </w:p>
        </w:tc>
        <w:tc>
          <w:tcPr>
            <w:tcW w:w="0" w:type="auto"/>
            <w:hideMark/>
          </w:tcPr>
          <w:p w14:paraId="1F347F5C" w14:textId="77777777" w:rsidR="00A3324B" w:rsidRPr="007C6555" w:rsidRDefault="00A3324B" w:rsidP="00F678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goes</w:t>
            </w:r>
          </w:p>
        </w:tc>
      </w:tr>
      <w:tr w:rsidR="00A3324B" w:rsidRPr="007C6555" w14:paraId="1BEDB7B9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C858E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lastRenderedPageBreak/>
              <w:t>logo.png</w:t>
            </w:r>
          </w:p>
        </w:tc>
        <w:tc>
          <w:tcPr>
            <w:tcW w:w="0" w:type="auto"/>
            <w:hideMark/>
          </w:tcPr>
          <w:p w14:paraId="71EC93C4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All platforms</w:t>
            </w:r>
          </w:p>
        </w:tc>
      </w:tr>
      <w:tr w:rsidR="00A3324B" w:rsidRPr="007C6555" w14:paraId="74645DC7" w14:textId="77777777" w:rsidTr="00F678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EEE1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web_worker_icon.png</w:t>
            </w:r>
          </w:p>
        </w:tc>
        <w:tc>
          <w:tcPr>
            <w:tcW w:w="0" w:type="auto"/>
            <w:hideMark/>
          </w:tcPr>
          <w:p w14:paraId="70B1E9D4" w14:textId="77777777" w:rsidR="00A3324B" w:rsidRPr="007C6555" w:rsidRDefault="00A3324B" w:rsidP="00F678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Web</w:t>
            </w:r>
          </w:p>
        </w:tc>
      </w:tr>
      <w:tr w:rsidR="00A3324B" w:rsidRPr="007C6555" w14:paraId="061456CD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8D8F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desktop_icon.png</w:t>
            </w:r>
          </w:p>
        </w:tc>
        <w:tc>
          <w:tcPr>
            <w:tcW w:w="0" w:type="auto"/>
            <w:hideMark/>
          </w:tcPr>
          <w:p w14:paraId="313980F0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Desktop</w:t>
            </w:r>
          </w:p>
        </w:tc>
      </w:tr>
    </w:tbl>
    <w:p w14:paraId="5552A141" w14:textId="77777777" w:rsidR="00A3324B" w:rsidRDefault="00A3324B" w:rsidP="00A3324B">
      <w:pPr>
        <w:jc w:val="both"/>
        <w:rPr>
          <w:sz w:val="36"/>
          <w:szCs w:val="36"/>
        </w:rPr>
      </w:pPr>
    </w:p>
    <w:p w14:paraId="5E012FF3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>flutter:</w:t>
      </w:r>
    </w:p>
    <w:p w14:paraId="6E996859" w14:textId="77777777" w:rsidR="00A3324B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assets:</w:t>
      </w:r>
    </w:p>
    <w:p w14:paraId="0E450DD4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Pr="007C6555">
        <w:rPr>
          <w:b/>
          <w:bCs/>
          <w:color w:val="D86DCB" w:themeColor="accent5" w:themeTint="99"/>
          <w:sz w:val="36"/>
          <w:szCs w:val="36"/>
        </w:rPr>
        <w:t>- path: assets/logo.png</w:t>
      </w:r>
    </w:p>
    <w:p w14:paraId="0A303C49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assets/web_worker_icon.png</w:t>
      </w:r>
    </w:p>
    <w:p w14:paraId="77856DD2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[web]</w:t>
      </w:r>
    </w:p>
    <w:p w14:paraId="54D2FF0F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assets/desktop_icon.png</w:t>
      </w:r>
    </w:p>
    <w:p w14:paraId="3D8FC056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[windows,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linux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>]</w:t>
      </w:r>
    </w:p>
    <w:p w14:paraId="4ED26D92" w14:textId="77777777" w:rsidR="00A3324B" w:rsidRDefault="00A3324B" w:rsidP="00A3324B">
      <w:pPr>
        <w:jc w:val="both"/>
        <w:rPr>
          <w:sz w:val="36"/>
          <w:szCs w:val="36"/>
        </w:rPr>
      </w:pPr>
    </w:p>
    <w:p w14:paraId="79C25B11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What Happens Internally (IMPORTANT):</w:t>
      </w:r>
    </w:p>
    <w:p w14:paraId="302CA3FF" w14:textId="77777777" w:rsidR="00A3324B" w:rsidRPr="007C6555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During build:</w:t>
      </w:r>
    </w:p>
    <w:p w14:paraId="3B9C3B30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 xml:space="preserve">Flutter reads </w:t>
      </w:r>
      <w:proofErr w:type="spellStart"/>
      <w:proofErr w:type="gramStart"/>
      <w:r w:rsidRPr="007C6555">
        <w:rPr>
          <w:b/>
          <w:bCs/>
          <w:sz w:val="36"/>
          <w:szCs w:val="36"/>
        </w:rPr>
        <w:t>pubspec.yaml</w:t>
      </w:r>
      <w:proofErr w:type="spellEnd"/>
      <w:proofErr w:type="gramEnd"/>
    </w:p>
    <w:p w14:paraId="73977A33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Creates Asset Manifest</w:t>
      </w:r>
    </w:p>
    <w:p w14:paraId="1537E799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Filters assets based on platform</w:t>
      </w:r>
    </w:p>
    <w:p w14:paraId="1CBC8FCF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Bundles only relevant ones into app</w:t>
      </w:r>
    </w:p>
    <w:p w14:paraId="08E5A6A9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That bundle is what our app loads at runtime</w:t>
      </w:r>
    </w:p>
    <w:p w14:paraId="6D37462F" w14:textId="77777777" w:rsidR="00A3324B" w:rsidRDefault="00A3324B" w:rsidP="00A3324B">
      <w:pPr>
        <w:jc w:val="both"/>
        <w:rPr>
          <w:sz w:val="36"/>
          <w:szCs w:val="36"/>
        </w:rPr>
      </w:pPr>
    </w:p>
    <w:p w14:paraId="7C8C5A0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1"/>
        <w:gridCol w:w="4981"/>
      </w:tblGrid>
      <w:tr w:rsidR="00A3324B" w:rsidRPr="007C6555" w14:paraId="4A712116" w14:textId="77777777" w:rsidTr="00F67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6C08B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13F57408" w14:textId="77777777" w:rsidR="00A3324B" w:rsidRPr="007C6555" w:rsidRDefault="00A3324B" w:rsidP="00F678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Meaning</w:t>
            </w:r>
          </w:p>
        </w:tc>
      </w:tr>
      <w:tr w:rsidR="00A3324B" w:rsidRPr="007C6555" w14:paraId="2897ECF4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F1C16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assets:</w:t>
            </w:r>
          </w:p>
        </w:tc>
        <w:tc>
          <w:tcPr>
            <w:tcW w:w="0" w:type="auto"/>
            <w:hideMark/>
          </w:tcPr>
          <w:p w14:paraId="6BB562B0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What CAN be included</w:t>
            </w:r>
          </w:p>
        </w:tc>
      </w:tr>
      <w:tr w:rsidR="00A3324B" w:rsidRPr="007C6555" w14:paraId="620C8481" w14:textId="77777777" w:rsidTr="00F678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A1F96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platforms:</w:t>
            </w:r>
          </w:p>
        </w:tc>
        <w:tc>
          <w:tcPr>
            <w:tcW w:w="0" w:type="auto"/>
            <w:hideMark/>
          </w:tcPr>
          <w:p w14:paraId="6D4A9A40" w14:textId="77777777" w:rsidR="00A3324B" w:rsidRPr="007C6555" w:rsidRDefault="00A3324B" w:rsidP="00F678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SHOULD be included</w:t>
            </w:r>
          </w:p>
        </w:tc>
      </w:tr>
      <w:tr w:rsidR="00A3324B" w:rsidRPr="007C6555" w14:paraId="5B04475F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4416D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Build step</w:t>
            </w:r>
          </w:p>
        </w:tc>
        <w:tc>
          <w:tcPr>
            <w:tcW w:w="0" w:type="auto"/>
            <w:hideMark/>
          </w:tcPr>
          <w:p w14:paraId="768EB009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Decides WHAT actually goes in</w:t>
            </w:r>
          </w:p>
        </w:tc>
      </w:tr>
    </w:tbl>
    <w:p w14:paraId="4E32FC53" w14:textId="77777777" w:rsidR="00A3324B" w:rsidRDefault="00A3324B" w:rsidP="00A3324B">
      <w:pPr>
        <w:jc w:val="both"/>
        <w:rPr>
          <w:sz w:val="36"/>
          <w:szCs w:val="36"/>
        </w:rPr>
      </w:pPr>
    </w:p>
    <w:p w14:paraId="1506DCD0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Very Important Pitfall:</w:t>
      </w:r>
    </w:p>
    <w:p w14:paraId="4351D72D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does NOT warn us if we use an asset on the wrong platform.</w:t>
      </w:r>
    </w:p>
    <w:p w14:paraId="35B8BB5B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On Android it will crash because asset not bundled</w:t>
      </w:r>
    </w:p>
    <w:p w14:paraId="0AF85C04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</w:t>
      </w:r>
    </w:p>
    <w:p w14:paraId="74EEC3A4" w14:textId="77777777" w:rsidR="00A3324B" w:rsidRDefault="00A3324B" w:rsidP="00A3324B">
      <w:pPr>
        <w:jc w:val="both"/>
        <w:rPr>
          <w:sz w:val="36"/>
          <w:szCs w:val="36"/>
        </w:rPr>
      </w:pPr>
    </w:p>
    <w:p w14:paraId="06D461A5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Best Practice (senior-level):</w:t>
      </w:r>
    </w:p>
    <w:p w14:paraId="1CB29C2F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To tackle this pitfall, wrap with platform checks</w:t>
      </w:r>
    </w:p>
    <w:p w14:paraId="0B1E751E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dart:io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2A7FC2A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025BA12B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buildIcon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1042A4F3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kIsWeb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67BEA5D7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('assets/web_worker_icon.png');</w:t>
      </w:r>
    </w:p>
    <w:p w14:paraId="17ED165B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Platform.isWindows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Platform.isLinux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Platform.isMacOS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7D7F4E16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('assets/desktop_icon.png');</w:t>
      </w:r>
    </w:p>
    <w:p w14:paraId="17E3A891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 else {</w:t>
      </w:r>
    </w:p>
    <w:p w14:paraId="13C67ED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('assets/logo.png');</w:t>
      </w:r>
    </w:p>
    <w:p w14:paraId="40FCF8D7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3E317D0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}</w:t>
      </w:r>
    </w:p>
    <w:p w14:paraId="7A1559E1" w14:textId="77777777" w:rsidR="00A3324B" w:rsidRDefault="00A3324B" w:rsidP="00A3324B">
      <w:pPr>
        <w:jc w:val="both"/>
        <w:rPr>
          <w:sz w:val="36"/>
          <w:szCs w:val="36"/>
        </w:rPr>
      </w:pPr>
    </w:p>
    <w:p w14:paraId="20260C5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Insight (This is gold):</w:t>
      </w:r>
    </w:p>
    <w:p w14:paraId="6EB44C54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feature works alongside. Flavors:</w:t>
      </w:r>
    </w:p>
    <w:p w14:paraId="15E133D8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- path: assets/premium/</w:t>
      </w:r>
    </w:p>
    <w:p w14:paraId="7B8EACB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flavors: [premium]</w:t>
      </w:r>
    </w:p>
    <w:p w14:paraId="2B852B7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Combine both Platform-specific and Flavor-specific. Which equals extreme control over app.</w:t>
      </w:r>
    </w:p>
    <w:p w14:paraId="2EE0802B" w14:textId="77777777" w:rsidR="00A3324B" w:rsidRDefault="00A3324B" w:rsidP="00A3324B">
      <w:pPr>
        <w:jc w:val="both"/>
        <w:rPr>
          <w:sz w:val="36"/>
          <w:szCs w:val="36"/>
        </w:rPr>
      </w:pPr>
    </w:p>
    <w:p w14:paraId="75A1BD9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Use Cases:</w:t>
      </w:r>
    </w:p>
    <w:p w14:paraId="58F3777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0F3AE4D4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Different UI per platform</w:t>
      </w:r>
    </w:p>
    <w:p w14:paraId="61694F43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Heavy assets (images, videos)</w:t>
      </w:r>
    </w:p>
    <w:p w14:paraId="2012AAAA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Web optimization matters</w:t>
      </w:r>
    </w:p>
    <w:p w14:paraId="0729EFC3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Multi-platform apps (which we WILL build)</w:t>
      </w:r>
    </w:p>
    <w:p w14:paraId="6EDFC190" w14:textId="77777777" w:rsidR="00A3324B" w:rsidRDefault="00A3324B" w:rsidP="00A3324B">
      <w:pPr>
        <w:jc w:val="both"/>
        <w:rPr>
          <w:sz w:val="36"/>
          <w:szCs w:val="36"/>
        </w:rPr>
      </w:pPr>
    </w:p>
    <w:p w14:paraId="1911943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Brutal Truth:</w:t>
      </w:r>
    </w:p>
    <w:p w14:paraId="526FF931" w14:textId="77777777" w:rsidR="00A3324B" w:rsidRPr="00D437C6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>Most beginners:</w:t>
      </w:r>
    </w:p>
    <w:p w14:paraId="2CB7A644" w14:textId="77777777" w:rsidR="00A3324B" w:rsidRPr="00D437C6" w:rsidRDefault="00A3324B" w:rsidP="00A3324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D437C6">
        <w:rPr>
          <w:sz w:val="36"/>
          <w:szCs w:val="36"/>
        </w:rPr>
        <w:lastRenderedPageBreak/>
        <w:t>Dump everything into</w:t>
      </w:r>
      <w:r w:rsidRPr="00D437C6">
        <w:rPr>
          <w:b/>
          <w:bCs/>
          <w:sz w:val="36"/>
          <w:szCs w:val="36"/>
        </w:rPr>
        <w:t xml:space="preserve"> assets/</w:t>
      </w:r>
    </w:p>
    <w:p w14:paraId="1C7253E6" w14:textId="77777777" w:rsidR="00A3324B" w:rsidRPr="00D437C6" w:rsidRDefault="00A3324B" w:rsidP="00A3324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Never optimize</w:t>
      </w:r>
    </w:p>
    <w:p w14:paraId="6909662F" w14:textId="77777777" w:rsidR="00A3324B" w:rsidRPr="00D437C6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 xml:space="preserve">Senior </w:t>
      </w:r>
      <w:proofErr w:type="spellStart"/>
      <w:r w:rsidRPr="00D437C6">
        <w:rPr>
          <w:sz w:val="36"/>
          <w:szCs w:val="36"/>
        </w:rPr>
        <w:t>devs</w:t>
      </w:r>
      <w:proofErr w:type="spellEnd"/>
      <w:r w:rsidRPr="00D437C6">
        <w:rPr>
          <w:sz w:val="36"/>
          <w:szCs w:val="36"/>
        </w:rPr>
        <w:t>:</w:t>
      </w:r>
    </w:p>
    <w:p w14:paraId="20283426" w14:textId="28A20BCB" w:rsidR="00786B2D" w:rsidRDefault="00A3324B" w:rsidP="00A3324B">
      <w:p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Control asset delivery like backend APIs</w:t>
      </w:r>
    </w:p>
    <w:p w14:paraId="4746D37A" w14:textId="77777777" w:rsidR="00A3324B" w:rsidRDefault="00A3324B" w:rsidP="00A3324B">
      <w:pPr>
        <w:jc w:val="both"/>
        <w:rPr>
          <w:b/>
          <w:bCs/>
          <w:sz w:val="36"/>
          <w:szCs w:val="36"/>
        </w:rPr>
      </w:pPr>
    </w:p>
    <w:p w14:paraId="5F654F84" w14:textId="4504FA38" w:rsidR="0007440F" w:rsidRDefault="0007440F" w:rsidP="00A3324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Reduce App Size (By 60%):</w:t>
      </w:r>
    </w:p>
    <w:p w14:paraId="7A6E8448" w14:textId="57CB5EC8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Every Flutter dev needs to know these</w:t>
      </w:r>
    </w:p>
    <w:p w14:paraId="09D312FA" w14:textId="77777777" w:rsidR="0007440F" w:rsidRDefault="0007440F" w:rsidP="00A3324B">
      <w:pPr>
        <w:jc w:val="both"/>
        <w:rPr>
          <w:sz w:val="36"/>
          <w:szCs w:val="36"/>
        </w:rPr>
      </w:pPr>
    </w:p>
    <w:p w14:paraId="674E7C41" w14:textId="638732B1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Split debug info &amp; obfuscate:</w:t>
      </w:r>
    </w:p>
    <w:p w14:paraId="14BBB831" w14:textId="366FC88C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Strips all debug symbols from our release build. The single biggest instant win available. It saves up to 10-20 MB</w:t>
      </w:r>
    </w:p>
    <w:p w14:paraId="76CBE26A" w14:textId="29F15926" w:rsidR="0007440F" w:rsidRPr="0007440F" w:rsidRDefault="0007440F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440F">
        <w:rPr>
          <w:b/>
          <w:bCs/>
          <w:color w:val="60CAF3" w:themeColor="accent4" w:themeTint="99"/>
          <w:sz w:val="36"/>
          <w:szCs w:val="36"/>
        </w:rPr>
        <w:t>--split-debug-info=build/debug--obfuscate</w:t>
      </w:r>
    </w:p>
    <w:p w14:paraId="30C72485" w14:textId="77777777" w:rsidR="0007440F" w:rsidRDefault="0007440F" w:rsidP="00A3324B">
      <w:pPr>
        <w:jc w:val="both"/>
        <w:rPr>
          <w:sz w:val="36"/>
          <w:szCs w:val="36"/>
        </w:rPr>
      </w:pPr>
    </w:p>
    <w:p w14:paraId="5F72DB53" w14:textId="0F9F6865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Build App Bundle, not APK:</w:t>
      </w:r>
    </w:p>
    <w:p w14:paraId="23B0949A" w14:textId="6A6C635F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Play Store delvers only the assets each specific device needs. Massive real-world size reduction. It saves up to 20-40%</w:t>
      </w:r>
    </w:p>
    <w:p w14:paraId="6BC4B796" w14:textId="4B8DFCC7" w:rsidR="0007440F" w:rsidRPr="0007440F" w:rsidRDefault="0007440F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440F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07440F">
        <w:rPr>
          <w:b/>
          <w:bCs/>
          <w:color w:val="60CAF3" w:themeColor="accent4" w:themeTint="99"/>
          <w:sz w:val="36"/>
          <w:szCs w:val="36"/>
        </w:rPr>
        <w:t>appBundle</w:t>
      </w:r>
      <w:proofErr w:type="spellEnd"/>
    </w:p>
    <w:p w14:paraId="7AC92931" w14:textId="77777777" w:rsidR="0007440F" w:rsidRDefault="0007440F" w:rsidP="00A3324B">
      <w:pPr>
        <w:jc w:val="both"/>
        <w:rPr>
          <w:sz w:val="36"/>
          <w:szCs w:val="36"/>
        </w:rPr>
      </w:pPr>
    </w:p>
    <w:p w14:paraId="750E0B44" w14:textId="206866B4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Switch to </w:t>
      </w:r>
      <w:proofErr w:type="spellStart"/>
      <w:r>
        <w:rPr>
          <w:sz w:val="36"/>
          <w:szCs w:val="36"/>
        </w:rPr>
        <w:t>WebP</w:t>
      </w:r>
      <w:proofErr w:type="spellEnd"/>
      <w:r>
        <w:rPr>
          <w:sz w:val="36"/>
          <w:szCs w:val="36"/>
        </w:rPr>
        <w:t xml:space="preserve"> &amp; SVC icons:</w:t>
      </w:r>
    </w:p>
    <w:p w14:paraId="68B5EB0A" w14:textId="24C76B7C" w:rsidR="00CA305D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Convert all PNG/JPG assets to </w:t>
      </w:r>
      <w:proofErr w:type="spellStart"/>
      <w:r>
        <w:rPr>
          <w:sz w:val="36"/>
          <w:szCs w:val="36"/>
        </w:rPr>
        <w:t>WebP</w:t>
      </w:r>
      <w:proofErr w:type="spellEnd"/>
      <w:r>
        <w:rPr>
          <w:sz w:val="36"/>
          <w:szCs w:val="36"/>
        </w:rPr>
        <w:t xml:space="preserve"> format</w:t>
      </w:r>
      <w:r w:rsidR="00CA305D">
        <w:rPr>
          <w:sz w:val="36"/>
          <w:szCs w:val="36"/>
        </w:rPr>
        <w:t xml:space="preserve">. Replace raster icon PNGs with </w:t>
      </w:r>
      <w:proofErr w:type="spellStart"/>
      <w:r w:rsidR="00CA305D" w:rsidRPr="00CA305D">
        <w:rPr>
          <w:b/>
          <w:bCs/>
          <w:sz w:val="36"/>
          <w:szCs w:val="36"/>
        </w:rPr>
        <w:t>flutter_svg</w:t>
      </w:r>
      <w:proofErr w:type="spellEnd"/>
      <w:r w:rsidR="00CA305D">
        <w:rPr>
          <w:sz w:val="36"/>
          <w:szCs w:val="36"/>
        </w:rPr>
        <w:t>. It saves up to 5-15 MB</w:t>
      </w:r>
    </w:p>
    <w:p w14:paraId="0A2D4C71" w14:textId="56A68905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lastRenderedPageBreak/>
        <w:t xml:space="preserve">flutter pub add </w:t>
      </w:r>
      <w:proofErr w:type="spellStart"/>
      <w:r w:rsidRPr="00CA305D">
        <w:rPr>
          <w:b/>
          <w:bCs/>
          <w:color w:val="60CAF3" w:themeColor="accent4" w:themeTint="99"/>
          <w:sz w:val="36"/>
          <w:szCs w:val="36"/>
        </w:rPr>
        <w:t>flutter_svg</w:t>
      </w:r>
      <w:proofErr w:type="spellEnd"/>
    </w:p>
    <w:p w14:paraId="28795045" w14:textId="77777777" w:rsidR="00CA305D" w:rsidRDefault="00CA305D" w:rsidP="00A3324B">
      <w:pPr>
        <w:jc w:val="both"/>
        <w:rPr>
          <w:sz w:val="36"/>
          <w:szCs w:val="36"/>
        </w:rPr>
      </w:pPr>
    </w:p>
    <w:p w14:paraId="6B22D4EB" w14:textId="1C97FA0A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Audit Your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>:</w:t>
      </w:r>
    </w:p>
    <w:p w14:paraId="384EEDBB" w14:textId="0595E7D3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Unused packages still add weight to our final build. Run deps audit and remove what we don’t use. Also use Platform Specific Building (In Flutter 3.41). It saves up to 2-10 MB</w:t>
      </w:r>
    </w:p>
    <w:p w14:paraId="77B15458" w14:textId="3EC310E4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t>flutter pub deps</w:t>
      </w:r>
    </w:p>
    <w:p w14:paraId="2C71DC55" w14:textId="77777777" w:rsidR="00CA305D" w:rsidRDefault="00CA305D" w:rsidP="00A3324B">
      <w:pPr>
        <w:jc w:val="both"/>
        <w:rPr>
          <w:sz w:val="36"/>
          <w:szCs w:val="36"/>
        </w:rPr>
      </w:pPr>
    </w:p>
    <w:p w14:paraId="440902D7" w14:textId="6A64B31C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Tree Shake Our Icons:</w:t>
      </w:r>
    </w:p>
    <w:p w14:paraId="6BA7AD6D" w14:textId="3BF82239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Material Icons bundles every icon by default. This flag includes only the icons our app actually uses. It saves up to 3-5 MB</w:t>
      </w:r>
    </w:p>
    <w:p w14:paraId="413C0E98" w14:textId="352FD99A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t>--tree-shake-icons</w:t>
      </w:r>
    </w:p>
    <w:p w14:paraId="45DC70D8" w14:textId="77777777" w:rsidR="00CA305D" w:rsidRDefault="00CA305D" w:rsidP="00A3324B">
      <w:pPr>
        <w:jc w:val="both"/>
        <w:rPr>
          <w:sz w:val="36"/>
          <w:szCs w:val="36"/>
        </w:rPr>
      </w:pPr>
    </w:p>
    <w:p w14:paraId="57BFA5B5" w14:textId="067881A8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Use Deferred Loading:</w:t>
      </w:r>
    </w:p>
    <w:p w14:paraId="6410BDF9" w14:textId="5BB491A2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Load heavy screens only when the user navigates to them. Dramatically speeds up cold start time</w:t>
      </w:r>
    </w:p>
    <w:p w14:paraId="79FA482D" w14:textId="65E14922" w:rsidR="00CA305D" w:rsidRPr="00CA305D" w:rsidRDefault="00CA305D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305D">
        <w:rPr>
          <w:b/>
          <w:bCs/>
          <w:color w:val="D86DCB" w:themeColor="accent5" w:themeTint="99"/>
          <w:sz w:val="36"/>
          <w:szCs w:val="36"/>
        </w:rPr>
        <w:t>Import  ‘</w:t>
      </w:r>
      <w:proofErr w:type="gramEnd"/>
      <w:r w:rsidRPr="00CA305D">
        <w:rPr>
          <w:b/>
          <w:bCs/>
          <w:color w:val="D86DCB" w:themeColor="accent5" w:themeTint="99"/>
          <w:sz w:val="36"/>
          <w:szCs w:val="36"/>
        </w:rPr>
        <w:t>…’ deferred as h;</w:t>
      </w:r>
    </w:p>
    <w:p w14:paraId="644EED52" w14:textId="54A8516D" w:rsidR="00CA305D" w:rsidRPr="00CA305D" w:rsidRDefault="00CA305D" w:rsidP="00A3324B">
      <w:pPr>
        <w:jc w:val="both"/>
        <w:rPr>
          <w:b/>
          <w:bCs/>
          <w:sz w:val="36"/>
          <w:szCs w:val="36"/>
        </w:rPr>
      </w:pPr>
      <w:r w:rsidRPr="00CA305D">
        <w:rPr>
          <w:b/>
          <w:bCs/>
          <w:sz w:val="36"/>
          <w:szCs w:val="36"/>
        </w:rPr>
        <w:t xml:space="preserve">NOTE: </w:t>
      </w:r>
    </w:p>
    <w:p w14:paraId="0CC7EBDB" w14:textId="77777777" w:rsidR="00CA305D" w:rsidRPr="00CA305D" w:rsidRDefault="00CA305D" w:rsidP="00A3324B">
      <w:pPr>
        <w:jc w:val="both"/>
        <w:rPr>
          <w:sz w:val="36"/>
          <w:szCs w:val="36"/>
        </w:rPr>
      </w:pPr>
    </w:p>
    <w:sectPr w:rsidR="00CA305D" w:rsidRPr="00CA305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ACECC" w14:textId="77777777" w:rsidR="00786B2D" w:rsidRDefault="00786B2D" w:rsidP="00786B2D">
      <w:pPr>
        <w:spacing w:after="0" w:line="240" w:lineRule="auto"/>
      </w:pPr>
      <w:r>
        <w:separator/>
      </w:r>
    </w:p>
  </w:endnote>
  <w:endnote w:type="continuationSeparator" w:id="0">
    <w:p w14:paraId="0D07DDC2" w14:textId="77777777" w:rsidR="00786B2D" w:rsidRDefault="00786B2D" w:rsidP="00786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712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B3766" w14:textId="6A5DB52C" w:rsidR="00786B2D" w:rsidRDefault="00786B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DAA8E" w14:textId="77777777" w:rsidR="00786B2D" w:rsidRDefault="00786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EDE05" w14:textId="77777777" w:rsidR="00786B2D" w:rsidRDefault="00786B2D" w:rsidP="00786B2D">
      <w:pPr>
        <w:spacing w:after="0" w:line="240" w:lineRule="auto"/>
      </w:pPr>
      <w:r>
        <w:separator/>
      </w:r>
    </w:p>
  </w:footnote>
  <w:footnote w:type="continuationSeparator" w:id="0">
    <w:p w14:paraId="39B69089" w14:textId="77777777" w:rsidR="00786B2D" w:rsidRDefault="00786B2D" w:rsidP="00786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815"/>
    <w:multiLevelType w:val="hybridMultilevel"/>
    <w:tmpl w:val="153CE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2721F"/>
    <w:multiLevelType w:val="hybridMultilevel"/>
    <w:tmpl w:val="A65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9717A"/>
    <w:multiLevelType w:val="hybridMultilevel"/>
    <w:tmpl w:val="3BC2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666FDE"/>
    <w:multiLevelType w:val="hybridMultilevel"/>
    <w:tmpl w:val="D4682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392C1E"/>
    <w:multiLevelType w:val="hybridMultilevel"/>
    <w:tmpl w:val="8462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612418"/>
    <w:multiLevelType w:val="hybridMultilevel"/>
    <w:tmpl w:val="BC0A3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5780538">
    <w:abstractNumId w:val="1"/>
  </w:num>
  <w:num w:numId="2" w16cid:durableId="213783307">
    <w:abstractNumId w:val="3"/>
  </w:num>
  <w:num w:numId="3" w16cid:durableId="670062133">
    <w:abstractNumId w:val="5"/>
  </w:num>
  <w:num w:numId="4" w16cid:durableId="984242450">
    <w:abstractNumId w:val="4"/>
  </w:num>
  <w:num w:numId="5" w16cid:durableId="1896618668">
    <w:abstractNumId w:val="0"/>
  </w:num>
  <w:num w:numId="6" w16cid:durableId="46847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2D"/>
    <w:rsid w:val="0007440F"/>
    <w:rsid w:val="000F00DC"/>
    <w:rsid w:val="00233306"/>
    <w:rsid w:val="004A5A26"/>
    <w:rsid w:val="006F58A5"/>
    <w:rsid w:val="00786B2D"/>
    <w:rsid w:val="00A3324B"/>
    <w:rsid w:val="00CA305D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13D3"/>
  <w15:chartTrackingRefBased/>
  <w15:docId w15:val="{4E5DB8EB-1F69-4804-9DD3-9C80F37A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B2D"/>
  </w:style>
  <w:style w:type="paragraph" w:styleId="Footer">
    <w:name w:val="footer"/>
    <w:basedOn w:val="Normal"/>
    <w:link w:val="FooterChar"/>
    <w:uiPriority w:val="99"/>
    <w:unhideWhenUsed/>
    <w:rsid w:val="0078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B2D"/>
  </w:style>
  <w:style w:type="table" w:styleId="GridTable4">
    <w:name w:val="Grid Table 4"/>
    <w:basedOn w:val="TableNormal"/>
    <w:uiPriority w:val="49"/>
    <w:rsid w:val="00A3324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2026-03-31T04:42:00Z</dcterms:created>
  <dcterms:modified xsi:type="dcterms:W3CDTF">2026-03-31T04:57:00Z</dcterms:modified>
</cp:coreProperties>
</file>