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B527B" w14:textId="0AE26143" w:rsidR="00233306" w:rsidRPr="009E4AA1" w:rsidRDefault="00080542" w:rsidP="00080542">
      <w:pPr>
        <w:jc w:val="center"/>
        <w:rPr>
          <w:rFonts w:cs="Calibri"/>
          <w:b/>
          <w:bCs/>
          <w:sz w:val="40"/>
          <w:szCs w:val="40"/>
        </w:rPr>
      </w:pPr>
      <w:r w:rsidRPr="009E4AA1">
        <w:rPr>
          <w:rFonts w:cs="Calibri"/>
          <w:b/>
          <w:bCs/>
          <w:sz w:val="40"/>
          <w:szCs w:val="40"/>
        </w:rPr>
        <w:t>INDEX</w:t>
      </w:r>
    </w:p>
    <w:p w14:paraId="5E849959" w14:textId="3AEAE293" w:rsidR="00080542" w:rsidRPr="00E269CF" w:rsidRDefault="008C4CDF" w:rsidP="008C4CDF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E269CF">
        <w:rPr>
          <w:rFonts w:cs="Calibri"/>
          <w:sz w:val="32"/>
          <w:szCs w:val="32"/>
        </w:rPr>
        <w:t>Callback Functions</w:t>
      </w:r>
      <w:r w:rsidR="003360CE" w:rsidRPr="00E269CF">
        <w:rPr>
          <w:rFonts w:cs="Calibri"/>
          <w:sz w:val="32"/>
          <w:szCs w:val="32"/>
        </w:rPr>
        <w:t>………………………………</w:t>
      </w:r>
      <w:r w:rsidR="00E269CF">
        <w:rPr>
          <w:rFonts w:cs="Calibri"/>
          <w:sz w:val="32"/>
          <w:szCs w:val="32"/>
        </w:rPr>
        <w:t>………..</w:t>
      </w:r>
      <w:r w:rsidR="003360CE" w:rsidRPr="00E269CF">
        <w:rPr>
          <w:rFonts w:cs="Calibri"/>
          <w:sz w:val="32"/>
          <w:szCs w:val="32"/>
        </w:rPr>
        <w:t>…………….…2</w:t>
      </w:r>
    </w:p>
    <w:p w14:paraId="6EC669AD" w14:textId="6FFC5CE4" w:rsidR="003360CE" w:rsidRPr="00E269CF" w:rsidRDefault="003360CE" w:rsidP="008C4CDF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E269CF">
        <w:rPr>
          <w:rFonts w:cs="Calibri"/>
          <w:sz w:val="32"/>
          <w:szCs w:val="32"/>
        </w:rPr>
        <w:t xml:space="preserve">Passing </w:t>
      </w:r>
      <w:r w:rsidRPr="00E269CF">
        <w:rPr>
          <w:rFonts w:cs="Calibri"/>
          <w:b/>
          <w:bCs/>
          <w:sz w:val="32"/>
          <w:szCs w:val="32"/>
        </w:rPr>
        <w:t>Function()</w:t>
      </w:r>
      <w:r w:rsidRPr="00E269CF">
        <w:rPr>
          <w:rFonts w:cs="Calibri"/>
          <w:sz w:val="32"/>
          <w:szCs w:val="32"/>
        </w:rPr>
        <w:t xml:space="preserve"> as parameter for Calling it……………………</w:t>
      </w:r>
      <w:r w:rsidR="00E269CF">
        <w:rPr>
          <w:rFonts w:cs="Calibri"/>
          <w:sz w:val="32"/>
          <w:szCs w:val="32"/>
        </w:rPr>
        <w:t>..</w:t>
      </w:r>
      <w:r w:rsidRPr="00E269CF">
        <w:rPr>
          <w:rFonts w:cs="Calibri"/>
          <w:sz w:val="32"/>
          <w:szCs w:val="32"/>
        </w:rPr>
        <w:t>.4</w:t>
      </w:r>
    </w:p>
    <w:p w14:paraId="18FB0AB1" w14:textId="03B0EBF0" w:rsidR="003360CE" w:rsidRPr="00E269CF" w:rsidRDefault="003360CE" w:rsidP="008C4CDF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E269CF">
        <w:rPr>
          <w:rFonts w:cs="Calibri"/>
          <w:sz w:val="32"/>
          <w:szCs w:val="32"/>
        </w:rPr>
        <w:t>Lambda or Anonymous Functions……………………………</w:t>
      </w:r>
      <w:r w:rsidR="00E269CF">
        <w:rPr>
          <w:rFonts w:cs="Calibri"/>
          <w:sz w:val="32"/>
          <w:szCs w:val="32"/>
        </w:rPr>
        <w:t>…..</w:t>
      </w:r>
      <w:r w:rsidRPr="00E269CF">
        <w:rPr>
          <w:rFonts w:cs="Calibri"/>
          <w:sz w:val="32"/>
          <w:szCs w:val="32"/>
        </w:rPr>
        <w:t>……5</w:t>
      </w:r>
    </w:p>
    <w:p w14:paraId="65467861" w14:textId="3755D4D7" w:rsidR="00080542" w:rsidRPr="00E269CF" w:rsidRDefault="00080542" w:rsidP="008C4CDF">
      <w:pPr>
        <w:rPr>
          <w:rFonts w:cs="Calibri"/>
          <w:sz w:val="32"/>
          <w:szCs w:val="32"/>
        </w:rPr>
      </w:pPr>
      <w:r w:rsidRPr="00E269CF">
        <w:rPr>
          <w:rFonts w:cs="Calibri"/>
          <w:sz w:val="32"/>
          <w:szCs w:val="32"/>
        </w:rPr>
        <w:br w:type="page"/>
      </w:r>
    </w:p>
    <w:p w14:paraId="5B85105B" w14:textId="77777777" w:rsidR="00080542" w:rsidRPr="009E4AA1" w:rsidRDefault="00080542" w:rsidP="00080542">
      <w:pPr>
        <w:jc w:val="both"/>
        <w:rPr>
          <w:rFonts w:cs="Calibri"/>
          <w:b/>
          <w:bCs/>
          <w:sz w:val="32"/>
          <w:szCs w:val="32"/>
        </w:rPr>
      </w:pPr>
      <w:r w:rsidRPr="009E4AA1">
        <w:rPr>
          <w:rFonts w:cs="Calibri"/>
          <w:b/>
          <w:bCs/>
          <w:sz w:val="32"/>
          <w:szCs w:val="32"/>
        </w:rPr>
        <w:lastRenderedPageBreak/>
        <w:t>Callback Functions:</w:t>
      </w:r>
    </w:p>
    <w:p w14:paraId="1AD15B36" w14:textId="2653A285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 xml:space="preserve"># Callback functions call a function from another file like </w:t>
      </w:r>
      <w:proofErr w:type="spellStart"/>
      <w:r w:rsidRPr="009E4AA1">
        <w:rPr>
          <w:rFonts w:cs="Calibri"/>
          <w:b/>
          <w:bCs/>
          <w:sz w:val="32"/>
          <w:szCs w:val="32"/>
        </w:rPr>
        <w:t>home_page</w:t>
      </w:r>
      <w:proofErr w:type="spellEnd"/>
      <w:r w:rsidRPr="009E4AA1">
        <w:rPr>
          <w:rFonts w:cs="Calibri"/>
          <w:sz w:val="32"/>
          <w:szCs w:val="32"/>
        </w:rPr>
        <w:t xml:space="preserve"> it does not return a value, but it may take a parameter. 3 common functions </w:t>
      </w:r>
      <w:r w:rsidR="008C4CDF" w:rsidRPr="009E4AA1">
        <w:rPr>
          <w:rFonts w:cs="Calibri"/>
          <w:sz w:val="32"/>
          <w:szCs w:val="32"/>
        </w:rPr>
        <w:t>are:</w:t>
      </w:r>
    </w:p>
    <w:p w14:paraId="07295321" w14:textId="77777777" w:rsidR="008C4CDF" w:rsidRPr="009E4AA1" w:rsidRDefault="008C4CDF" w:rsidP="00080542">
      <w:pPr>
        <w:jc w:val="both"/>
        <w:rPr>
          <w:rFonts w:cs="Calibri"/>
          <w:sz w:val="32"/>
          <w:szCs w:val="32"/>
        </w:rPr>
      </w:pPr>
    </w:p>
    <w:p w14:paraId="6CA4EC86" w14:textId="718E9CFC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  <w:proofErr w:type="spellStart"/>
      <w:r w:rsidRPr="009E4AA1">
        <w:rPr>
          <w:rFonts w:cs="Calibri"/>
          <w:sz w:val="32"/>
          <w:szCs w:val="32"/>
        </w:rPr>
        <w:t>VoidCallback</w:t>
      </w:r>
      <w:proofErr w:type="spellEnd"/>
      <w:r w:rsidRPr="009E4AA1">
        <w:rPr>
          <w:rFonts w:cs="Calibri"/>
          <w:sz w:val="32"/>
          <w:szCs w:val="32"/>
        </w:rPr>
        <w:t>:</w:t>
      </w:r>
    </w:p>
    <w:p w14:paraId="0E12BC94" w14:textId="77777777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>#</w:t>
      </w:r>
      <w:r w:rsidRPr="009E4AA1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9E4AA1">
        <w:rPr>
          <w:rFonts w:cs="Calibri"/>
          <w:b/>
          <w:bCs/>
          <w:sz w:val="32"/>
          <w:szCs w:val="32"/>
        </w:rPr>
        <w:t>VoidCallback</w:t>
      </w:r>
      <w:proofErr w:type="spellEnd"/>
      <w:r w:rsidRPr="009E4AA1">
        <w:rPr>
          <w:rFonts w:cs="Calibri"/>
          <w:sz w:val="32"/>
          <w:szCs w:val="32"/>
        </w:rPr>
        <w:t xml:space="preserve"> calls a function, does not accept parameter and return type is void means nothing is returned. Used for buttons, simple taps where not data is passed.</w:t>
      </w:r>
    </w:p>
    <w:p w14:paraId="7FD942D1" w14:textId="1C69BBB2" w:rsidR="00080542" w:rsidRPr="009E4AA1" w:rsidRDefault="00080542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VoidCallback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ab/>
      </w:r>
      <w:r w:rsidR="008C4CDF"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function_name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4CE54FF3" w14:textId="77777777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</w:p>
    <w:p w14:paraId="1438F938" w14:textId="77777777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  <w:proofErr w:type="spellStart"/>
      <w:r w:rsidRPr="009E4AA1">
        <w:rPr>
          <w:rFonts w:cs="Calibri"/>
          <w:sz w:val="32"/>
          <w:szCs w:val="32"/>
        </w:rPr>
        <w:t>ValueChanged</w:t>
      </w:r>
      <w:proofErr w:type="spellEnd"/>
      <w:r w:rsidRPr="009E4AA1">
        <w:rPr>
          <w:rFonts w:cs="Calibri"/>
          <w:sz w:val="32"/>
          <w:szCs w:val="32"/>
        </w:rPr>
        <w:t>:</w:t>
      </w:r>
    </w:p>
    <w:p w14:paraId="68BD87F2" w14:textId="43081C17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 xml:space="preserve"># </w:t>
      </w:r>
      <w:proofErr w:type="spellStart"/>
      <w:r w:rsidRPr="009E4AA1">
        <w:rPr>
          <w:rFonts w:cs="Calibri"/>
          <w:b/>
          <w:bCs/>
          <w:sz w:val="32"/>
          <w:szCs w:val="32"/>
        </w:rPr>
        <w:t>ValueChanged</w:t>
      </w:r>
      <w:proofErr w:type="spellEnd"/>
      <w:r w:rsidR="008C4CDF" w:rsidRPr="009E4AA1">
        <w:rPr>
          <w:rFonts w:cs="Calibri"/>
          <w:b/>
          <w:bCs/>
          <w:sz w:val="32"/>
          <w:szCs w:val="32"/>
        </w:rPr>
        <w:t>&lt;T&gt;</w:t>
      </w:r>
      <w:r w:rsidRPr="009E4AA1">
        <w:rPr>
          <w:rFonts w:cs="Calibri"/>
          <w:sz w:val="32"/>
          <w:szCs w:val="32"/>
        </w:rPr>
        <w:t xml:space="preserve"> callback function accepts a parameter and does not return any value. Ensures type safety. Used for checkboxes, sliders that pass a value. It has to be wrapped by an anonymous or lambda function like </w:t>
      </w:r>
      <w:r w:rsidRPr="009E4AA1">
        <w:rPr>
          <w:rFonts w:cs="Calibri"/>
          <w:b/>
          <w:bCs/>
          <w:sz w:val="32"/>
          <w:szCs w:val="32"/>
        </w:rPr>
        <w:t xml:space="preserve">(value) =&gt; </w:t>
      </w:r>
      <w:proofErr w:type="spellStart"/>
      <w:r w:rsidRPr="009E4AA1">
        <w:rPr>
          <w:rFonts w:cs="Calibri"/>
          <w:b/>
          <w:bCs/>
          <w:sz w:val="32"/>
          <w:szCs w:val="32"/>
        </w:rPr>
        <w:t>function_name</w:t>
      </w:r>
      <w:proofErr w:type="spellEnd"/>
      <w:r w:rsidRPr="009E4AA1">
        <w:rPr>
          <w:rFonts w:cs="Calibri"/>
          <w:sz w:val="32"/>
          <w:szCs w:val="32"/>
        </w:rPr>
        <w:t xml:space="preserve"> in the assigned page. (value) comes internally from flutters checkbox.</w:t>
      </w:r>
    </w:p>
    <w:p w14:paraId="4A154E5E" w14:textId="77777777" w:rsidR="00080542" w:rsidRPr="009E4AA1" w:rsidRDefault="00080542" w:rsidP="00080542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ValueChanged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&lt;bool?&gt;?</w:t>
      </w: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function_name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2E6C44DD" w14:textId="77777777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</w:p>
    <w:p w14:paraId="46A9C76C" w14:textId="51200A8B" w:rsidR="00396EAC" w:rsidRPr="009E4AA1" w:rsidRDefault="001017F4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b/>
          <w:bCs/>
          <w:sz w:val="32"/>
          <w:szCs w:val="32"/>
        </w:rPr>
        <w:t>N</w:t>
      </w:r>
      <w:r w:rsidR="008C4CDF" w:rsidRPr="009E4AA1">
        <w:rPr>
          <w:rFonts w:cs="Calibri"/>
          <w:b/>
          <w:bCs/>
          <w:sz w:val="32"/>
          <w:szCs w:val="32"/>
        </w:rPr>
        <w:t>OTE</w:t>
      </w:r>
      <w:r w:rsidRPr="009E4AA1">
        <w:rPr>
          <w:rFonts w:cs="Calibri"/>
          <w:b/>
          <w:bCs/>
          <w:sz w:val="32"/>
          <w:szCs w:val="32"/>
        </w:rPr>
        <w:t xml:space="preserve">: </w:t>
      </w:r>
      <w:r w:rsidRPr="009E4AA1">
        <w:rPr>
          <w:rFonts w:cs="Calibri"/>
          <w:sz w:val="32"/>
          <w:szCs w:val="32"/>
        </w:rPr>
        <w:t xml:space="preserve">Use this when we need a value from another class (notifier class of Provider) or file to be passed internally </w:t>
      </w:r>
      <w:r w:rsidRPr="009E4AA1">
        <w:rPr>
          <w:rFonts w:cs="Calibri"/>
          <w:b/>
          <w:bCs/>
          <w:sz w:val="32"/>
          <w:szCs w:val="32"/>
        </w:rPr>
        <w:t xml:space="preserve">(value) {} </w:t>
      </w:r>
      <w:r w:rsidRPr="009E4AA1">
        <w:rPr>
          <w:rFonts w:cs="Calibri"/>
          <w:sz w:val="32"/>
          <w:szCs w:val="32"/>
        </w:rPr>
        <w:t>from Flutter and access it in another file (Usually UI)</w:t>
      </w:r>
      <w:r w:rsidR="00396EAC" w:rsidRPr="009E4AA1">
        <w:rPr>
          <w:rFonts w:cs="Calibri"/>
          <w:sz w:val="32"/>
          <w:szCs w:val="32"/>
        </w:rPr>
        <w:t>. Like this, in Provider or another class.</w:t>
      </w:r>
    </w:p>
    <w:p w14:paraId="0E8F89E6" w14:textId="75A5721D" w:rsidR="00396EAC" w:rsidRPr="009E4AA1" w:rsidRDefault="00396EAC" w:rsidP="00396E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getValue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({required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ValueChanged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&lt;int&gt;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}){</w:t>
      </w:r>
    </w:p>
    <w:p w14:paraId="17C96755" w14:textId="2C9F37FF" w:rsidR="00396EAC" w:rsidRPr="009E4AA1" w:rsidRDefault="00396EAC" w:rsidP="00396E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int num = 0;</w:t>
      </w:r>
    </w:p>
    <w:p w14:paraId="7463BE5A" w14:textId="430080BC" w:rsidR="00396EAC" w:rsidRPr="009E4AA1" w:rsidRDefault="00396EAC" w:rsidP="00396E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(num);</w:t>
      </w:r>
    </w:p>
    <w:p w14:paraId="3132AD8F" w14:textId="318A80BA" w:rsidR="00396EAC" w:rsidRPr="009E4AA1" w:rsidRDefault="00396EAC" w:rsidP="00396E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8408FB8" w14:textId="094F232E" w:rsidR="00396EAC" w:rsidRPr="009E4AA1" w:rsidRDefault="00396EAC" w:rsidP="00396EAC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># In UI or other,</w:t>
      </w:r>
    </w:p>
    <w:p w14:paraId="2555BD8B" w14:textId="7291BED3" w:rsidR="00396EAC" w:rsidRPr="009E4AA1" w:rsidRDefault="00396EAC" w:rsidP="00396E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provider =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MainNavProvider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&gt;();</w:t>
      </w:r>
    </w:p>
    <w:p w14:paraId="333190CF" w14:textId="209E438A" w:rsidR="00396EAC" w:rsidRPr="009E4AA1" w:rsidRDefault="00396EAC" w:rsidP="00396EA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provider.getValue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: (value){</w:t>
      </w: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('$value');</w:t>
      </w: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br/>
        <w:t>});</w:t>
      </w:r>
    </w:p>
    <w:p w14:paraId="72CE9CEA" w14:textId="77777777" w:rsidR="001017F4" w:rsidRPr="009E4AA1" w:rsidRDefault="001017F4" w:rsidP="00080542">
      <w:pPr>
        <w:jc w:val="both"/>
        <w:rPr>
          <w:rFonts w:cs="Calibri"/>
          <w:sz w:val="32"/>
          <w:szCs w:val="32"/>
        </w:rPr>
      </w:pPr>
    </w:p>
    <w:p w14:paraId="0A9AAE87" w14:textId="4246E88B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>Function</w:t>
      </w:r>
      <w:r w:rsidR="0076159A" w:rsidRPr="009E4AA1">
        <w:rPr>
          <w:rFonts w:cs="Calibri"/>
          <w:sz w:val="32"/>
          <w:szCs w:val="32"/>
        </w:rPr>
        <w:t xml:space="preserve"> (</w:t>
      </w:r>
      <w:proofErr w:type="spellStart"/>
      <w:r w:rsidR="0076159A" w:rsidRPr="009E4AA1">
        <w:rPr>
          <w:rFonts w:cs="Calibri"/>
          <w:sz w:val="32"/>
          <w:szCs w:val="32"/>
        </w:rPr>
        <w:t>ValueChanged</w:t>
      </w:r>
      <w:proofErr w:type="spellEnd"/>
      <w:r w:rsidR="0076159A" w:rsidRPr="009E4AA1">
        <w:rPr>
          <w:rFonts w:cs="Calibri"/>
          <w:sz w:val="32"/>
          <w:szCs w:val="32"/>
        </w:rPr>
        <w:t xml:space="preserve"> Alternative)</w:t>
      </w:r>
      <w:r w:rsidRPr="009E4AA1">
        <w:rPr>
          <w:rFonts w:cs="Calibri"/>
          <w:sz w:val="32"/>
          <w:szCs w:val="32"/>
        </w:rPr>
        <w:t>:</w:t>
      </w:r>
    </w:p>
    <w:p w14:paraId="6B261528" w14:textId="035FF72B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 xml:space="preserve"># </w:t>
      </w:r>
      <w:r w:rsidRPr="009E4AA1">
        <w:rPr>
          <w:rFonts w:cs="Calibri"/>
          <w:b/>
          <w:bCs/>
          <w:sz w:val="32"/>
          <w:szCs w:val="32"/>
        </w:rPr>
        <w:t>Function</w:t>
      </w:r>
      <w:r w:rsidR="0076159A" w:rsidRPr="009E4AA1">
        <w:rPr>
          <w:rFonts w:cs="Calibri"/>
          <w:b/>
          <w:bCs/>
          <w:sz w:val="32"/>
          <w:szCs w:val="32"/>
        </w:rPr>
        <w:t>()</w:t>
      </w:r>
      <w:r w:rsidRPr="009E4AA1">
        <w:rPr>
          <w:rFonts w:cs="Calibri"/>
          <w:sz w:val="32"/>
          <w:szCs w:val="32"/>
        </w:rPr>
        <w:t xml:space="preserve"> callback accepts </w:t>
      </w:r>
      <w:r w:rsidR="0076159A" w:rsidRPr="009E4AA1">
        <w:rPr>
          <w:rFonts w:cs="Calibri"/>
          <w:sz w:val="32"/>
          <w:szCs w:val="32"/>
        </w:rPr>
        <w:t xml:space="preserve"> one or more</w:t>
      </w:r>
      <w:r w:rsidRPr="009E4AA1">
        <w:rPr>
          <w:rFonts w:cs="Calibri"/>
          <w:sz w:val="32"/>
          <w:szCs w:val="32"/>
        </w:rPr>
        <w:t xml:space="preserve"> parameter and does not return any value. But </w:t>
      </w:r>
      <w:r w:rsidR="001D6E0A" w:rsidRPr="009E4AA1">
        <w:rPr>
          <w:rFonts w:cs="Calibri"/>
          <w:sz w:val="32"/>
          <w:szCs w:val="32"/>
        </w:rPr>
        <w:t>it’s</w:t>
      </w:r>
      <w:r w:rsidRPr="009E4AA1">
        <w:rPr>
          <w:rFonts w:cs="Calibri"/>
          <w:sz w:val="32"/>
          <w:szCs w:val="32"/>
        </w:rPr>
        <w:t xml:space="preserve"> not type safe. </w:t>
      </w:r>
      <w:r w:rsidR="001D6E0A" w:rsidRPr="009E4AA1">
        <w:rPr>
          <w:rFonts w:cs="Calibri"/>
          <w:sz w:val="32"/>
          <w:szCs w:val="32"/>
        </w:rPr>
        <w:t>It’s</w:t>
      </w:r>
      <w:r w:rsidRPr="009E4AA1">
        <w:rPr>
          <w:rFonts w:cs="Calibri"/>
          <w:sz w:val="32"/>
          <w:szCs w:val="32"/>
        </w:rPr>
        <w:t xml:space="preserve"> needed for flexibility. Used for sliders, checkboxes. Works like</w:t>
      </w:r>
      <w:r w:rsidRPr="009E4AA1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9E4AA1">
        <w:rPr>
          <w:rFonts w:cs="Calibri"/>
          <w:b/>
          <w:bCs/>
          <w:sz w:val="32"/>
          <w:szCs w:val="32"/>
        </w:rPr>
        <w:t>V</w:t>
      </w:r>
      <w:r w:rsidR="001D6E0A" w:rsidRPr="009E4AA1">
        <w:rPr>
          <w:rFonts w:cs="Calibri"/>
          <w:b/>
          <w:bCs/>
          <w:sz w:val="32"/>
          <w:szCs w:val="32"/>
        </w:rPr>
        <w:t>alue</w:t>
      </w:r>
      <w:r w:rsidRPr="009E4AA1">
        <w:rPr>
          <w:rFonts w:cs="Calibri"/>
          <w:b/>
          <w:bCs/>
          <w:sz w:val="32"/>
          <w:szCs w:val="32"/>
        </w:rPr>
        <w:t>Changed</w:t>
      </w:r>
      <w:proofErr w:type="spellEnd"/>
      <w:r w:rsidRPr="009E4AA1">
        <w:rPr>
          <w:rFonts w:cs="Calibri"/>
          <w:sz w:val="32"/>
          <w:szCs w:val="32"/>
        </w:rPr>
        <w:t xml:space="preserve"> for </w:t>
      </w:r>
      <w:r w:rsidRPr="009E4AA1">
        <w:rPr>
          <w:rFonts w:cs="Calibri"/>
          <w:b/>
          <w:bCs/>
          <w:sz w:val="32"/>
          <w:szCs w:val="32"/>
        </w:rPr>
        <w:t>(value) =&gt;</w:t>
      </w:r>
      <w:r w:rsidRPr="009E4AA1">
        <w:rPr>
          <w:rFonts w:cs="Calibri"/>
          <w:sz w:val="32"/>
          <w:szCs w:val="32"/>
        </w:rPr>
        <w:t>.</w:t>
      </w:r>
    </w:p>
    <w:p w14:paraId="2F068E80" w14:textId="164C555F" w:rsidR="00080542" w:rsidRPr="009E4AA1" w:rsidRDefault="0076159A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r w:rsidR="00080542" w:rsidRPr="009E4AA1">
        <w:rPr>
          <w:rFonts w:cs="Calibri"/>
          <w:b/>
          <w:bCs/>
          <w:color w:val="D86DCB" w:themeColor="accent5" w:themeTint="99"/>
          <w:sz w:val="32"/>
          <w:szCs w:val="32"/>
        </w:rPr>
        <w:t>Function(bool?)?</w:t>
      </w:r>
      <w:r w:rsidR="00080542" w:rsidRPr="009E4AA1">
        <w:rPr>
          <w:rFonts w:cs="Calibri"/>
          <w:b/>
          <w:bCs/>
          <w:color w:val="D86DCB" w:themeColor="accent5" w:themeTint="99"/>
          <w:sz w:val="32"/>
          <w:szCs w:val="32"/>
        </w:rPr>
        <w:tab/>
      </w:r>
      <w:proofErr w:type="spellStart"/>
      <w:r w:rsidR="00080542" w:rsidRPr="009E4AA1">
        <w:rPr>
          <w:rFonts w:cs="Calibri"/>
          <w:b/>
          <w:bCs/>
          <w:color w:val="D86DCB" w:themeColor="accent5" w:themeTint="99"/>
          <w:sz w:val="32"/>
          <w:szCs w:val="32"/>
        </w:rPr>
        <w:t>function_name</w:t>
      </w:r>
      <w:proofErr w:type="spellEnd"/>
      <w:r w:rsidR="00080542" w:rsidRPr="009E4AA1">
        <w:rPr>
          <w:rFonts w:cs="Calibri"/>
          <w:b/>
          <w:bCs/>
          <w:color w:val="D86DCB" w:themeColor="accent5" w:themeTint="99"/>
          <w:sz w:val="32"/>
          <w:szCs w:val="32"/>
        </w:rPr>
        <w:t>:</w:t>
      </w:r>
    </w:p>
    <w:p w14:paraId="50258C3C" w14:textId="3D1A79CC" w:rsidR="0076159A" w:rsidRPr="009E4AA1" w:rsidRDefault="0076159A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final</w:t>
      </w:r>
      <w:r w:rsidR="0064484E"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void</w:t>
      </w: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Function(String, bool)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1F14934B" w14:textId="77777777" w:rsidR="0064484E" w:rsidRPr="009E4AA1" w:rsidRDefault="0064484E" w:rsidP="0064484E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 xml:space="preserve"># Type can be </w:t>
      </w:r>
      <w:r w:rsidRPr="009E4AA1">
        <w:rPr>
          <w:rFonts w:cs="Calibri"/>
          <w:b/>
          <w:bCs/>
          <w:sz w:val="32"/>
          <w:szCs w:val="32"/>
        </w:rPr>
        <w:t>void</w:t>
      </w:r>
      <w:r w:rsidRPr="009E4AA1">
        <w:rPr>
          <w:rFonts w:cs="Calibri"/>
          <w:sz w:val="32"/>
          <w:szCs w:val="32"/>
        </w:rPr>
        <w:t xml:space="preserve"> if it returns nothing simply passes the values internally to another class</w:t>
      </w:r>
    </w:p>
    <w:p w14:paraId="29959ECA" w14:textId="651388F0" w:rsidR="00080542" w:rsidRPr="009E4AA1" w:rsidRDefault="0064484E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void Function(String, int)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0822188D" w14:textId="0F939A13" w:rsidR="0064484E" w:rsidRPr="009E4AA1" w:rsidRDefault="0064484E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bool Function(int)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onTapped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; // returns a bool</w:t>
      </w:r>
    </w:p>
    <w:p w14:paraId="7BD82457" w14:textId="77777777" w:rsidR="0064484E" w:rsidRPr="009E4AA1" w:rsidRDefault="0064484E" w:rsidP="00080542">
      <w:pPr>
        <w:jc w:val="both"/>
        <w:rPr>
          <w:rFonts w:cs="Calibri"/>
          <w:sz w:val="32"/>
          <w:szCs w:val="32"/>
        </w:rPr>
      </w:pPr>
    </w:p>
    <w:p w14:paraId="6BF98080" w14:textId="4DBA5FF2" w:rsidR="00080542" w:rsidRPr="009E4AA1" w:rsidRDefault="0076159A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b/>
          <w:bCs/>
          <w:sz w:val="32"/>
          <w:szCs w:val="32"/>
        </w:rPr>
        <w:t>NOTE</w:t>
      </w:r>
      <w:r w:rsidR="00080542" w:rsidRPr="009E4AA1">
        <w:rPr>
          <w:rFonts w:cs="Calibri"/>
          <w:b/>
          <w:bCs/>
          <w:sz w:val="32"/>
          <w:szCs w:val="32"/>
        </w:rPr>
        <w:t xml:space="preserve">: </w:t>
      </w:r>
      <w:r w:rsidR="00080542" w:rsidRPr="009E4AA1">
        <w:rPr>
          <w:rFonts w:cs="Calibri"/>
          <w:sz w:val="32"/>
          <w:szCs w:val="32"/>
        </w:rPr>
        <w:t xml:space="preserve">final can be used for </w:t>
      </w:r>
      <w:proofErr w:type="spellStart"/>
      <w:r w:rsidR="00080542" w:rsidRPr="009E4AA1">
        <w:rPr>
          <w:rFonts w:cs="Calibri"/>
          <w:b/>
          <w:bCs/>
          <w:sz w:val="32"/>
          <w:szCs w:val="32"/>
        </w:rPr>
        <w:t>VoidCallback</w:t>
      </w:r>
      <w:proofErr w:type="spellEnd"/>
      <w:r w:rsidR="00080542" w:rsidRPr="009E4AA1">
        <w:rPr>
          <w:rFonts w:cs="Calibri"/>
          <w:sz w:val="32"/>
          <w:szCs w:val="32"/>
        </w:rPr>
        <w:t xml:space="preserve"> and </w:t>
      </w:r>
      <w:proofErr w:type="spellStart"/>
      <w:r w:rsidR="00080542" w:rsidRPr="009E4AA1">
        <w:rPr>
          <w:rFonts w:cs="Calibri"/>
          <w:b/>
          <w:bCs/>
          <w:sz w:val="32"/>
          <w:szCs w:val="32"/>
        </w:rPr>
        <w:t>VoidChanged</w:t>
      </w:r>
      <w:proofErr w:type="spellEnd"/>
      <w:r w:rsidR="00080542" w:rsidRPr="009E4AA1">
        <w:rPr>
          <w:rFonts w:cs="Calibri"/>
          <w:sz w:val="32"/>
          <w:szCs w:val="32"/>
        </w:rPr>
        <w:t xml:space="preserve"> so </w:t>
      </w:r>
      <w:r w:rsidR="00080542" w:rsidRPr="009E4AA1">
        <w:rPr>
          <w:rFonts w:cs="Calibri"/>
          <w:b/>
          <w:bCs/>
          <w:sz w:val="32"/>
          <w:szCs w:val="32"/>
        </w:rPr>
        <w:t xml:space="preserve">const </w:t>
      </w:r>
      <w:r w:rsidR="00080542" w:rsidRPr="009E4AA1">
        <w:rPr>
          <w:rFonts w:cs="Calibri"/>
          <w:sz w:val="32"/>
          <w:szCs w:val="32"/>
        </w:rPr>
        <w:t xml:space="preserve">be used for optimization. </w:t>
      </w:r>
    </w:p>
    <w:p w14:paraId="329F6EEF" w14:textId="498E49F4" w:rsidR="0076159A" w:rsidRPr="009E4AA1" w:rsidRDefault="0076159A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b/>
          <w:bCs/>
          <w:sz w:val="32"/>
          <w:szCs w:val="32"/>
        </w:rPr>
        <w:t>NOTE-2:</w:t>
      </w:r>
      <w:r w:rsidRPr="009E4AA1">
        <w:rPr>
          <w:rFonts w:cs="Calibri"/>
          <w:sz w:val="32"/>
          <w:szCs w:val="32"/>
        </w:rPr>
        <w:t xml:space="preserve"> But if we need more than one parameter in the function than</w:t>
      </w:r>
      <w:r w:rsidRPr="009E4AA1">
        <w:rPr>
          <w:rFonts w:cs="Calibri"/>
          <w:b/>
          <w:bCs/>
          <w:sz w:val="32"/>
          <w:szCs w:val="32"/>
        </w:rPr>
        <w:t xml:space="preserve"> Function()</w:t>
      </w:r>
      <w:r w:rsidRPr="009E4AA1">
        <w:rPr>
          <w:rFonts w:cs="Calibri"/>
          <w:sz w:val="32"/>
          <w:szCs w:val="32"/>
        </w:rPr>
        <w:t xml:space="preserve"> callback is better approach</w:t>
      </w:r>
    </w:p>
    <w:p w14:paraId="5DC39586" w14:textId="77777777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</w:p>
    <w:p w14:paraId="4900DEE4" w14:textId="2EFC6E0E" w:rsidR="008C4CDF" w:rsidRPr="009E4AA1" w:rsidRDefault="008C4CDF" w:rsidP="008C4CDF">
      <w:pPr>
        <w:jc w:val="center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lastRenderedPageBreak/>
        <w:t>Break</w:t>
      </w:r>
    </w:p>
    <w:p w14:paraId="6EBA8183" w14:textId="77777777" w:rsidR="0064484E" w:rsidRPr="009E4AA1" w:rsidRDefault="0064484E" w:rsidP="00080542">
      <w:pPr>
        <w:jc w:val="both"/>
        <w:rPr>
          <w:rFonts w:cs="Calibri"/>
          <w:sz w:val="32"/>
          <w:szCs w:val="32"/>
        </w:rPr>
      </w:pPr>
    </w:p>
    <w:p w14:paraId="395CD470" w14:textId="0EC85468" w:rsidR="006646DD" w:rsidRPr="009E4AA1" w:rsidRDefault="006646DD" w:rsidP="00080542">
      <w:pPr>
        <w:jc w:val="both"/>
        <w:rPr>
          <w:rFonts w:cs="Calibri"/>
          <w:b/>
          <w:bCs/>
          <w:sz w:val="32"/>
          <w:szCs w:val="32"/>
        </w:rPr>
      </w:pPr>
      <w:r w:rsidRPr="009E4AA1">
        <w:rPr>
          <w:rFonts w:cs="Calibri"/>
          <w:b/>
          <w:bCs/>
          <w:sz w:val="32"/>
          <w:szCs w:val="32"/>
        </w:rPr>
        <w:t>Passing</w:t>
      </w:r>
      <w:r w:rsidR="00122C89" w:rsidRPr="009E4AA1">
        <w:rPr>
          <w:rFonts w:cs="Calibri"/>
          <w:b/>
          <w:bCs/>
          <w:sz w:val="32"/>
          <w:szCs w:val="32"/>
        </w:rPr>
        <w:t xml:space="preserve"> F</w:t>
      </w:r>
      <w:r w:rsidRPr="009E4AA1">
        <w:rPr>
          <w:rFonts w:cs="Calibri"/>
          <w:b/>
          <w:bCs/>
          <w:sz w:val="32"/>
          <w:szCs w:val="32"/>
        </w:rPr>
        <w:t>unction</w:t>
      </w:r>
      <w:r w:rsidR="00122C89" w:rsidRPr="009E4AA1">
        <w:rPr>
          <w:rFonts w:cs="Calibri"/>
          <w:b/>
          <w:bCs/>
          <w:sz w:val="32"/>
          <w:szCs w:val="32"/>
        </w:rPr>
        <w:t>()</w:t>
      </w:r>
      <w:r w:rsidRPr="009E4AA1">
        <w:rPr>
          <w:rFonts w:cs="Calibri"/>
          <w:b/>
          <w:bCs/>
          <w:sz w:val="32"/>
          <w:szCs w:val="32"/>
        </w:rPr>
        <w:t xml:space="preserve"> as </w:t>
      </w:r>
      <w:r w:rsidR="00D33C1C" w:rsidRPr="009E4AA1">
        <w:rPr>
          <w:rFonts w:cs="Calibri"/>
          <w:b/>
          <w:bCs/>
          <w:sz w:val="32"/>
          <w:szCs w:val="32"/>
        </w:rPr>
        <w:t>parameter for Calling it:</w:t>
      </w:r>
    </w:p>
    <w:p w14:paraId="4FDCB12A" w14:textId="432D444F" w:rsidR="000F74E6" w:rsidRPr="009E4AA1" w:rsidRDefault="000F74E6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 xml:space="preserve"># </w:t>
      </w:r>
      <w:r w:rsidR="006646DD" w:rsidRPr="009E4AA1">
        <w:rPr>
          <w:rFonts w:cs="Calibri"/>
          <w:sz w:val="32"/>
          <w:szCs w:val="32"/>
        </w:rPr>
        <w:t xml:space="preserve">We can also pass a function as parameter or argument of a class or function specifying the data type </w:t>
      </w:r>
      <w:r w:rsidR="00122C89" w:rsidRPr="009E4AA1">
        <w:rPr>
          <w:rFonts w:cs="Calibri"/>
          <w:b/>
          <w:bCs/>
          <w:sz w:val="32"/>
          <w:szCs w:val="32"/>
        </w:rPr>
        <w:t>Future&lt;void&gt; Function()</w:t>
      </w:r>
      <w:r w:rsidR="00BD7DB9" w:rsidRPr="009E4AA1">
        <w:rPr>
          <w:rFonts w:cs="Calibri"/>
          <w:b/>
          <w:bCs/>
          <w:sz w:val="32"/>
          <w:szCs w:val="32"/>
        </w:rPr>
        <w:t xml:space="preserve"> </w:t>
      </w:r>
      <w:r w:rsidR="00BD7DB9" w:rsidRPr="009E4AA1">
        <w:rPr>
          <w:rFonts w:cs="Calibri"/>
          <w:sz w:val="32"/>
          <w:szCs w:val="32"/>
        </w:rPr>
        <w:t>and then just call it.</w:t>
      </w:r>
    </w:p>
    <w:p w14:paraId="6A631002" w14:textId="5FDAA726" w:rsidR="00743C04" w:rsidRPr="009E4AA1" w:rsidRDefault="00743C04" w:rsidP="00743C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ProductDialog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StatefulWidget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F35D28C" w14:textId="3AC157F1" w:rsidR="00743C04" w:rsidRPr="009E4AA1" w:rsidRDefault="00743C04" w:rsidP="00743C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Future&lt;void&gt; Function()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fetchProductsData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4EDB4DC1" w14:textId="77777777" w:rsidR="00743C04" w:rsidRPr="009E4AA1" w:rsidRDefault="00743C04" w:rsidP="00743C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ProductDialog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({</w:t>
      </w:r>
    </w:p>
    <w:p w14:paraId="684F07D7" w14:textId="365CCE5B" w:rsidR="00743C04" w:rsidRPr="009E4AA1" w:rsidRDefault="00743C04" w:rsidP="00743C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3AECAD34" w14:textId="77777777" w:rsidR="00743C04" w:rsidRPr="009E4AA1" w:rsidRDefault="00743C04" w:rsidP="00743C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this.fetchProductsData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09AC986F" w14:textId="24BD8586" w:rsidR="00743C04" w:rsidRPr="009E4AA1" w:rsidRDefault="00743C04" w:rsidP="00743C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5F21B0C0" w14:textId="450446BA" w:rsidR="00BD7DB9" w:rsidRPr="009E4AA1" w:rsidRDefault="00BD7DB9" w:rsidP="00743C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15F0DE1F" w14:textId="079E4A6A" w:rsidR="00BD7DB9" w:rsidRPr="009E4AA1" w:rsidRDefault="00BD7DB9" w:rsidP="00743C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fetchProductsData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9439887" w14:textId="07CF8E92" w:rsidR="000F74E6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// or </w:t>
      </w:r>
    </w:p>
    <w:p w14:paraId="21EA6333" w14:textId="1DE484F5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AuthProvider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AEA574E" w14:textId="09238859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static String? get token =&gt; _token;</w:t>
      </w:r>
    </w:p>
    <w:p w14:paraId="3F44842A" w14:textId="37108CE7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66B18FED" w14:textId="4DF7EA75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7779A36" w14:textId="77777777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C5C19B5" w14:textId="09F171EB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final String? Function()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getToken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2032969" w14:textId="6E00A791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({required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this.token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FFD4CC0" w14:textId="00E752CD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07DB4539" w14:textId="153247A4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{</w:t>
      </w:r>
    </w:p>
    <w:p w14:paraId="3F94CBE4" w14:textId="7AD2075B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“token” :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getToken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6158E706" w14:textId="44AC597C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77242BE4" w14:textId="2263DE83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756BD97" w14:textId="0F671C8E" w:rsidR="00577E43" w:rsidRPr="009E4AA1" w:rsidRDefault="00577E43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APICaller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getToken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AuthProvider.token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E2072F5" w14:textId="77777777" w:rsidR="00577E43" w:rsidRPr="009E4AA1" w:rsidRDefault="00577E43" w:rsidP="00080542">
      <w:pPr>
        <w:jc w:val="both"/>
        <w:rPr>
          <w:rFonts w:cs="Calibri"/>
          <w:sz w:val="32"/>
          <w:szCs w:val="32"/>
        </w:rPr>
      </w:pPr>
    </w:p>
    <w:p w14:paraId="495F1A08" w14:textId="0D62B812" w:rsidR="001017F4" w:rsidRPr="009E4AA1" w:rsidRDefault="001017F4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b/>
          <w:bCs/>
          <w:sz w:val="32"/>
          <w:szCs w:val="32"/>
        </w:rPr>
        <w:t>N</w:t>
      </w:r>
      <w:r w:rsidR="00577E43" w:rsidRPr="009E4AA1">
        <w:rPr>
          <w:rFonts w:cs="Calibri"/>
          <w:b/>
          <w:bCs/>
          <w:sz w:val="32"/>
          <w:szCs w:val="32"/>
        </w:rPr>
        <w:t>OTE</w:t>
      </w:r>
      <w:r w:rsidRPr="009E4AA1">
        <w:rPr>
          <w:rFonts w:cs="Calibri"/>
          <w:b/>
          <w:bCs/>
          <w:sz w:val="32"/>
          <w:szCs w:val="32"/>
        </w:rPr>
        <w:t>:</w:t>
      </w:r>
      <w:r w:rsidRPr="009E4AA1">
        <w:rPr>
          <w:rFonts w:cs="Calibri"/>
          <w:sz w:val="32"/>
          <w:szCs w:val="32"/>
        </w:rPr>
        <w:t xml:space="preserve"> Use this when we want to get the latest data from a class instead of using the old one</w:t>
      </w:r>
      <w:r w:rsidR="00577E43" w:rsidRPr="009E4AA1">
        <w:rPr>
          <w:rFonts w:cs="Calibri"/>
          <w:sz w:val="32"/>
          <w:szCs w:val="32"/>
        </w:rPr>
        <w:t xml:space="preserve"> (snapshot)</w:t>
      </w:r>
      <w:r w:rsidRPr="009E4AA1">
        <w:rPr>
          <w:rFonts w:cs="Calibri"/>
          <w:sz w:val="32"/>
          <w:szCs w:val="32"/>
        </w:rPr>
        <w:t xml:space="preserve">. </w:t>
      </w:r>
      <w:r w:rsidR="00577E43" w:rsidRPr="009E4AA1">
        <w:rPr>
          <w:rFonts w:cs="Calibri"/>
          <w:sz w:val="32"/>
          <w:szCs w:val="32"/>
        </w:rPr>
        <w:t>It’s</w:t>
      </w:r>
      <w:r w:rsidRPr="009E4AA1">
        <w:rPr>
          <w:rFonts w:cs="Calibri"/>
          <w:sz w:val="32"/>
          <w:szCs w:val="32"/>
        </w:rPr>
        <w:t xml:space="preserve"> like </w:t>
      </w:r>
      <w:proofErr w:type="spellStart"/>
      <w:r w:rsidRPr="009E4AA1">
        <w:rPr>
          <w:rFonts w:cs="Calibri"/>
          <w:b/>
          <w:bCs/>
          <w:sz w:val="32"/>
          <w:szCs w:val="32"/>
        </w:rPr>
        <w:t>getToken</w:t>
      </w:r>
      <w:proofErr w:type="spellEnd"/>
      <w:r w:rsidRPr="009E4AA1">
        <w:rPr>
          <w:rFonts w:cs="Calibri"/>
          <w:b/>
          <w:bCs/>
          <w:sz w:val="32"/>
          <w:szCs w:val="32"/>
        </w:rPr>
        <w:t>()</w:t>
      </w:r>
      <w:r w:rsidRPr="009E4AA1">
        <w:rPr>
          <w:rFonts w:cs="Calibri"/>
          <w:sz w:val="32"/>
          <w:szCs w:val="32"/>
        </w:rPr>
        <w:t xml:space="preserve"> when called every time it gets the lates token. Here instead of a callback think of it like a passable parameter in classes or methods.</w:t>
      </w:r>
    </w:p>
    <w:p w14:paraId="6D282B98" w14:textId="77777777" w:rsidR="00577E43" w:rsidRPr="009E4AA1" w:rsidRDefault="00577E43" w:rsidP="00080542">
      <w:pPr>
        <w:jc w:val="both"/>
        <w:rPr>
          <w:rFonts w:cs="Calibri"/>
          <w:sz w:val="32"/>
          <w:szCs w:val="32"/>
        </w:rPr>
      </w:pPr>
    </w:p>
    <w:p w14:paraId="64CDB501" w14:textId="111E910F" w:rsidR="00577E43" w:rsidRPr="009E4AA1" w:rsidRDefault="008C4CDF" w:rsidP="008C4CDF">
      <w:pPr>
        <w:jc w:val="center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>Break</w:t>
      </w:r>
    </w:p>
    <w:p w14:paraId="7A7CC312" w14:textId="77777777" w:rsidR="008C4CDF" w:rsidRPr="009E4AA1" w:rsidRDefault="008C4CDF" w:rsidP="00080542">
      <w:pPr>
        <w:jc w:val="both"/>
        <w:rPr>
          <w:rFonts w:cs="Calibri"/>
          <w:sz w:val="32"/>
          <w:szCs w:val="32"/>
        </w:rPr>
      </w:pPr>
    </w:p>
    <w:p w14:paraId="334C2C98" w14:textId="422DF6DC" w:rsidR="00080542" w:rsidRPr="009E4AA1" w:rsidRDefault="00080542" w:rsidP="00080542">
      <w:pPr>
        <w:jc w:val="both"/>
        <w:rPr>
          <w:rFonts w:cs="Calibri"/>
          <w:b/>
          <w:bCs/>
          <w:sz w:val="32"/>
          <w:szCs w:val="32"/>
        </w:rPr>
      </w:pPr>
      <w:r w:rsidRPr="009E4AA1">
        <w:rPr>
          <w:rFonts w:cs="Calibri"/>
          <w:b/>
          <w:bCs/>
          <w:sz w:val="32"/>
          <w:szCs w:val="32"/>
        </w:rPr>
        <w:t>Lambda</w:t>
      </w:r>
      <w:r w:rsidR="008C4CDF" w:rsidRPr="009E4AA1">
        <w:rPr>
          <w:rFonts w:cs="Calibri"/>
          <w:b/>
          <w:bCs/>
          <w:sz w:val="32"/>
          <w:szCs w:val="32"/>
        </w:rPr>
        <w:t xml:space="preserve"> Or </w:t>
      </w:r>
      <w:r w:rsidR="00CC1D30" w:rsidRPr="009E4AA1">
        <w:rPr>
          <w:rFonts w:cs="Calibri"/>
          <w:b/>
          <w:bCs/>
          <w:sz w:val="32"/>
          <w:szCs w:val="32"/>
        </w:rPr>
        <w:t>Anonymous</w:t>
      </w:r>
      <w:r w:rsidRPr="009E4AA1">
        <w:rPr>
          <w:rFonts w:cs="Calibri"/>
          <w:b/>
          <w:bCs/>
          <w:sz w:val="32"/>
          <w:szCs w:val="32"/>
        </w:rPr>
        <w:t xml:space="preserve"> Function:</w:t>
      </w:r>
    </w:p>
    <w:p w14:paraId="0C5780D0" w14:textId="115FFC69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># Lambda function is an anonymous</w:t>
      </w:r>
      <w:r w:rsidR="001D6E0A" w:rsidRPr="009E4AA1">
        <w:rPr>
          <w:rFonts w:cs="Calibri"/>
          <w:sz w:val="32"/>
          <w:szCs w:val="32"/>
        </w:rPr>
        <w:t xml:space="preserve"> (does not have any name) </w:t>
      </w:r>
      <w:r w:rsidRPr="009E4AA1">
        <w:rPr>
          <w:rFonts w:cs="Calibri"/>
          <w:sz w:val="32"/>
          <w:szCs w:val="32"/>
        </w:rPr>
        <w:t>function that can be defined on the spot. It can take a parameter too.</w:t>
      </w:r>
    </w:p>
    <w:p w14:paraId="13F56AE1" w14:textId="77777777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() =&gt;</w:t>
      </w: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ab/>
      </w:r>
      <w:r w:rsidRPr="009E4AA1">
        <w:rPr>
          <w:rFonts w:cs="Calibri"/>
          <w:sz w:val="32"/>
          <w:szCs w:val="32"/>
        </w:rPr>
        <w:tab/>
        <w:t>or</w:t>
      </w:r>
      <w:r w:rsidRPr="009E4AA1">
        <w:rPr>
          <w:rFonts w:cs="Calibri"/>
          <w:sz w:val="32"/>
          <w:szCs w:val="32"/>
        </w:rPr>
        <w:tab/>
      </w:r>
      <w:r w:rsidRPr="009E4AA1">
        <w:rPr>
          <w:rFonts w:cs="Calibri"/>
          <w:sz w:val="32"/>
          <w:szCs w:val="32"/>
        </w:rPr>
        <w:tab/>
      </w: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( ) {  }</w:t>
      </w:r>
    </w:p>
    <w:p w14:paraId="4911FFDF" w14:textId="77777777" w:rsidR="00080542" w:rsidRPr="009E4AA1" w:rsidRDefault="00080542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(int value) =&gt;</w:t>
      </w:r>
    </w:p>
    <w:p w14:paraId="5291E873" w14:textId="77777777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># It is mostly used for button callbacks</w:t>
      </w:r>
    </w:p>
    <w:p w14:paraId="428F66D5" w14:textId="77777777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 xml:space="preserve"># This lambda returns the </w:t>
      </w:r>
      <w:proofErr w:type="spellStart"/>
      <w:r w:rsidRPr="009E4AA1">
        <w:rPr>
          <w:rFonts w:cs="Calibri"/>
          <w:sz w:val="32"/>
          <w:szCs w:val="32"/>
        </w:rPr>
        <w:t>cancelNewTask</w:t>
      </w:r>
      <w:proofErr w:type="spellEnd"/>
      <w:r w:rsidRPr="009E4AA1">
        <w:rPr>
          <w:rFonts w:cs="Calibri"/>
          <w:sz w:val="32"/>
          <w:szCs w:val="32"/>
        </w:rPr>
        <w:t xml:space="preserve"> function itself.</w:t>
      </w:r>
    </w:p>
    <w:p w14:paraId="1268D82B" w14:textId="79C3AE35" w:rsidR="00080542" w:rsidRPr="009E4AA1" w:rsidRDefault="00080542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onCancel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cancelNewTas</w:t>
      </w:r>
      <w:r w:rsidR="002D0CB6">
        <w:rPr>
          <w:rFonts w:cs="Calibri"/>
          <w:b/>
          <w:bCs/>
          <w:color w:val="D86DCB" w:themeColor="accent5" w:themeTint="99"/>
          <w:sz w:val="32"/>
          <w:szCs w:val="32"/>
        </w:rPr>
        <w:t>k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5B39947B" w14:textId="78E64E54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  <w:r w:rsidRPr="009E4AA1">
        <w:rPr>
          <w:rFonts w:cs="Calibri"/>
          <w:sz w:val="32"/>
          <w:szCs w:val="32"/>
        </w:rPr>
        <w:t xml:space="preserve"># This calls the </w:t>
      </w:r>
      <w:proofErr w:type="spellStart"/>
      <w:r w:rsidRPr="009E4AA1">
        <w:rPr>
          <w:rFonts w:cs="Calibri"/>
          <w:sz w:val="32"/>
          <w:szCs w:val="32"/>
        </w:rPr>
        <w:t>cancelNewTask</w:t>
      </w:r>
      <w:proofErr w:type="spellEnd"/>
      <w:r w:rsidRPr="009E4AA1">
        <w:rPr>
          <w:rFonts w:cs="Calibri"/>
          <w:sz w:val="32"/>
          <w:szCs w:val="32"/>
        </w:rPr>
        <w:t xml:space="preserve"> function in the lambda function. In this way for logic can be applied for future use.</w:t>
      </w:r>
    </w:p>
    <w:p w14:paraId="4B0208A0" w14:textId="77777777" w:rsidR="00080542" w:rsidRPr="009E4AA1" w:rsidRDefault="00080542" w:rsidP="0008054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onCanel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cancelNewTask</w:t>
      </w:r>
      <w:proofErr w:type="spellEnd"/>
      <w:r w:rsidRPr="009E4AA1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57AEBAF0" w14:textId="77777777" w:rsidR="00080542" w:rsidRPr="009E4AA1" w:rsidRDefault="00080542" w:rsidP="00080542">
      <w:pPr>
        <w:jc w:val="both"/>
        <w:rPr>
          <w:rFonts w:cs="Calibri"/>
          <w:sz w:val="32"/>
          <w:szCs w:val="32"/>
        </w:rPr>
      </w:pPr>
    </w:p>
    <w:p w14:paraId="3FE63650" w14:textId="77777777" w:rsidR="009E4AA1" w:rsidRPr="009E4AA1" w:rsidRDefault="009E4AA1">
      <w:pPr>
        <w:jc w:val="both"/>
        <w:rPr>
          <w:rFonts w:cs="Calibri"/>
          <w:sz w:val="32"/>
          <w:szCs w:val="32"/>
        </w:rPr>
      </w:pPr>
    </w:p>
    <w:sectPr w:rsidR="009E4AA1" w:rsidRPr="009E4AA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793A5" w14:textId="77777777" w:rsidR="003360CE" w:rsidRDefault="003360CE" w:rsidP="003360CE">
      <w:pPr>
        <w:spacing w:after="0" w:line="240" w:lineRule="auto"/>
      </w:pPr>
      <w:r>
        <w:separator/>
      </w:r>
    </w:p>
  </w:endnote>
  <w:endnote w:type="continuationSeparator" w:id="0">
    <w:p w14:paraId="3845B5B6" w14:textId="77777777" w:rsidR="003360CE" w:rsidRDefault="003360CE" w:rsidP="00336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7776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F7BAF7" w14:textId="265F2940" w:rsidR="003360CE" w:rsidRDefault="003360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3FCDBA" w14:textId="77777777" w:rsidR="003360CE" w:rsidRDefault="003360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662CC" w14:textId="77777777" w:rsidR="003360CE" w:rsidRDefault="003360CE" w:rsidP="003360CE">
      <w:pPr>
        <w:spacing w:after="0" w:line="240" w:lineRule="auto"/>
      </w:pPr>
      <w:r>
        <w:separator/>
      </w:r>
    </w:p>
  </w:footnote>
  <w:footnote w:type="continuationSeparator" w:id="0">
    <w:p w14:paraId="5A8710E7" w14:textId="77777777" w:rsidR="003360CE" w:rsidRDefault="003360CE" w:rsidP="00336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2D1A79"/>
    <w:multiLevelType w:val="hybridMultilevel"/>
    <w:tmpl w:val="FABA6E98"/>
    <w:lvl w:ilvl="0" w:tplc="3994333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5898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42"/>
    <w:rsid w:val="0001337D"/>
    <w:rsid w:val="00054C42"/>
    <w:rsid w:val="0006502C"/>
    <w:rsid w:val="00080542"/>
    <w:rsid w:val="000F74E6"/>
    <w:rsid w:val="001017F4"/>
    <w:rsid w:val="00122C89"/>
    <w:rsid w:val="0013758F"/>
    <w:rsid w:val="001D6E0A"/>
    <w:rsid w:val="001E23C2"/>
    <w:rsid w:val="00233306"/>
    <w:rsid w:val="00235E77"/>
    <w:rsid w:val="002B5820"/>
    <w:rsid w:val="002D0CB6"/>
    <w:rsid w:val="003360CE"/>
    <w:rsid w:val="00396EAC"/>
    <w:rsid w:val="004A5A26"/>
    <w:rsid w:val="00571550"/>
    <w:rsid w:val="00577E43"/>
    <w:rsid w:val="0064484E"/>
    <w:rsid w:val="006646DD"/>
    <w:rsid w:val="00743C04"/>
    <w:rsid w:val="0076159A"/>
    <w:rsid w:val="007F43DB"/>
    <w:rsid w:val="00817B68"/>
    <w:rsid w:val="008C4CDF"/>
    <w:rsid w:val="008E2D4E"/>
    <w:rsid w:val="009271C2"/>
    <w:rsid w:val="009C7832"/>
    <w:rsid w:val="009E4AA1"/>
    <w:rsid w:val="00A279F3"/>
    <w:rsid w:val="00A70E29"/>
    <w:rsid w:val="00AB2ED8"/>
    <w:rsid w:val="00B911E1"/>
    <w:rsid w:val="00BB573D"/>
    <w:rsid w:val="00BD7DB9"/>
    <w:rsid w:val="00C25370"/>
    <w:rsid w:val="00CC1D30"/>
    <w:rsid w:val="00D33C1C"/>
    <w:rsid w:val="00DE656D"/>
    <w:rsid w:val="00E269CF"/>
    <w:rsid w:val="00E46820"/>
    <w:rsid w:val="00E73DD3"/>
    <w:rsid w:val="00F64079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0D2A"/>
  <w15:chartTrackingRefBased/>
  <w15:docId w15:val="{C340011C-36E0-4E98-B6B6-777040095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5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0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0CE"/>
  </w:style>
  <w:style w:type="paragraph" w:styleId="Footer">
    <w:name w:val="footer"/>
    <w:basedOn w:val="Normal"/>
    <w:link w:val="FooterChar"/>
    <w:uiPriority w:val="99"/>
    <w:unhideWhenUsed/>
    <w:rsid w:val="003360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0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31</cp:revision>
  <dcterms:created xsi:type="dcterms:W3CDTF">2025-12-07T12:47:00Z</dcterms:created>
  <dcterms:modified xsi:type="dcterms:W3CDTF">2026-09-22T06:27:00Z</dcterms:modified>
</cp:coreProperties>
</file>