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-734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4"/>
        <w:gridCol w:w="2241"/>
        <w:gridCol w:w="1857"/>
      </w:tblGrid>
      <w:tr w:rsidR="00237172" w:rsidTr="00237172">
        <w:trPr>
          <w:trHeight w:hRule="exact" w:val="339"/>
        </w:trPr>
        <w:tc>
          <w:tcPr>
            <w:tcW w:w="3274" w:type="dxa"/>
          </w:tcPr>
          <w:p w:rsidR="00237172" w:rsidRDefault="00237172" w:rsidP="00237172">
            <w:pPr>
              <w:pStyle w:val="TableParagraph"/>
              <w:spacing w:before="0" w:line="340" w:lineRule="exact"/>
              <w:ind w:left="50"/>
              <w:rPr>
                <w:b/>
                <w:sz w:val="27"/>
              </w:rPr>
            </w:pPr>
            <w:r>
              <w:rPr>
                <w:b/>
                <w:color w:val="231F20"/>
                <w:sz w:val="27"/>
              </w:rPr>
              <w:t>Service Order Form</w:t>
            </w:r>
          </w:p>
        </w:tc>
        <w:tc>
          <w:tcPr>
            <w:tcW w:w="2241" w:type="dxa"/>
          </w:tcPr>
          <w:p w:rsidR="00237172" w:rsidRDefault="00237172" w:rsidP="00237172">
            <w:pPr>
              <w:pStyle w:val="TableParagraph"/>
              <w:spacing w:before="96"/>
              <w:ind w:left="0" w:right="129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Customer Name</w:t>
            </w:r>
          </w:p>
        </w:tc>
        <w:tc>
          <w:tcPr>
            <w:tcW w:w="1857" w:type="dxa"/>
          </w:tcPr>
          <w:p w:rsidR="00237172" w:rsidRDefault="00237172" w:rsidP="00237172">
            <w:pPr>
              <w:pStyle w:val="TableParagraph"/>
              <w:spacing w:before="96"/>
              <w:ind w:left="0" w:right="48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: ____________________</w:t>
            </w:r>
          </w:p>
        </w:tc>
      </w:tr>
      <w:tr w:rsidR="00237172" w:rsidTr="00237172">
        <w:trPr>
          <w:trHeight w:hRule="exact" w:val="340"/>
        </w:trPr>
        <w:tc>
          <w:tcPr>
            <w:tcW w:w="3274" w:type="dxa"/>
          </w:tcPr>
          <w:p w:rsidR="00237172" w:rsidRDefault="00237172" w:rsidP="00237172">
            <w:pPr>
              <w:pStyle w:val="TableParagraph"/>
              <w:spacing w:before="0" w:line="340" w:lineRule="exact"/>
              <w:ind w:left="50"/>
              <w:rPr>
                <w:b/>
                <w:color w:val="231F20"/>
                <w:sz w:val="17"/>
              </w:rPr>
            </w:pPr>
          </w:p>
          <w:p w:rsidR="00237172" w:rsidRDefault="00237172" w:rsidP="00237172">
            <w:pPr>
              <w:pStyle w:val="TableParagraph"/>
              <w:spacing w:before="0" w:line="340" w:lineRule="exact"/>
              <w:ind w:left="50"/>
              <w:rPr>
                <w:b/>
                <w:color w:val="231F20"/>
                <w:sz w:val="17"/>
              </w:rPr>
            </w:pPr>
          </w:p>
          <w:p w:rsidR="00237172" w:rsidRDefault="00237172" w:rsidP="00237172">
            <w:pPr>
              <w:pStyle w:val="TableParagraph"/>
              <w:spacing w:before="0" w:line="340" w:lineRule="exact"/>
              <w:ind w:left="0"/>
              <w:rPr>
                <w:b/>
                <w:color w:val="231F20"/>
                <w:sz w:val="17"/>
              </w:rPr>
            </w:pPr>
          </w:p>
          <w:p w:rsidR="00237172" w:rsidRPr="00237172" w:rsidRDefault="00237172" w:rsidP="00237172">
            <w:pPr>
              <w:pStyle w:val="TableParagraph"/>
              <w:spacing w:before="0" w:line="340" w:lineRule="exact"/>
              <w:ind w:left="0"/>
              <w:rPr>
                <w:b/>
                <w:sz w:val="17"/>
              </w:rPr>
            </w:pPr>
          </w:p>
        </w:tc>
        <w:tc>
          <w:tcPr>
            <w:tcW w:w="2241" w:type="dxa"/>
          </w:tcPr>
          <w:p w:rsidR="00237172" w:rsidRDefault="00237172" w:rsidP="00237172">
            <w:pPr>
              <w:pStyle w:val="TableParagraph"/>
              <w:spacing w:before="96"/>
              <w:ind w:left="0" w:right="95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Customer Phone</w:t>
            </w:r>
          </w:p>
        </w:tc>
        <w:tc>
          <w:tcPr>
            <w:tcW w:w="1857" w:type="dxa"/>
          </w:tcPr>
          <w:p w:rsidR="00237172" w:rsidRDefault="00237172" w:rsidP="00237172">
            <w:pPr>
              <w:pStyle w:val="TableParagraph"/>
              <w:spacing w:before="96"/>
              <w:ind w:left="0" w:right="48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: ____________________</w:t>
            </w:r>
          </w:p>
        </w:tc>
      </w:tr>
      <w:tr w:rsidR="00237172" w:rsidTr="00237172">
        <w:trPr>
          <w:trHeight w:hRule="exact" w:val="152"/>
        </w:trPr>
        <w:tc>
          <w:tcPr>
            <w:tcW w:w="3274" w:type="dxa"/>
          </w:tcPr>
          <w:p w:rsidR="00237172" w:rsidRDefault="00237172" w:rsidP="00237172">
            <w:pPr>
              <w:pStyle w:val="TableParagraph"/>
              <w:spacing w:before="4"/>
              <w:ind w:left="0"/>
              <w:rPr>
                <w:b/>
                <w:sz w:val="12"/>
              </w:rPr>
            </w:pPr>
          </w:p>
        </w:tc>
        <w:tc>
          <w:tcPr>
            <w:tcW w:w="2241" w:type="dxa"/>
          </w:tcPr>
          <w:p w:rsidR="00237172" w:rsidRDefault="00237172" w:rsidP="00237172"/>
        </w:tc>
        <w:tc>
          <w:tcPr>
            <w:tcW w:w="1857" w:type="dxa"/>
          </w:tcPr>
          <w:p w:rsidR="00237172" w:rsidRDefault="00237172" w:rsidP="00237172"/>
        </w:tc>
      </w:tr>
    </w:tbl>
    <w:p w:rsidR="009F14DA" w:rsidRDefault="00FB65A3">
      <w:pPr>
        <w:pStyle w:val="BodyText"/>
        <w:ind w:left="9932"/>
        <w:rPr>
          <w:rFonts w:ascii="Times New Roman"/>
          <w:b w:val="0"/>
          <w:sz w:val="20"/>
        </w:rPr>
      </w:pPr>
      <w:r w:rsidRPr="00FB65A3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382.1pt;margin-top:-21.75pt;width:184.5pt;height:75.75pt;z-index:251661824;visibility:visible;mso-wrap-distance-top:3.6pt;mso-wrap-distance-bottom:3.6pt;mso-position-horizontal-relative:text;mso-position-vertical-relative:text;mso-width-relative:margin;mso-height-relative:margin" stroked="f">
            <v:textbox style="mso-next-textbox:#_x0000_s1038">
              <w:txbxContent>
                <w:p w:rsidR="00237172" w:rsidRDefault="00237172" w:rsidP="00746FB9">
                  <w:pPr>
                    <w:pStyle w:val="TableParagraph"/>
                    <w:spacing w:before="0" w:line="340" w:lineRule="exact"/>
                    <w:ind w:left="0"/>
                    <w:rPr>
                      <w:b/>
                      <w:color w:val="231F20"/>
                      <w:sz w:val="17"/>
                    </w:rPr>
                  </w:pPr>
                  <w:r>
                    <w:rPr>
                      <w:b/>
                      <w:color w:val="231F20"/>
                      <w:sz w:val="17"/>
                    </w:rPr>
                    <w:t>Progress Motors Imports Limited</w:t>
                  </w:r>
                </w:p>
                <w:p w:rsidR="00237172" w:rsidRPr="00237172" w:rsidRDefault="00237172">
                  <w:pPr>
                    <w:rPr>
                      <w:sz w:val="14"/>
                    </w:rPr>
                  </w:pPr>
                  <w:r w:rsidRPr="00237172">
                    <w:rPr>
                      <w:sz w:val="14"/>
                    </w:rPr>
                    <w:t xml:space="preserve">429/432, </w:t>
                  </w:r>
                  <w:proofErr w:type="spellStart"/>
                  <w:r w:rsidRPr="00237172">
                    <w:rPr>
                      <w:sz w:val="14"/>
                    </w:rPr>
                    <w:t>Tejgaon</w:t>
                  </w:r>
                  <w:proofErr w:type="spellEnd"/>
                  <w:r w:rsidRPr="00237172">
                    <w:rPr>
                      <w:sz w:val="14"/>
                    </w:rPr>
                    <w:t xml:space="preserve"> I/A</w:t>
                  </w:r>
                </w:p>
                <w:p w:rsidR="00746FB9" w:rsidRDefault="00237172">
                  <w:pPr>
                    <w:rPr>
                      <w:sz w:val="14"/>
                    </w:rPr>
                  </w:pPr>
                  <w:r w:rsidRPr="00237172">
                    <w:rPr>
                      <w:sz w:val="14"/>
                    </w:rPr>
                    <w:t>Dhaka-1208</w:t>
                  </w:r>
                </w:p>
                <w:p w:rsidR="00746FB9" w:rsidRDefault="00746FB9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Bangladesh</w:t>
                  </w:r>
                </w:p>
                <w:p w:rsidR="00746FB9" w:rsidRDefault="00746FB9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Phone    +880 2 8891243</w:t>
                  </w:r>
                </w:p>
                <w:p w:rsidR="00746FB9" w:rsidRDefault="007C21A2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Hotline  +</w:t>
                  </w:r>
                  <w:proofErr w:type="gramEnd"/>
                  <w:r>
                    <w:rPr>
                      <w:sz w:val="14"/>
                    </w:rPr>
                    <w:t>880 19 CALL AUDI</w:t>
                  </w:r>
                </w:p>
                <w:p w:rsidR="007C21A2" w:rsidRPr="00237172" w:rsidRDefault="007C21A2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www.audi.com.bd</w:t>
                  </w:r>
                </w:p>
              </w:txbxContent>
            </v:textbox>
            <w10:wrap type="square"/>
          </v:shape>
        </w:pict>
      </w:r>
      <w:r>
        <w:rPr>
          <w:rFonts w:ascii="Times New Roman"/>
          <w:b w:val="0"/>
          <w:noProof/>
          <w:sz w:val="20"/>
          <w:lang w:bidi="bn-IN"/>
        </w:rPr>
        <w:pict>
          <v:shape id="Text Box 2" o:spid="_x0000_s1036" type="#_x0000_t202" style="position:absolute;left:0;text-align:left;margin-left:464.65pt;margin-top:-26.25pt;width:109.1pt;height:63.75pt;z-index:251659776;visibility:visible;mso-wrap-distance-top:3.6pt;mso-wrap-distance-bottom:3.6pt;mso-position-horizontal-relative:text;mso-position-vertical-relative:text;mso-width-relative:margin;mso-height-relative:margin" strokecolor="white">
            <v:textbox style="mso-next-textbox:#Text Box 2">
              <w:txbxContent>
                <w:p w:rsidR="00AE1A1D" w:rsidRDefault="00AE1A1D" w:rsidP="00AE1A1D">
                  <w:r w:rsidRPr="003C5279">
                    <w:rPr>
                      <w:noProof/>
                    </w:rPr>
                    <w:drawing>
                      <wp:inline distT="0" distB="0" distL="0" distR="0">
                        <wp:extent cx="1181100" cy="4191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1A1D" w:rsidRPr="00AF0C75" w:rsidRDefault="00AE1A1D" w:rsidP="00AE1A1D">
                  <w:pPr>
                    <w:rPr>
                      <w:rFonts w:ascii="Audi Type Extended" w:hAnsi="Audi Type Extended"/>
                      <w:b/>
                      <w:bCs/>
                      <w:sz w:val="20"/>
                      <w:szCs w:val="20"/>
                    </w:rPr>
                  </w:pPr>
                  <w:r w:rsidRPr="00AF0C75">
                    <w:rPr>
                      <w:rFonts w:ascii="Audi Type Extended" w:hAnsi="Audi Type Extended"/>
                      <w:b/>
                      <w:bCs/>
                      <w:sz w:val="20"/>
                      <w:szCs w:val="20"/>
                    </w:rPr>
                    <w:t>Audi</w:t>
                  </w:r>
                </w:p>
                <w:p w:rsidR="00AE1A1D" w:rsidRPr="00AF0C75" w:rsidRDefault="00AE1A1D" w:rsidP="00AE1A1D">
                  <w:pPr>
                    <w:rPr>
                      <w:rFonts w:ascii="Audi Type Extended" w:hAnsi="Audi Type Extended"/>
                      <w:b/>
                      <w:bCs/>
                      <w:color w:val="B40A30"/>
                      <w:sz w:val="20"/>
                      <w:szCs w:val="20"/>
                    </w:rPr>
                  </w:pPr>
                  <w:r w:rsidRPr="00AF0C75">
                    <w:rPr>
                      <w:rFonts w:ascii="Audi Type Extended" w:hAnsi="Audi Type Extended"/>
                      <w:b/>
                      <w:bCs/>
                      <w:color w:val="B40A30"/>
                      <w:sz w:val="20"/>
                      <w:szCs w:val="20"/>
                    </w:rPr>
                    <w:t>Service</w:t>
                  </w:r>
                </w:p>
              </w:txbxContent>
            </v:textbox>
            <w10:wrap type="square"/>
          </v:shape>
        </w:pict>
      </w:r>
    </w:p>
    <w:p w:rsidR="009F14DA" w:rsidRPr="007447F0" w:rsidRDefault="009F14DA">
      <w:pPr>
        <w:spacing w:line="161" w:lineRule="exact"/>
        <w:ind w:left="10008"/>
        <w:rPr>
          <w:rFonts w:ascii="Audi Type Extended" w:hAnsi="Audi Type Extended"/>
          <w:sz w:val="14"/>
          <w:szCs w:val="16"/>
        </w:rPr>
      </w:pPr>
    </w:p>
    <w:p w:rsidR="009F14DA" w:rsidRDefault="009F14DA">
      <w:pPr>
        <w:pStyle w:val="BodyText"/>
        <w:spacing w:before="5"/>
        <w:rPr>
          <w:b w:val="0"/>
          <w:sz w:val="14"/>
        </w:rPr>
      </w:pPr>
    </w:p>
    <w:p w:rsidR="00D47EFA" w:rsidRDefault="00D47EFA">
      <w:pPr>
        <w:pStyle w:val="BodyText"/>
        <w:spacing w:before="5"/>
        <w:rPr>
          <w:b w:val="0"/>
          <w:sz w:val="14"/>
        </w:rPr>
      </w:pPr>
    </w:p>
    <w:p w:rsidR="00D47EFA" w:rsidRDefault="00D47EFA">
      <w:pPr>
        <w:pStyle w:val="BodyText"/>
        <w:spacing w:before="5"/>
        <w:rPr>
          <w:b w:val="0"/>
          <w:sz w:val="14"/>
        </w:rPr>
      </w:pPr>
    </w:p>
    <w:p w:rsidR="00D47EFA" w:rsidRDefault="00D47EFA">
      <w:pPr>
        <w:pStyle w:val="BodyText"/>
        <w:spacing w:before="5"/>
        <w:rPr>
          <w:b w:val="0"/>
          <w:sz w:val="14"/>
        </w:rPr>
      </w:pPr>
    </w:p>
    <w:p w:rsidR="00D47EFA" w:rsidRDefault="00D47EFA">
      <w:pPr>
        <w:pStyle w:val="BodyText"/>
        <w:spacing w:before="5"/>
        <w:rPr>
          <w:b w:val="0"/>
          <w:sz w:val="14"/>
        </w:rPr>
      </w:pPr>
      <w:bookmarkStart w:id="0" w:name="_GoBack"/>
      <w:bookmarkEnd w:id="0"/>
    </w:p>
    <w:p w:rsidR="00D47EFA" w:rsidRDefault="00D47EFA">
      <w:pPr>
        <w:pStyle w:val="BodyText"/>
        <w:spacing w:before="5"/>
        <w:rPr>
          <w:b w:val="0"/>
          <w:sz w:val="14"/>
        </w:rPr>
      </w:pPr>
    </w:p>
    <w:tbl>
      <w:tblPr>
        <w:tblW w:w="11055" w:type="dxa"/>
        <w:tblInd w:w="364" w:type="dxa"/>
        <w:tblBorders>
          <w:top w:val="single" w:sz="3" w:space="0" w:color="231F20"/>
          <w:left w:val="single" w:sz="3" w:space="0" w:color="231F20"/>
          <w:bottom w:val="single" w:sz="3" w:space="0" w:color="231F20"/>
          <w:right w:val="single" w:sz="3" w:space="0" w:color="231F20"/>
          <w:insideH w:val="single" w:sz="3" w:space="0" w:color="231F20"/>
          <w:insideV w:val="single" w:sz="3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7"/>
        <w:gridCol w:w="2871"/>
        <w:gridCol w:w="1840"/>
        <w:gridCol w:w="2060"/>
        <w:gridCol w:w="1947"/>
      </w:tblGrid>
      <w:tr w:rsidR="009F14DA" w:rsidTr="00AE1A1D">
        <w:trPr>
          <w:trHeight w:hRule="exact" w:val="197"/>
        </w:trPr>
        <w:tc>
          <w:tcPr>
            <w:tcW w:w="2337" w:type="dxa"/>
            <w:shd w:val="clear" w:color="auto" w:fill="F3F4F4"/>
          </w:tcPr>
          <w:p w:rsidR="009F14DA" w:rsidRDefault="000C38B1">
            <w:pPr>
              <w:pStyle w:val="TableParagraph"/>
              <w:ind w:left="218" w:right="21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Customer No.</w:t>
            </w:r>
          </w:p>
        </w:tc>
        <w:tc>
          <w:tcPr>
            <w:tcW w:w="2871" w:type="dxa"/>
            <w:shd w:val="clear" w:color="auto" w:fill="F3F4F4"/>
          </w:tcPr>
          <w:p w:rsidR="009F14DA" w:rsidRDefault="008E33F5">
            <w:pPr>
              <w:pStyle w:val="TableParagraph"/>
              <w:ind w:left="321" w:right="32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 xml:space="preserve">Vehicle </w:t>
            </w:r>
            <w:proofErr w:type="spellStart"/>
            <w:r>
              <w:rPr>
                <w:b/>
                <w:color w:val="231F20"/>
                <w:sz w:val="15"/>
              </w:rPr>
              <w:t>IdentificationN</w:t>
            </w:r>
            <w:r w:rsidR="000C38B1">
              <w:rPr>
                <w:b/>
                <w:color w:val="231F20"/>
                <w:sz w:val="15"/>
              </w:rPr>
              <w:t>umber</w:t>
            </w:r>
            <w:proofErr w:type="spellEnd"/>
          </w:p>
        </w:tc>
        <w:tc>
          <w:tcPr>
            <w:tcW w:w="1840" w:type="dxa"/>
            <w:shd w:val="clear" w:color="auto" w:fill="F3F4F4"/>
          </w:tcPr>
          <w:p w:rsidR="009F14DA" w:rsidRDefault="000C38B1">
            <w:pPr>
              <w:pStyle w:val="TableParagraph"/>
              <w:ind w:left="426" w:right="42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Engine Code</w:t>
            </w:r>
          </w:p>
        </w:tc>
        <w:tc>
          <w:tcPr>
            <w:tcW w:w="2060" w:type="dxa"/>
            <w:shd w:val="clear" w:color="auto" w:fill="F3F4F4"/>
          </w:tcPr>
          <w:p w:rsidR="009F14DA" w:rsidRDefault="000C38B1">
            <w:pPr>
              <w:pStyle w:val="TableParagraph"/>
              <w:ind w:left="436" w:right="43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 of Vehicle</w:t>
            </w:r>
          </w:p>
        </w:tc>
        <w:tc>
          <w:tcPr>
            <w:tcW w:w="1947" w:type="dxa"/>
            <w:shd w:val="clear" w:color="auto" w:fill="F3F4F4"/>
          </w:tcPr>
          <w:p w:rsidR="009F14DA" w:rsidRDefault="000C38B1">
            <w:pPr>
              <w:pStyle w:val="TableParagraph"/>
              <w:ind w:left="0" w:right="414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Kilometer reading</w:t>
            </w:r>
          </w:p>
        </w:tc>
      </w:tr>
      <w:tr w:rsidR="009F14DA" w:rsidTr="00AE1A1D">
        <w:trPr>
          <w:trHeight w:hRule="exact" w:val="349"/>
        </w:trPr>
        <w:tc>
          <w:tcPr>
            <w:tcW w:w="2337" w:type="dxa"/>
          </w:tcPr>
          <w:p w:rsidR="009F14DA" w:rsidRDefault="009F14DA"/>
        </w:tc>
        <w:tc>
          <w:tcPr>
            <w:tcW w:w="2871" w:type="dxa"/>
          </w:tcPr>
          <w:p w:rsidR="009F14DA" w:rsidRDefault="009F14DA"/>
        </w:tc>
        <w:tc>
          <w:tcPr>
            <w:tcW w:w="1840" w:type="dxa"/>
          </w:tcPr>
          <w:p w:rsidR="009F14DA" w:rsidRDefault="009F14DA"/>
        </w:tc>
        <w:tc>
          <w:tcPr>
            <w:tcW w:w="2060" w:type="dxa"/>
          </w:tcPr>
          <w:p w:rsidR="009F14DA" w:rsidRDefault="009F14DA"/>
        </w:tc>
        <w:tc>
          <w:tcPr>
            <w:tcW w:w="1947" w:type="dxa"/>
          </w:tcPr>
          <w:p w:rsidR="009F14DA" w:rsidRDefault="009F14DA"/>
        </w:tc>
      </w:tr>
      <w:tr w:rsidR="009F14DA" w:rsidTr="00AE1A1D">
        <w:trPr>
          <w:trHeight w:hRule="exact" w:val="195"/>
        </w:trPr>
        <w:tc>
          <w:tcPr>
            <w:tcW w:w="2337" w:type="dxa"/>
            <w:shd w:val="clear" w:color="auto" w:fill="F3F4F4"/>
          </w:tcPr>
          <w:p w:rsidR="009F14DA" w:rsidRDefault="00682A04">
            <w:pPr>
              <w:pStyle w:val="TableParagraph"/>
              <w:ind w:left="218" w:right="21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Vehicle Registration No</w:t>
            </w:r>
          </w:p>
        </w:tc>
        <w:tc>
          <w:tcPr>
            <w:tcW w:w="2871" w:type="dxa"/>
            <w:shd w:val="clear" w:color="auto" w:fill="F3F4F4"/>
          </w:tcPr>
          <w:p w:rsidR="009F14DA" w:rsidRDefault="000C38B1">
            <w:pPr>
              <w:pStyle w:val="TableParagraph"/>
              <w:ind w:left="320" w:right="32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Received on</w:t>
            </w:r>
          </w:p>
        </w:tc>
        <w:tc>
          <w:tcPr>
            <w:tcW w:w="1840" w:type="dxa"/>
            <w:shd w:val="clear" w:color="auto" w:fill="F3F4F4"/>
          </w:tcPr>
          <w:p w:rsidR="009F14DA" w:rsidRDefault="000C38B1">
            <w:pPr>
              <w:pStyle w:val="TableParagraph"/>
              <w:ind w:left="425" w:right="42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Due on</w:t>
            </w:r>
          </w:p>
        </w:tc>
        <w:tc>
          <w:tcPr>
            <w:tcW w:w="2060" w:type="dxa"/>
            <w:shd w:val="clear" w:color="auto" w:fill="F3F4F4"/>
          </w:tcPr>
          <w:p w:rsidR="009F14DA" w:rsidRDefault="000C38B1">
            <w:pPr>
              <w:pStyle w:val="TableParagraph"/>
              <w:ind w:left="436" w:right="43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Service Advisor</w:t>
            </w:r>
          </w:p>
        </w:tc>
        <w:tc>
          <w:tcPr>
            <w:tcW w:w="1947" w:type="dxa"/>
            <w:shd w:val="clear" w:color="auto" w:fill="F3F4F4"/>
          </w:tcPr>
          <w:p w:rsidR="009F14DA" w:rsidRDefault="000C38B1">
            <w:pPr>
              <w:pStyle w:val="TableParagraph"/>
              <w:ind w:left="0" w:right="466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 xml:space="preserve">Service </w:t>
            </w:r>
            <w:r w:rsidR="00EB236F">
              <w:rPr>
                <w:b/>
                <w:color w:val="231F20"/>
                <w:w w:val="105"/>
                <w:sz w:val="15"/>
              </w:rPr>
              <w:t>O</w:t>
            </w:r>
            <w:r>
              <w:rPr>
                <w:b/>
                <w:color w:val="231F20"/>
                <w:w w:val="105"/>
                <w:sz w:val="15"/>
              </w:rPr>
              <w:t xml:space="preserve">rder </w:t>
            </w:r>
            <w:r w:rsidR="00EB236F">
              <w:rPr>
                <w:b/>
                <w:color w:val="231F20"/>
                <w:w w:val="105"/>
                <w:sz w:val="15"/>
              </w:rPr>
              <w:t>N</w:t>
            </w:r>
            <w:r>
              <w:rPr>
                <w:b/>
                <w:color w:val="231F20"/>
                <w:w w:val="105"/>
                <w:sz w:val="15"/>
              </w:rPr>
              <w:t>o.</w:t>
            </w:r>
          </w:p>
        </w:tc>
      </w:tr>
      <w:tr w:rsidR="009F14DA" w:rsidTr="00AE1A1D">
        <w:trPr>
          <w:trHeight w:hRule="exact" w:val="384"/>
        </w:trPr>
        <w:tc>
          <w:tcPr>
            <w:tcW w:w="2337" w:type="dxa"/>
          </w:tcPr>
          <w:p w:rsidR="009F14DA" w:rsidRDefault="009F14DA"/>
        </w:tc>
        <w:tc>
          <w:tcPr>
            <w:tcW w:w="2871" w:type="dxa"/>
          </w:tcPr>
          <w:p w:rsidR="009F14DA" w:rsidRDefault="009F14DA"/>
        </w:tc>
        <w:tc>
          <w:tcPr>
            <w:tcW w:w="1840" w:type="dxa"/>
          </w:tcPr>
          <w:p w:rsidR="009F14DA" w:rsidRDefault="009F14DA"/>
        </w:tc>
        <w:tc>
          <w:tcPr>
            <w:tcW w:w="2060" w:type="dxa"/>
          </w:tcPr>
          <w:p w:rsidR="009F14DA" w:rsidRDefault="009F14DA"/>
        </w:tc>
        <w:tc>
          <w:tcPr>
            <w:tcW w:w="1947" w:type="dxa"/>
          </w:tcPr>
          <w:p w:rsidR="009F14DA" w:rsidRDefault="009F14DA">
            <w:pPr>
              <w:pStyle w:val="TableParagraph"/>
              <w:spacing w:before="5"/>
              <w:rPr>
                <w:b/>
                <w:sz w:val="15"/>
              </w:rPr>
            </w:pPr>
          </w:p>
        </w:tc>
      </w:tr>
    </w:tbl>
    <w:p w:rsidR="009F14DA" w:rsidRDefault="00FB65A3">
      <w:pPr>
        <w:pStyle w:val="BodyText"/>
        <w:spacing w:before="3"/>
        <w:rPr>
          <w:b w:val="0"/>
        </w:rPr>
      </w:pPr>
      <w:r w:rsidRPr="00FB65A3">
        <w:rPr>
          <w:rFonts w:ascii="Audi Type Extended" w:hAnsi="Audi Type Extended"/>
          <w:color w:val="BB0A30"/>
        </w:rPr>
        <w:pict>
          <v:group id="_x0000_s1028" style="position:absolute;margin-left:359.4pt;margin-top:2.35pt;width:212.85pt;height:264.8pt;z-index:-251657728;mso-position-horizontal-relative:page;mso-position-vertical-relative:text" coordorigin="6888,1205" coordsize="3432,48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888;top:1205;width:3431;height:4858">
              <v:imagedata r:id="rId5" o:title=""/>
            </v:shape>
            <v:shape id="_x0000_s1029" type="#_x0000_t202" style="position:absolute;left:7941;top:1635;width:791;height:188" filled="f" stroked="f">
              <v:textbox inset="0,0,0,0">
                <w:txbxContent>
                  <w:p w:rsidR="009F14DA" w:rsidRDefault="000C38B1">
                    <w:pPr>
                      <w:spacing w:before="4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231F20"/>
                        <w:sz w:val="15"/>
                      </w:rPr>
                      <w:t>DAMAGES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pPr w:leftFromText="180" w:rightFromText="180" w:vertAnchor="text" w:horzAnchor="page" w:tblpX="946" w:tblpY="391"/>
        <w:tblOverlap w:val="never"/>
        <w:tblW w:w="0" w:type="auto"/>
        <w:tblBorders>
          <w:top w:val="single" w:sz="3" w:space="0" w:color="231F20"/>
          <w:left w:val="single" w:sz="3" w:space="0" w:color="231F20"/>
          <w:bottom w:val="single" w:sz="3" w:space="0" w:color="231F20"/>
          <w:right w:val="single" w:sz="3" w:space="0" w:color="231F20"/>
          <w:insideH w:val="single" w:sz="3" w:space="0" w:color="231F20"/>
          <w:insideV w:val="single" w:sz="3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4"/>
        <w:gridCol w:w="4860"/>
      </w:tblGrid>
      <w:tr w:rsidR="009F14DA" w:rsidTr="00AE1A1D">
        <w:trPr>
          <w:trHeight w:hRule="exact" w:val="473"/>
        </w:trPr>
        <w:tc>
          <w:tcPr>
            <w:tcW w:w="1084" w:type="dxa"/>
          </w:tcPr>
          <w:p w:rsidR="009F14DA" w:rsidRDefault="000C38B1" w:rsidP="00AE1A1D">
            <w:pPr>
              <w:pStyle w:val="TableParagraph"/>
              <w:spacing w:line="244" w:lineRule="auto"/>
              <w:ind w:right="63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 xml:space="preserve">Item </w:t>
            </w:r>
            <w:r>
              <w:rPr>
                <w:b/>
                <w:color w:val="231F20"/>
                <w:w w:val="105"/>
                <w:sz w:val="15"/>
              </w:rPr>
              <w:t>No.</w:t>
            </w:r>
          </w:p>
        </w:tc>
        <w:tc>
          <w:tcPr>
            <w:tcW w:w="4860" w:type="dxa"/>
          </w:tcPr>
          <w:p w:rsidR="009F14DA" w:rsidRDefault="000C38B1" w:rsidP="00AE1A1D">
            <w:pPr>
              <w:pStyle w:val="TableParagraph"/>
              <w:ind w:left="1318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Description of Work</w:t>
            </w:r>
          </w:p>
        </w:tc>
      </w:tr>
      <w:tr w:rsidR="009F14DA" w:rsidTr="00AE1A1D">
        <w:trPr>
          <w:trHeight w:hRule="exact" w:val="397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1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425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2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397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3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399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spacing w:before="5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4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425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5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397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6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9F14DA" w:rsidTr="00AE1A1D">
        <w:trPr>
          <w:trHeight w:hRule="exact" w:val="399"/>
        </w:trPr>
        <w:tc>
          <w:tcPr>
            <w:tcW w:w="1084" w:type="dxa"/>
          </w:tcPr>
          <w:p w:rsidR="009F14DA" w:rsidRPr="00AE1A1D" w:rsidRDefault="000C38B1" w:rsidP="00AE1A1D">
            <w:pPr>
              <w:pStyle w:val="TableParagraph"/>
              <w:spacing w:before="5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7</w:t>
            </w:r>
          </w:p>
        </w:tc>
        <w:tc>
          <w:tcPr>
            <w:tcW w:w="4860" w:type="dxa"/>
          </w:tcPr>
          <w:p w:rsidR="009F14DA" w:rsidRDefault="009F14DA" w:rsidP="00AE1A1D"/>
        </w:tc>
      </w:tr>
      <w:tr w:rsidR="00E17646" w:rsidTr="00AE1A1D">
        <w:trPr>
          <w:trHeight w:hRule="exact" w:val="399"/>
        </w:trPr>
        <w:tc>
          <w:tcPr>
            <w:tcW w:w="1084" w:type="dxa"/>
          </w:tcPr>
          <w:p w:rsidR="00E17646" w:rsidRPr="00AE1A1D" w:rsidRDefault="00E17646" w:rsidP="00AE1A1D">
            <w:pPr>
              <w:pStyle w:val="TableParagraph"/>
              <w:spacing w:before="5"/>
              <w:jc w:val="center"/>
              <w:rPr>
                <w:b/>
                <w:color w:val="231F20"/>
                <w:w w:val="102"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8</w:t>
            </w:r>
          </w:p>
        </w:tc>
        <w:tc>
          <w:tcPr>
            <w:tcW w:w="4860" w:type="dxa"/>
          </w:tcPr>
          <w:p w:rsidR="00E17646" w:rsidRDefault="00E17646" w:rsidP="00AE1A1D"/>
        </w:tc>
      </w:tr>
      <w:tr w:rsidR="00E17646" w:rsidTr="00AE1A1D">
        <w:trPr>
          <w:trHeight w:hRule="exact" w:val="399"/>
        </w:trPr>
        <w:tc>
          <w:tcPr>
            <w:tcW w:w="1084" w:type="dxa"/>
          </w:tcPr>
          <w:p w:rsidR="00E17646" w:rsidRPr="00AE1A1D" w:rsidRDefault="00E17646" w:rsidP="00AE1A1D">
            <w:pPr>
              <w:pStyle w:val="TableParagraph"/>
              <w:spacing w:before="5"/>
              <w:jc w:val="center"/>
              <w:rPr>
                <w:b/>
                <w:color w:val="231F20"/>
                <w:w w:val="102"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9</w:t>
            </w:r>
          </w:p>
        </w:tc>
        <w:tc>
          <w:tcPr>
            <w:tcW w:w="4860" w:type="dxa"/>
          </w:tcPr>
          <w:p w:rsidR="00E17646" w:rsidRDefault="00E17646" w:rsidP="00AE1A1D"/>
        </w:tc>
      </w:tr>
      <w:tr w:rsidR="009F14DA" w:rsidTr="00AE1A1D">
        <w:trPr>
          <w:trHeight w:hRule="exact" w:val="425"/>
        </w:trPr>
        <w:tc>
          <w:tcPr>
            <w:tcW w:w="1084" w:type="dxa"/>
          </w:tcPr>
          <w:p w:rsidR="009F14DA" w:rsidRPr="00AE1A1D" w:rsidRDefault="00E17646" w:rsidP="00AE1A1D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AE1A1D">
              <w:rPr>
                <w:b/>
                <w:color w:val="231F20"/>
                <w:w w:val="102"/>
                <w:sz w:val="18"/>
                <w:szCs w:val="18"/>
              </w:rPr>
              <w:t>10</w:t>
            </w:r>
          </w:p>
        </w:tc>
        <w:tc>
          <w:tcPr>
            <w:tcW w:w="4860" w:type="dxa"/>
          </w:tcPr>
          <w:p w:rsidR="009F14DA" w:rsidRDefault="009F14DA" w:rsidP="00AE1A1D"/>
        </w:tc>
      </w:tr>
    </w:tbl>
    <w:p w:rsidR="009F14DA" w:rsidRDefault="00DD0721">
      <w:pPr>
        <w:pStyle w:val="BodyText"/>
        <w:spacing w:before="1"/>
        <w:rPr>
          <w:b w:val="0"/>
          <w:sz w:val="9"/>
        </w:rPr>
      </w:pPr>
      <w:r>
        <w:rPr>
          <w:b w:val="0"/>
          <w:sz w:val="9"/>
        </w:rPr>
        <w:br w:type="textWrapping" w:clear="all"/>
      </w:r>
    </w:p>
    <w:p w:rsidR="009F14DA" w:rsidRDefault="009F14DA">
      <w:pPr>
        <w:pStyle w:val="BodyText"/>
        <w:spacing w:before="7"/>
        <w:rPr>
          <w:b w:val="0"/>
          <w:sz w:val="21"/>
        </w:rPr>
      </w:pPr>
    </w:p>
    <w:p w:rsidR="00AE1A1D" w:rsidRDefault="00AE1A1D">
      <w:pPr>
        <w:pStyle w:val="BodyText"/>
        <w:spacing w:before="7"/>
        <w:rPr>
          <w:b w:val="0"/>
          <w:sz w:val="21"/>
        </w:rPr>
      </w:pPr>
    </w:p>
    <w:p w:rsidR="00AE1A1D" w:rsidRDefault="00AE1A1D">
      <w:pPr>
        <w:pStyle w:val="BodyText"/>
        <w:spacing w:before="7"/>
        <w:rPr>
          <w:b w:val="0"/>
          <w:sz w:val="21"/>
        </w:rPr>
      </w:pPr>
    </w:p>
    <w:p w:rsidR="00AE1A1D" w:rsidRDefault="00AE1A1D">
      <w:pPr>
        <w:pStyle w:val="BodyText"/>
        <w:spacing w:before="7"/>
        <w:rPr>
          <w:b w:val="0"/>
          <w:sz w:val="21"/>
        </w:rPr>
      </w:pPr>
    </w:p>
    <w:p w:rsidR="00EE3790" w:rsidRDefault="00EE3790">
      <w:pPr>
        <w:spacing w:before="1" w:line="183" w:lineRule="exact"/>
        <w:ind w:left="196"/>
        <w:rPr>
          <w:b/>
          <w:color w:val="231F20"/>
          <w:sz w:val="15"/>
        </w:rPr>
      </w:pPr>
    </w:p>
    <w:p w:rsidR="00EE3790" w:rsidRDefault="00FB65A3">
      <w:pPr>
        <w:spacing w:before="1" w:line="183" w:lineRule="exact"/>
        <w:ind w:left="196"/>
        <w:rPr>
          <w:b/>
          <w:color w:val="231F20"/>
          <w:sz w:val="15"/>
        </w:rPr>
      </w:pPr>
      <w:r w:rsidRPr="00FB65A3">
        <w:rPr>
          <w:b/>
          <w:sz w:val="12"/>
        </w:rPr>
        <w:pict>
          <v:shape id="_x0000_s1027" type="#_x0000_t202" style="position:absolute;left:0;text-align:left;margin-left:42pt;margin-top:14.25pt;width:238.25pt;height:71.8pt;z-index:251655680;mso-wrap-distance-left:0;mso-wrap-distance-right:0;mso-position-horizontal-relative:page" filled="f" stroked="f">
            <v:textbox inset="0,0,0,0">
              <w:txbxContent>
                <w:p w:rsidR="009F14DA" w:rsidRDefault="009F14D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FB65A3">
        <w:rPr>
          <w:b/>
          <w:sz w:val="12"/>
        </w:rPr>
        <w:pict>
          <v:shape id="_x0000_s1026" type="#_x0000_t202" style="position:absolute;left:0;text-align:left;margin-left:312pt;margin-top:36.85pt;width:288.75pt;height:36.95pt;z-index:251656704;mso-wrap-distance-left:0;mso-wrap-distance-right:0;mso-position-horizontal-relative:page" filled="f" stroked="f">
            <v:textbox inset="0,0,0,0">
              <w:txbxContent>
                <w:p w:rsidR="009F14DA" w:rsidRDefault="009F14D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E3790" w:rsidRDefault="00EE3790">
      <w:pPr>
        <w:spacing w:before="1" w:line="183" w:lineRule="exact"/>
        <w:ind w:left="196"/>
        <w:rPr>
          <w:b/>
          <w:color w:val="231F20"/>
          <w:sz w:val="15"/>
        </w:rPr>
      </w:pPr>
    </w:p>
    <w:p w:rsidR="00EE3790" w:rsidRDefault="00EE3790">
      <w:pPr>
        <w:spacing w:before="1" w:line="183" w:lineRule="exact"/>
        <w:ind w:left="196"/>
        <w:rPr>
          <w:b/>
          <w:color w:val="231F20"/>
          <w:sz w:val="15"/>
        </w:rPr>
      </w:pPr>
    </w:p>
    <w:p w:rsidR="00EE3790" w:rsidRDefault="00EE3790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tbl>
      <w:tblPr>
        <w:tblpPr w:leftFromText="180" w:rightFromText="180" w:vertAnchor="text" w:horzAnchor="page" w:tblpX="1021" w:tblpY="927"/>
        <w:tblW w:w="5230" w:type="dxa"/>
        <w:tblBorders>
          <w:top w:val="single" w:sz="3" w:space="0" w:color="231F20"/>
          <w:left w:val="single" w:sz="3" w:space="0" w:color="231F20"/>
          <w:bottom w:val="single" w:sz="3" w:space="0" w:color="231F20"/>
          <w:right w:val="single" w:sz="3" w:space="0" w:color="231F20"/>
          <w:insideH w:val="single" w:sz="3" w:space="0" w:color="231F20"/>
          <w:insideV w:val="single" w:sz="3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3764"/>
        <w:gridCol w:w="460"/>
        <w:gridCol w:w="556"/>
      </w:tblGrid>
      <w:tr w:rsidR="00AE1A1D" w:rsidTr="00AE1A1D">
        <w:trPr>
          <w:trHeight w:hRule="exact" w:val="226"/>
        </w:trPr>
        <w:tc>
          <w:tcPr>
            <w:tcW w:w="450" w:type="dxa"/>
            <w:vMerge w:val="restart"/>
          </w:tcPr>
          <w:p w:rsidR="00AE1A1D" w:rsidRDefault="00AE1A1D" w:rsidP="00AE1A1D">
            <w:pPr>
              <w:pStyle w:val="TableParagraph"/>
              <w:spacing w:line="247" w:lineRule="auto"/>
              <w:ind w:right="139"/>
              <w:rPr>
                <w:b/>
                <w:sz w:val="15"/>
              </w:rPr>
            </w:pPr>
            <w:proofErr w:type="spellStart"/>
            <w:r>
              <w:rPr>
                <w:b/>
                <w:color w:val="231F20"/>
                <w:w w:val="105"/>
                <w:sz w:val="15"/>
              </w:rPr>
              <w:t>Ite</w:t>
            </w:r>
            <w:proofErr w:type="spellEnd"/>
            <w:r>
              <w:rPr>
                <w:b/>
                <w:color w:val="231F20"/>
                <w:w w:val="105"/>
                <w:sz w:val="15"/>
              </w:rPr>
              <w:t xml:space="preserve"> m </w:t>
            </w:r>
            <w:r>
              <w:rPr>
                <w:b/>
                <w:color w:val="231F20"/>
                <w:sz w:val="15"/>
              </w:rPr>
              <w:t>No.</w:t>
            </w:r>
          </w:p>
        </w:tc>
        <w:tc>
          <w:tcPr>
            <w:tcW w:w="3764" w:type="dxa"/>
            <w:vMerge w:val="restart"/>
          </w:tcPr>
          <w:p w:rsidR="00AE1A1D" w:rsidRDefault="00AE1A1D" w:rsidP="00AE1A1D">
            <w:pPr>
              <w:pStyle w:val="TableParagraph"/>
              <w:ind w:left="1405" w:right="140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Extra Work</w:t>
            </w:r>
          </w:p>
        </w:tc>
        <w:tc>
          <w:tcPr>
            <w:tcW w:w="1016" w:type="dxa"/>
            <w:gridSpan w:val="2"/>
          </w:tcPr>
          <w:p w:rsidR="00AE1A1D" w:rsidRDefault="00AE1A1D" w:rsidP="00AE1A1D">
            <w:pPr>
              <w:pStyle w:val="TableParagraph"/>
              <w:ind w:left="174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Authorized</w:t>
            </w:r>
          </w:p>
        </w:tc>
      </w:tr>
      <w:tr w:rsidR="00AE1A1D" w:rsidTr="00AE1A1D">
        <w:trPr>
          <w:trHeight w:hRule="exact" w:val="347"/>
        </w:trPr>
        <w:tc>
          <w:tcPr>
            <w:tcW w:w="450" w:type="dxa"/>
            <w:vMerge/>
          </w:tcPr>
          <w:p w:rsidR="00AE1A1D" w:rsidRDefault="00AE1A1D" w:rsidP="00AE1A1D"/>
        </w:tc>
        <w:tc>
          <w:tcPr>
            <w:tcW w:w="3764" w:type="dxa"/>
            <w:vMerge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>
            <w:pPr>
              <w:pStyle w:val="TableParagraph"/>
              <w:ind w:left="0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03"/>
                <w:sz w:val="12"/>
              </w:rPr>
              <w:t>Y</w:t>
            </w:r>
          </w:p>
        </w:tc>
        <w:tc>
          <w:tcPr>
            <w:tcW w:w="556" w:type="dxa"/>
          </w:tcPr>
          <w:p w:rsidR="00AE1A1D" w:rsidRDefault="00AE1A1D" w:rsidP="00AE1A1D">
            <w:pPr>
              <w:pStyle w:val="TableParagraph"/>
              <w:ind w:left="0" w:right="1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03"/>
                <w:sz w:val="12"/>
              </w:rPr>
              <w:t>N</w:t>
            </w:r>
          </w:p>
        </w:tc>
      </w:tr>
      <w:tr w:rsidR="00AE1A1D" w:rsidTr="00AE1A1D">
        <w:trPr>
          <w:trHeight w:hRule="exact" w:val="306"/>
        </w:trPr>
        <w:tc>
          <w:tcPr>
            <w:tcW w:w="450" w:type="dxa"/>
          </w:tcPr>
          <w:p w:rsidR="00AE1A1D" w:rsidRDefault="00AE1A1D" w:rsidP="00AE1A1D"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2"/>
                <w:sz w:val="15"/>
              </w:rPr>
              <w:t>1</w:t>
            </w:r>
          </w:p>
        </w:tc>
        <w:tc>
          <w:tcPr>
            <w:tcW w:w="3764" w:type="dxa"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/>
        </w:tc>
        <w:tc>
          <w:tcPr>
            <w:tcW w:w="556" w:type="dxa"/>
          </w:tcPr>
          <w:p w:rsidR="00AE1A1D" w:rsidRDefault="00AE1A1D" w:rsidP="00AE1A1D"/>
        </w:tc>
      </w:tr>
      <w:tr w:rsidR="00AE1A1D" w:rsidTr="00AE1A1D">
        <w:trPr>
          <w:trHeight w:hRule="exact" w:val="271"/>
        </w:trPr>
        <w:tc>
          <w:tcPr>
            <w:tcW w:w="450" w:type="dxa"/>
          </w:tcPr>
          <w:p w:rsidR="00AE1A1D" w:rsidRDefault="00AE1A1D" w:rsidP="00AE1A1D"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2"/>
                <w:sz w:val="15"/>
              </w:rPr>
              <w:t>2</w:t>
            </w:r>
          </w:p>
        </w:tc>
        <w:tc>
          <w:tcPr>
            <w:tcW w:w="3764" w:type="dxa"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/>
        </w:tc>
        <w:tc>
          <w:tcPr>
            <w:tcW w:w="556" w:type="dxa"/>
          </w:tcPr>
          <w:p w:rsidR="00AE1A1D" w:rsidRDefault="00AE1A1D" w:rsidP="00AE1A1D"/>
        </w:tc>
      </w:tr>
      <w:tr w:rsidR="00AE1A1D" w:rsidTr="00AE1A1D">
        <w:trPr>
          <w:trHeight w:hRule="exact" w:val="278"/>
        </w:trPr>
        <w:tc>
          <w:tcPr>
            <w:tcW w:w="450" w:type="dxa"/>
          </w:tcPr>
          <w:p w:rsidR="00AE1A1D" w:rsidRDefault="00AE1A1D" w:rsidP="00AE1A1D"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2"/>
                <w:sz w:val="15"/>
              </w:rPr>
              <w:t>3</w:t>
            </w:r>
          </w:p>
        </w:tc>
        <w:tc>
          <w:tcPr>
            <w:tcW w:w="3764" w:type="dxa"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/>
        </w:tc>
        <w:tc>
          <w:tcPr>
            <w:tcW w:w="556" w:type="dxa"/>
          </w:tcPr>
          <w:p w:rsidR="00AE1A1D" w:rsidRDefault="00AE1A1D" w:rsidP="00AE1A1D"/>
        </w:tc>
      </w:tr>
      <w:tr w:rsidR="00AE1A1D" w:rsidTr="00AE1A1D">
        <w:trPr>
          <w:trHeight w:hRule="exact" w:val="278"/>
        </w:trPr>
        <w:tc>
          <w:tcPr>
            <w:tcW w:w="450" w:type="dxa"/>
          </w:tcPr>
          <w:p w:rsidR="00AE1A1D" w:rsidRDefault="00AE1A1D" w:rsidP="00AE1A1D">
            <w:pPr>
              <w:pStyle w:val="TableParagraph"/>
              <w:rPr>
                <w:b/>
                <w:color w:val="231F20"/>
                <w:w w:val="102"/>
                <w:sz w:val="15"/>
              </w:rPr>
            </w:pPr>
            <w:r>
              <w:rPr>
                <w:b/>
                <w:color w:val="231F20"/>
                <w:w w:val="102"/>
                <w:sz w:val="15"/>
              </w:rPr>
              <w:t>4</w:t>
            </w:r>
          </w:p>
        </w:tc>
        <w:tc>
          <w:tcPr>
            <w:tcW w:w="3764" w:type="dxa"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/>
        </w:tc>
        <w:tc>
          <w:tcPr>
            <w:tcW w:w="556" w:type="dxa"/>
          </w:tcPr>
          <w:p w:rsidR="00AE1A1D" w:rsidRDefault="00AE1A1D" w:rsidP="00AE1A1D"/>
        </w:tc>
      </w:tr>
      <w:tr w:rsidR="00AE1A1D" w:rsidTr="00AE1A1D">
        <w:trPr>
          <w:trHeight w:hRule="exact" w:val="278"/>
        </w:trPr>
        <w:tc>
          <w:tcPr>
            <w:tcW w:w="450" w:type="dxa"/>
          </w:tcPr>
          <w:p w:rsidR="00AE1A1D" w:rsidRDefault="00AE1A1D" w:rsidP="00AE1A1D">
            <w:pPr>
              <w:pStyle w:val="TableParagraph"/>
              <w:rPr>
                <w:b/>
                <w:color w:val="231F20"/>
                <w:w w:val="102"/>
                <w:sz w:val="15"/>
              </w:rPr>
            </w:pPr>
            <w:r>
              <w:rPr>
                <w:b/>
                <w:color w:val="231F20"/>
                <w:w w:val="102"/>
                <w:sz w:val="15"/>
              </w:rPr>
              <w:t>5</w:t>
            </w:r>
          </w:p>
        </w:tc>
        <w:tc>
          <w:tcPr>
            <w:tcW w:w="3764" w:type="dxa"/>
          </w:tcPr>
          <w:p w:rsidR="00AE1A1D" w:rsidRDefault="00AE1A1D" w:rsidP="00AE1A1D"/>
        </w:tc>
        <w:tc>
          <w:tcPr>
            <w:tcW w:w="460" w:type="dxa"/>
          </w:tcPr>
          <w:p w:rsidR="00AE1A1D" w:rsidRDefault="00AE1A1D" w:rsidP="00AE1A1D"/>
        </w:tc>
        <w:tc>
          <w:tcPr>
            <w:tcW w:w="556" w:type="dxa"/>
          </w:tcPr>
          <w:p w:rsidR="00AE1A1D" w:rsidRDefault="00AE1A1D" w:rsidP="00AE1A1D"/>
        </w:tc>
      </w:tr>
    </w:tbl>
    <w:p w:rsidR="00AE1A1D" w:rsidRDefault="00AE1A1D">
      <w:pPr>
        <w:spacing w:before="1" w:line="183" w:lineRule="exact"/>
        <w:ind w:left="196"/>
        <w:rPr>
          <w:b/>
          <w:color w:val="231F20"/>
          <w:sz w:val="15"/>
        </w:rPr>
      </w:pPr>
    </w:p>
    <w:tbl>
      <w:tblPr>
        <w:tblpPr w:leftFromText="180" w:rightFromText="180" w:vertAnchor="text" w:horzAnchor="page" w:tblpX="6646" w:tblpY="94"/>
        <w:tblW w:w="5209" w:type="dxa"/>
        <w:tblBorders>
          <w:top w:val="single" w:sz="3" w:space="0" w:color="231F20"/>
          <w:left w:val="single" w:sz="3" w:space="0" w:color="231F20"/>
          <w:bottom w:val="single" w:sz="3" w:space="0" w:color="231F20"/>
          <w:right w:val="single" w:sz="3" w:space="0" w:color="231F20"/>
          <w:insideH w:val="single" w:sz="3" w:space="0" w:color="231F20"/>
          <w:insideV w:val="single" w:sz="3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2"/>
        <w:gridCol w:w="601"/>
        <w:gridCol w:w="499"/>
        <w:gridCol w:w="499"/>
        <w:gridCol w:w="486"/>
        <w:gridCol w:w="486"/>
        <w:gridCol w:w="486"/>
        <w:gridCol w:w="486"/>
        <w:gridCol w:w="486"/>
        <w:gridCol w:w="488"/>
      </w:tblGrid>
      <w:tr w:rsidR="00AE1A1D" w:rsidTr="00AE1A1D">
        <w:trPr>
          <w:trHeight w:hRule="exact" w:val="237"/>
        </w:trPr>
        <w:tc>
          <w:tcPr>
            <w:tcW w:w="1293" w:type="dxa"/>
            <w:gridSpan w:val="2"/>
          </w:tcPr>
          <w:p w:rsidR="00AE1A1D" w:rsidRDefault="00AE1A1D" w:rsidP="00AE1A1D">
            <w:pPr>
              <w:pStyle w:val="TableParagraph"/>
              <w:ind w:left="144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Recall Campaign</w:t>
            </w:r>
          </w:p>
        </w:tc>
        <w:tc>
          <w:tcPr>
            <w:tcW w:w="998" w:type="dxa"/>
            <w:gridSpan w:val="2"/>
          </w:tcPr>
          <w:p w:rsidR="00AE1A1D" w:rsidRDefault="00AE1A1D" w:rsidP="00AE1A1D">
            <w:pPr>
              <w:pStyle w:val="TableParagraph"/>
              <w:ind w:left="116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Spare Wheel</w:t>
            </w:r>
          </w:p>
        </w:tc>
        <w:tc>
          <w:tcPr>
            <w:tcW w:w="972" w:type="dxa"/>
            <w:gridSpan w:val="2"/>
          </w:tcPr>
          <w:p w:rsidR="00AE1A1D" w:rsidRDefault="00AE1A1D" w:rsidP="00AE1A1D">
            <w:pPr>
              <w:pStyle w:val="TableParagraph"/>
              <w:ind w:left="106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Service Book</w:t>
            </w:r>
          </w:p>
        </w:tc>
        <w:tc>
          <w:tcPr>
            <w:tcW w:w="972" w:type="dxa"/>
            <w:gridSpan w:val="2"/>
          </w:tcPr>
          <w:p w:rsidR="00AE1A1D" w:rsidRDefault="00AE1A1D" w:rsidP="00AE1A1D">
            <w:pPr>
              <w:pStyle w:val="TableParagraph"/>
              <w:ind w:left="250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Tool Kit</w:t>
            </w:r>
          </w:p>
        </w:tc>
        <w:tc>
          <w:tcPr>
            <w:tcW w:w="974" w:type="dxa"/>
            <w:gridSpan w:val="2"/>
          </w:tcPr>
          <w:p w:rsidR="00AE1A1D" w:rsidRDefault="00AE1A1D" w:rsidP="00AE1A1D">
            <w:pPr>
              <w:pStyle w:val="TableParagraph"/>
              <w:ind w:left="204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Damages</w:t>
            </w:r>
          </w:p>
        </w:tc>
      </w:tr>
      <w:tr w:rsidR="00AE1A1D" w:rsidTr="00AE1A1D">
        <w:trPr>
          <w:trHeight w:hRule="exact" w:val="239"/>
        </w:trPr>
        <w:tc>
          <w:tcPr>
            <w:tcW w:w="692" w:type="dxa"/>
          </w:tcPr>
          <w:p w:rsidR="00AE1A1D" w:rsidRDefault="00AE1A1D" w:rsidP="00AE1A1D">
            <w:pPr>
              <w:pStyle w:val="TableParagraph"/>
              <w:spacing w:before="5"/>
              <w:ind w:left="217" w:right="216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Yes</w:t>
            </w:r>
          </w:p>
        </w:tc>
        <w:tc>
          <w:tcPr>
            <w:tcW w:w="601" w:type="dxa"/>
          </w:tcPr>
          <w:p w:rsidR="00AE1A1D" w:rsidRDefault="00AE1A1D" w:rsidP="00AE1A1D">
            <w:pPr>
              <w:pStyle w:val="TableParagraph"/>
              <w:spacing w:before="5"/>
              <w:ind w:left="191" w:right="191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No</w:t>
            </w:r>
          </w:p>
        </w:tc>
        <w:tc>
          <w:tcPr>
            <w:tcW w:w="499" w:type="dxa"/>
          </w:tcPr>
          <w:p w:rsidR="00AE1A1D" w:rsidRDefault="00AE1A1D" w:rsidP="00AE1A1D">
            <w:pPr>
              <w:pStyle w:val="TableParagraph"/>
              <w:spacing w:before="5"/>
              <w:ind w:left="142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Yes</w:t>
            </w:r>
          </w:p>
        </w:tc>
        <w:tc>
          <w:tcPr>
            <w:tcW w:w="499" w:type="dxa"/>
          </w:tcPr>
          <w:p w:rsidR="00AE1A1D" w:rsidRDefault="00AE1A1D" w:rsidP="00AE1A1D">
            <w:pPr>
              <w:pStyle w:val="TableParagraph"/>
              <w:spacing w:before="5"/>
              <w:ind w:left="161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No</w:t>
            </w:r>
          </w:p>
        </w:tc>
        <w:tc>
          <w:tcPr>
            <w:tcW w:w="486" w:type="dxa"/>
          </w:tcPr>
          <w:p w:rsidR="00AE1A1D" w:rsidRDefault="00AE1A1D" w:rsidP="00AE1A1D">
            <w:pPr>
              <w:pStyle w:val="TableParagraph"/>
              <w:spacing w:before="5"/>
              <w:ind w:left="135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Yes</w:t>
            </w:r>
          </w:p>
        </w:tc>
        <w:tc>
          <w:tcPr>
            <w:tcW w:w="486" w:type="dxa"/>
          </w:tcPr>
          <w:p w:rsidR="00AE1A1D" w:rsidRDefault="00AE1A1D" w:rsidP="00AE1A1D">
            <w:pPr>
              <w:pStyle w:val="TableParagraph"/>
              <w:spacing w:before="5"/>
              <w:ind w:left="153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No</w:t>
            </w:r>
          </w:p>
        </w:tc>
        <w:tc>
          <w:tcPr>
            <w:tcW w:w="486" w:type="dxa"/>
          </w:tcPr>
          <w:p w:rsidR="00AE1A1D" w:rsidRDefault="00AE1A1D" w:rsidP="00AE1A1D">
            <w:pPr>
              <w:pStyle w:val="TableParagraph"/>
              <w:spacing w:before="5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Yes</w:t>
            </w:r>
          </w:p>
        </w:tc>
        <w:tc>
          <w:tcPr>
            <w:tcW w:w="486" w:type="dxa"/>
          </w:tcPr>
          <w:p w:rsidR="00AE1A1D" w:rsidRDefault="00AE1A1D" w:rsidP="00AE1A1D">
            <w:pPr>
              <w:pStyle w:val="TableParagraph"/>
              <w:spacing w:before="5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No</w:t>
            </w:r>
          </w:p>
        </w:tc>
        <w:tc>
          <w:tcPr>
            <w:tcW w:w="486" w:type="dxa"/>
          </w:tcPr>
          <w:p w:rsidR="00AE1A1D" w:rsidRDefault="00AE1A1D" w:rsidP="00AE1A1D">
            <w:pPr>
              <w:pStyle w:val="TableParagraph"/>
              <w:spacing w:before="5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Yes</w:t>
            </w:r>
          </w:p>
        </w:tc>
        <w:tc>
          <w:tcPr>
            <w:tcW w:w="488" w:type="dxa"/>
          </w:tcPr>
          <w:p w:rsidR="00AE1A1D" w:rsidRDefault="00AE1A1D" w:rsidP="00AE1A1D">
            <w:pPr>
              <w:pStyle w:val="TableParagraph"/>
              <w:spacing w:before="5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No</w:t>
            </w:r>
          </w:p>
        </w:tc>
      </w:tr>
      <w:tr w:rsidR="00AE1A1D" w:rsidTr="00AE1A1D">
        <w:trPr>
          <w:trHeight w:hRule="exact" w:val="254"/>
        </w:trPr>
        <w:tc>
          <w:tcPr>
            <w:tcW w:w="692" w:type="dxa"/>
          </w:tcPr>
          <w:p w:rsidR="00AE1A1D" w:rsidRDefault="00AE1A1D" w:rsidP="00AE1A1D"/>
        </w:tc>
        <w:tc>
          <w:tcPr>
            <w:tcW w:w="601" w:type="dxa"/>
          </w:tcPr>
          <w:p w:rsidR="00AE1A1D" w:rsidRDefault="00AE1A1D" w:rsidP="00AE1A1D"/>
        </w:tc>
        <w:tc>
          <w:tcPr>
            <w:tcW w:w="499" w:type="dxa"/>
          </w:tcPr>
          <w:p w:rsidR="00AE1A1D" w:rsidRDefault="00AE1A1D" w:rsidP="00AE1A1D"/>
        </w:tc>
        <w:tc>
          <w:tcPr>
            <w:tcW w:w="499" w:type="dxa"/>
          </w:tcPr>
          <w:p w:rsidR="00AE1A1D" w:rsidRDefault="00AE1A1D" w:rsidP="00AE1A1D"/>
        </w:tc>
        <w:tc>
          <w:tcPr>
            <w:tcW w:w="486" w:type="dxa"/>
          </w:tcPr>
          <w:p w:rsidR="00AE1A1D" w:rsidRDefault="00AE1A1D" w:rsidP="00AE1A1D"/>
        </w:tc>
        <w:tc>
          <w:tcPr>
            <w:tcW w:w="486" w:type="dxa"/>
          </w:tcPr>
          <w:p w:rsidR="00AE1A1D" w:rsidRDefault="00AE1A1D" w:rsidP="00AE1A1D"/>
        </w:tc>
        <w:tc>
          <w:tcPr>
            <w:tcW w:w="486" w:type="dxa"/>
          </w:tcPr>
          <w:p w:rsidR="00AE1A1D" w:rsidRDefault="00AE1A1D" w:rsidP="00AE1A1D"/>
        </w:tc>
        <w:tc>
          <w:tcPr>
            <w:tcW w:w="486" w:type="dxa"/>
          </w:tcPr>
          <w:p w:rsidR="00AE1A1D" w:rsidRDefault="00AE1A1D" w:rsidP="00AE1A1D"/>
        </w:tc>
        <w:tc>
          <w:tcPr>
            <w:tcW w:w="486" w:type="dxa"/>
          </w:tcPr>
          <w:p w:rsidR="00AE1A1D" w:rsidRDefault="00AE1A1D" w:rsidP="00AE1A1D"/>
        </w:tc>
        <w:tc>
          <w:tcPr>
            <w:tcW w:w="488" w:type="dxa"/>
          </w:tcPr>
          <w:p w:rsidR="00AE1A1D" w:rsidRDefault="00AE1A1D" w:rsidP="00AE1A1D"/>
        </w:tc>
      </w:tr>
    </w:tbl>
    <w:p w:rsidR="00E17646" w:rsidRDefault="00E17646">
      <w:pPr>
        <w:spacing w:before="1" w:line="183" w:lineRule="exact"/>
        <w:ind w:left="196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AE1A1D" w:rsidRDefault="00AE1A1D" w:rsidP="00BE34E1">
      <w:pPr>
        <w:spacing w:before="1" w:line="183" w:lineRule="exact"/>
        <w:ind w:right="312"/>
        <w:rPr>
          <w:b/>
          <w:color w:val="231F20"/>
          <w:sz w:val="15"/>
        </w:rPr>
      </w:pPr>
    </w:p>
    <w:p w:rsidR="009F14DA" w:rsidRDefault="000C38B1" w:rsidP="00BE34E1">
      <w:pPr>
        <w:spacing w:before="1" w:line="183" w:lineRule="exact"/>
        <w:ind w:right="312"/>
        <w:rPr>
          <w:b/>
          <w:sz w:val="15"/>
        </w:rPr>
      </w:pPr>
      <w:r>
        <w:rPr>
          <w:b/>
          <w:color w:val="231F20"/>
          <w:sz w:val="15"/>
        </w:rPr>
        <w:t>Customer    Date/Signature:   ___________________________________________________________________________________________________________</w:t>
      </w:r>
    </w:p>
    <w:p w:rsidR="009F14DA" w:rsidRDefault="009F14DA">
      <w:pPr>
        <w:spacing w:line="183" w:lineRule="exact"/>
        <w:rPr>
          <w:sz w:val="15"/>
        </w:rPr>
        <w:sectPr w:rsidR="009F14DA" w:rsidSect="004726DE">
          <w:type w:val="continuous"/>
          <w:pgSz w:w="12240" w:h="15840"/>
          <w:pgMar w:top="1260" w:right="768" w:bottom="280" w:left="540" w:header="720" w:footer="720" w:gutter="0"/>
          <w:cols w:space="720"/>
        </w:sectPr>
      </w:pPr>
    </w:p>
    <w:p w:rsidR="009F14DA" w:rsidRDefault="000C38B1">
      <w:pPr>
        <w:pStyle w:val="BodyText"/>
        <w:spacing w:before="4" w:line="247" w:lineRule="auto"/>
        <w:ind w:left="196" w:right="-6"/>
      </w:pPr>
      <w:r>
        <w:rPr>
          <w:color w:val="231F20"/>
          <w:w w:val="105"/>
        </w:rPr>
        <w:lastRenderedPageBreak/>
        <w:t>I HEREBY AUTHORIZE THE ABOVE REPAIR WORK TO BE DONE WITH THE NECESSARY MATERIAL, AND HEREBY GRANT YOU AND/OR YOUR EMPLOYEES TO OPERATE THE CAR HEREIN DESCRIBED ON STREET, HIGHWAYS OR ELSE WHERE FOR THE PURPOSE OF TESTINGANDINSPECTION.ANEXPRESSMECHANIC’SLIENISHEREBYACKNOWLEDGED ONABOVECARTOSECURETHEAMOUNTOFTHEREPAIRTHERETO.</w:t>
      </w:r>
    </w:p>
    <w:p w:rsidR="009F14DA" w:rsidRDefault="000C38B1">
      <w:pPr>
        <w:pStyle w:val="BodyText"/>
        <w:spacing w:before="4" w:line="247" w:lineRule="auto"/>
        <w:ind w:left="196" w:right="131"/>
      </w:pPr>
      <w:r>
        <w:rPr>
          <w:b w:val="0"/>
        </w:rPr>
        <w:br w:type="column"/>
      </w:r>
      <w:r>
        <w:rPr>
          <w:color w:val="231F20"/>
          <w:w w:val="105"/>
        </w:rPr>
        <w:lastRenderedPageBreak/>
        <w:t>CUSTOMERS ARE REQUESTED TO REMOVE ALL PERSONAL BELONGINGS FORM THEIR VEHICLE. SINCE WE DO NOT ACCEPT ANY RESPONSIBILITY FOR LOSS OR DAMAGE TO CARSORARTICLESLEFTINCARSINCASEOFFIRE</w:t>
      </w:r>
      <w:proofErr w:type="gramStart"/>
      <w:r>
        <w:rPr>
          <w:color w:val="231F20"/>
          <w:w w:val="105"/>
        </w:rPr>
        <w:t>,THEFTORANYOTHERCAUSEBEYOND</w:t>
      </w:r>
      <w:proofErr w:type="gramEnd"/>
      <w:r>
        <w:rPr>
          <w:color w:val="231F20"/>
          <w:w w:val="105"/>
        </w:rPr>
        <w:t xml:space="preserve"> OURCONTROL.7DAYSAFTERJOBCOMPLETED,CARMUSTBECOLLECTEDOTHERWISETHE COMPANYWON’TBERESPONSIBLEFORANYDAMAGEORLOSSCAUSED.</w:t>
      </w:r>
    </w:p>
    <w:sectPr w:rsidR="009F14DA" w:rsidSect="00FB65A3">
      <w:type w:val="continuous"/>
      <w:pgSz w:w="12240" w:h="15840"/>
      <w:pgMar w:top="1500" w:right="360" w:bottom="280" w:left="360" w:header="720" w:footer="720" w:gutter="0"/>
      <w:cols w:num="2" w:space="720" w:equalWidth="0">
        <w:col w:w="5541" w:space="106"/>
        <w:col w:w="58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udi Type">
    <w:altName w:val="Corbel"/>
    <w:charset w:val="00"/>
    <w:family w:val="swiss"/>
    <w:pitch w:val="variable"/>
    <w:sig w:usb0="00000001" w:usb1="50002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di Type Extended">
    <w:altName w:val="Sitka Small"/>
    <w:charset w:val="00"/>
    <w:family w:val="swiss"/>
    <w:pitch w:val="variable"/>
    <w:sig w:usb0="00000001" w:usb1="50002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F14DA"/>
    <w:rsid w:val="00094C32"/>
    <w:rsid w:val="000B45CC"/>
    <w:rsid w:val="000C38B1"/>
    <w:rsid w:val="00237172"/>
    <w:rsid w:val="002F1B89"/>
    <w:rsid w:val="004726DE"/>
    <w:rsid w:val="004E148D"/>
    <w:rsid w:val="00682A04"/>
    <w:rsid w:val="00710240"/>
    <w:rsid w:val="007447F0"/>
    <w:rsid w:val="00746FB9"/>
    <w:rsid w:val="007C21A2"/>
    <w:rsid w:val="008E33F5"/>
    <w:rsid w:val="009F14DA"/>
    <w:rsid w:val="00AE1A1D"/>
    <w:rsid w:val="00BE34E1"/>
    <w:rsid w:val="00D47EFA"/>
    <w:rsid w:val="00DD0721"/>
    <w:rsid w:val="00E17646"/>
    <w:rsid w:val="00EA69F1"/>
    <w:rsid w:val="00EB236F"/>
    <w:rsid w:val="00EE3790"/>
    <w:rsid w:val="00FB65A3"/>
    <w:rsid w:val="00FC4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5A3"/>
    <w:rPr>
      <w:rFonts w:ascii="Audi Type" w:eastAsia="Audi Type" w:hAnsi="Audi Type" w:cs="Audi 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5A3"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  <w:rsid w:val="00FB65A3"/>
  </w:style>
  <w:style w:type="paragraph" w:customStyle="1" w:styleId="TableParagraph">
    <w:name w:val="Table Paragraph"/>
    <w:basedOn w:val="Normal"/>
    <w:uiPriority w:val="1"/>
    <w:qFormat/>
    <w:rsid w:val="00FB65A3"/>
    <w:pPr>
      <w:spacing w:before="3"/>
      <w:ind w:left="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7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21"/>
    <w:rPr>
      <w:rFonts w:ascii="Segoe UI" w:eastAsia="Audi Type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Delivery Inspection</vt:lpstr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Delivery Inspection</dc:title>
  <dc:creator>AK</dc:creator>
  <cp:lastModifiedBy>Admin</cp:lastModifiedBy>
  <cp:revision>18</cp:revision>
  <cp:lastPrinted>2017-04-19T04:36:00Z</cp:lastPrinted>
  <dcterms:created xsi:type="dcterms:W3CDTF">2017-01-16T11:37:00Z</dcterms:created>
  <dcterms:modified xsi:type="dcterms:W3CDTF">2017-09-20T05:51:00Z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2017-01-16T00:00:00Z</vt:filetime>
  </property>
</Properties>
</file>