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MasterLCNo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MasterLC</w:t>
            </w:r>
            <w:proofErr w:type="spellEnd"/>
            <w:r w:rsidRPr="005517E7">
              <w:rPr>
                <w:rFonts w:ascii="Tahoma" w:hAnsi="Tahoma" w:cs="Tahoma"/>
              </w:rPr>
              <w:t xml:space="preserve"> Date</w:t>
            </w: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r w:rsidRPr="005517E7">
              <w:rPr>
                <w:rFonts w:ascii="Tahoma" w:hAnsi="Tahoma" w:cs="Tahoma"/>
              </w:rPr>
              <w:t>Garments Qty</w:t>
            </w: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LCValue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BackToBackLCNo</w:t>
            </w:r>
            <w:proofErr w:type="spellEnd"/>
            <w:r w:rsidRPr="005517E7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LCOpenDate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InvoiceValue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LCOpeningBank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LCOpeningBankBranch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ExpiryDate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MushakNo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  <w:proofErr w:type="spellStart"/>
            <w:r w:rsidRPr="005517E7">
              <w:rPr>
                <w:rFonts w:ascii="Tahoma" w:hAnsi="Tahoma" w:cs="Tahoma"/>
              </w:rPr>
              <w:t>MushakDate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62313E" w:rsidP="005517E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DescriptionOfYarn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Qty_Yarn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62313E" w:rsidP="005517E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DateOfDelivery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5517E7" w:rsidTr="005517E7">
        <w:tc>
          <w:tcPr>
            <w:tcW w:w="3192" w:type="dxa"/>
          </w:tcPr>
          <w:p w:rsidR="005517E7" w:rsidRDefault="0062313E" w:rsidP="005517E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InvoiceNo</w:t>
            </w:r>
            <w:proofErr w:type="spellEnd"/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5517E7" w:rsidRDefault="005517E7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EA74E5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DescriptionOfFabric</w:t>
            </w:r>
            <w:proofErr w:type="spellEnd"/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62313E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Qty_Fabric</w:t>
            </w:r>
            <w:proofErr w:type="spellEnd"/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EA74E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Rate</w:t>
            </w: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EA74E5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DateOfDelivery</w:t>
            </w:r>
            <w:proofErr w:type="spellEnd"/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ManufacturedInName</w:t>
            </w:r>
            <w:proofErr w:type="spellEnd"/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ManufacturedInAddress</w:t>
            </w:r>
            <w:proofErr w:type="spellEnd"/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Manufacturing Capacity</w:t>
            </w: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Applicant Name</w:t>
            </w: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  <w:tr w:rsidR="0062313E" w:rsidTr="005517E7"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62313E" w:rsidRDefault="0062313E" w:rsidP="005517E7">
            <w:pPr>
              <w:rPr>
                <w:rFonts w:ascii="Tahoma" w:hAnsi="Tahoma" w:cs="Tahoma"/>
              </w:rPr>
            </w:pPr>
          </w:p>
        </w:tc>
      </w:tr>
    </w:tbl>
    <w:p w:rsidR="005517E7" w:rsidRPr="005517E7" w:rsidRDefault="005517E7" w:rsidP="005517E7">
      <w:pPr>
        <w:rPr>
          <w:rFonts w:ascii="Tahoma" w:hAnsi="Tahoma" w:cs="Tahoma"/>
        </w:rPr>
      </w:pPr>
    </w:p>
    <w:p w:rsidR="005517E7" w:rsidRPr="005517E7" w:rsidRDefault="005517E7" w:rsidP="005517E7">
      <w:pPr>
        <w:rPr>
          <w:rFonts w:ascii="Tahoma" w:hAnsi="Tahoma" w:cs="Tahoma"/>
        </w:rPr>
      </w:pPr>
    </w:p>
    <w:p w:rsidR="00BF382C" w:rsidRDefault="00BF382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B75109" w:rsidRPr="005517E7" w:rsidRDefault="00B75109" w:rsidP="00B75109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5109" w:rsidTr="00D50912">
        <w:tc>
          <w:tcPr>
            <w:tcW w:w="3192" w:type="dxa"/>
          </w:tcPr>
          <w:p w:rsidR="00B75109" w:rsidRDefault="00B75109" w:rsidP="00B7510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ExportBTMACertificateReg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ExportBTMACertificateRegID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Note</w:t>
            </w: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DateOfCreate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Activity</w:t>
            </w: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7B6E94" w:rsidTr="00D50912">
        <w:tc>
          <w:tcPr>
            <w:tcW w:w="3192" w:type="dxa"/>
          </w:tcPr>
          <w:p w:rsidR="007B6E94" w:rsidRDefault="007B6E94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FirstPageNo</w:t>
            </w:r>
            <w:proofErr w:type="spellEnd"/>
          </w:p>
        </w:tc>
        <w:tc>
          <w:tcPr>
            <w:tcW w:w="3192" w:type="dxa"/>
          </w:tcPr>
          <w:p w:rsidR="007B6E94" w:rsidRDefault="007B6E94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7B6E94" w:rsidRDefault="007B6E94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DBServerDate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7B6E94" w:rsidP="007B6E94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DBUserID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</w:tbl>
    <w:p w:rsidR="00B75109" w:rsidRPr="005517E7" w:rsidRDefault="00B75109" w:rsidP="00B75109">
      <w:pPr>
        <w:rPr>
          <w:rFonts w:ascii="Tahoma" w:hAnsi="Tahoma" w:cs="Tahoma"/>
        </w:rPr>
      </w:pPr>
    </w:p>
    <w:p w:rsidR="00B75109" w:rsidRPr="005517E7" w:rsidRDefault="00B75109" w:rsidP="00B75109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5109" w:rsidTr="00D50912">
        <w:tc>
          <w:tcPr>
            <w:tcW w:w="3192" w:type="dxa"/>
          </w:tcPr>
          <w:p w:rsidR="00B75109" w:rsidRDefault="00B75109" w:rsidP="00B7510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ExportBTMACertificate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ExportBTMACertificateID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</w:t>
            </w: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CertificateNo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ApprovedBy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ApproveDate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B75109" w:rsidTr="00D50912"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ExportBTMACertificateRegID</w:t>
            </w:r>
            <w:proofErr w:type="spellEnd"/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B75109" w:rsidRDefault="00B75109" w:rsidP="00D50912">
            <w:pPr>
              <w:rPr>
                <w:rFonts w:ascii="Tahoma" w:hAnsi="Tahoma" w:cs="Tahoma"/>
              </w:rPr>
            </w:pPr>
          </w:p>
        </w:tc>
      </w:tr>
      <w:tr w:rsidR="007B6E94" w:rsidTr="00D50912">
        <w:tc>
          <w:tcPr>
            <w:tcW w:w="3192" w:type="dxa"/>
          </w:tcPr>
          <w:p w:rsidR="007B6E94" w:rsidRDefault="007B6E94" w:rsidP="00D5091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ExportBTMACertificateSetupID</w:t>
            </w:r>
            <w:proofErr w:type="spellEnd"/>
          </w:p>
        </w:tc>
        <w:tc>
          <w:tcPr>
            <w:tcW w:w="3192" w:type="dxa"/>
          </w:tcPr>
          <w:p w:rsidR="007B6E94" w:rsidRDefault="007B6E94" w:rsidP="00D50912">
            <w:pPr>
              <w:rPr>
                <w:rFonts w:ascii="Tahoma" w:hAnsi="Tahoma" w:cs="Tahoma"/>
              </w:rPr>
            </w:pPr>
          </w:p>
        </w:tc>
        <w:tc>
          <w:tcPr>
            <w:tcW w:w="3192" w:type="dxa"/>
          </w:tcPr>
          <w:p w:rsidR="007B6E94" w:rsidRDefault="007B6E94" w:rsidP="00D50912">
            <w:pPr>
              <w:rPr>
                <w:rFonts w:ascii="Tahoma" w:hAnsi="Tahoma" w:cs="Tahoma"/>
              </w:rPr>
            </w:pPr>
          </w:p>
        </w:tc>
      </w:tr>
    </w:tbl>
    <w:p w:rsidR="00B75109" w:rsidRPr="005517E7" w:rsidRDefault="00B75109" w:rsidP="00B75109">
      <w:pPr>
        <w:rPr>
          <w:rFonts w:ascii="Tahoma" w:hAnsi="Tahoma" w:cs="Tahoma"/>
        </w:rPr>
      </w:pPr>
    </w:p>
    <w:p w:rsidR="00B75109" w:rsidRPr="005517E7" w:rsidRDefault="00B75109" w:rsidP="00B75109">
      <w:pPr>
        <w:rPr>
          <w:rFonts w:ascii="Tahoma" w:hAnsi="Tahoma" w:cs="Tahoma"/>
        </w:rPr>
      </w:pPr>
    </w:p>
    <w:p w:rsidR="00E75C67" w:rsidRPr="005517E7" w:rsidRDefault="00E75C67">
      <w:pPr>
        <w:rPr>
          <w:rFonts w:ascii="Tahoma" w:hAnsi="Tahoma" w:cs="Tahoma"/>
        </w:rPr>
      </w:pPr>
    </w:p>
    <w:sectPr w:rsidR="00E75C67" w:rsidRPr="005517E7" w:rsidSect="0098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5C67"/>
    <w:rsid w:val="00204A38"/>
    <w:rsid w:val="00252D7F"/>
    <w:rsid w:val="005517E7"/>
    <w:rsid w:val="0062313E"/>
    <w:rsid w:val="007B6E94"/>
    <w:rsid w:val="008058AC"/>
    <w:rsid w:val="00927F6C"/>
    <w:rsid w:val="00981CEC"/>
    <w:rsid w:val="00B1607C"/>
    <w:rsid w:val="00B75109"/>
    <w:rsid w:val="00BF382C"/>
    <w:rsid w:val="00D1691B"/>
    <w:rsid w:val="00E33B25"/>
    <w:rsid w:val="00E7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7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ICS-15 Admin</dc:creator>
  <cp:lastModifiedBy>ICS-15 Admin</cp:lastModifiedBy>
  <cp:revision>5</cp:revision>
  <dcterms:created xsi:type="dcterms:W3CDTF">2016-03-30T06:38:00Z</dcterms:created>
  <dcterms:modified xsi:type="dcterms:W3CDTF">2016-04-04T04:07:00Z</dcterms:modified>
</cp:coreProperties>
</file>