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217C" w14:textId="4FDC93C3" w:rsidR="00AF02E9" w:rsidRPr="00E82863" w:rsidRDefault="00AF02E9" w:rsidP="0042323F">
      <w:pPr>
        <w:pStyle w:val="Title"/>
        <w:rPr>
          <w:sz w:val="20"/>
        </w:rPr>
      </w:pPr>
      <w:bookmarkStart w:id="0" w:name="_Hlk82781499"/>
      <w:bookmarkStart w:id="1" w:name="_Hlk104576541"/>
      <w:bookmarkEnd w:id="0"/>
    </w:p>
    <w:bookmarkEnd w:id="1"/>
    <w:p w14:paraId="762A9C5D" w14:textId="77777777" w:rsidR="00AF02E9" w:rsidRPr="00D70B52" w:rsidRDefault="00AF02E9" w:rsidP="00AF02E9">
      <w:r>
        <w:rPr>
          <w:noProof/>
          <w:lang w:val="en-US"/>
        </w:rPr>
        <mc:AlternateContent>
          <mc:Choice Requires="wps">
            <w:drawing>
              <wp:inline distT="0" distB="0" distL="0" distR="0" wp14:anchorId="159E1210" wp14:editId="6C27A190">
                <wp:extent cx="6839585" cy="360000"/>
                <wp:effectExtent l="0" t="0" r="0" b="0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C60C08" w14:textId="383667B8" w:rsidR="00AF02E9" w:rsidRPr="00AB3C7C" w:rsidRDefault="00AF02E9" w:rsidP="00AF02E9">
                            <w:pPr>
                              <w:pStyle w:val="Subtitle1"/>
                            </w:pPr>
                            <w:r>
                              <w:t xml:space="preserve">publications 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59E12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" stroked="f">
                <v:fill r:id="rId11" o:title="" recolor="t" rotate="t" type="frame"/>
                <v:textbox inset="0,0,0,0">
                  <w:txbxContent>
                    <w:p w14:paraId="3DC60C08" w14:textId="383667B8" w:rsidR="00AF02E9" w:rsidRPr="00AB3C7C" w:rsidRDefault="00AF02E9" w:rsidP="00AF02E9">
                      <w:pPr>
                        <w:pStyle w:val="Subtitle1"/>
                      </w:pPr>
                      <w:r>
                        <w:t xml:space="preserve">publications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60303B" w14:textId="7A8FD8DA" w:rsidR="00AF02E9" w:rsidRPr="00E82863" w:rsidRDefault="00AF02E9" w:rsidP="00474206">
      <w:pPr>
        <w:pStyle w:val="ListBullet"/>
        <w:rPr>
          <w:sz w:val="20"/>
        </w:rPr>
      </w:pPr>
      <w:r w:rsidRPr="00E82863">
        <w:rPr>
          <w:sz w:val="20"/>
        </w:rPr>
        <w:t xml:space="preserve">Nafis Alam, M. Kabir Hassan, </w:t>
      </w:r>
      <w:r w:rsidRPr="00E82863">
        <w:rPr>
          <w:b/>
          <w:bCs/>
          <w:sz w:val="20"/>
        </w:rPr>
        <w:t>Mohammad Aminul Haque</w:t>
      </w:r>
      <w:r w:rsidRPr="00E82863">
        <w:rPr>
          <w:sz w:val="20"/>
        </w:rPr>
        <w:t>, ‘</w:t>
      </w:r>
      <w:hyperlink r:id="rId12" w:history="1">
        <w:r w:rsidRPr="00E82863">
          <w:rPr>
            <w:rStyle w:val="Hyperlink"/>
            <w:sz w:val="20"/>
          </w:rPr>
          <w:t>Are Islamic bonds different from conventional bonds? International evidence from capital market tests’</w:t>
        </w:r>
      </w:hyperlink>
      <w:r w:rsidRPr="00E82863">
        <w:rPr>
          <w:sz w:val="20"/>
        </w:rPr>
        <w:t>, Science Direct, Volume 13, Issue 3, Sep 2013</w:t>
      </w:r>
    </w:p>
    <w:p w14:paraId="158070ED" w14:textId="70EE674E" w:rsidR="00D70B52" w:rsidRPr="003719F5" w:rsidRDefault="00D70B52" w:rsidP="008C71E8">
      <w:pPr>
        <w:tabs>
          <w:tab w:val="left" w:pos="851"/>
        </w:tabs>
      </w:pPr>
      <w:r w:rsidRPr="003719F5">
        <w:rPr>
          <w:noProof/>
          <w:lang w:val="en-US"/>
        </w:rPr>
        <mc:AlternateContent>
          <mc:Choice Requires="wps">
            <w:drawing>
              <wp:inline distT="0" distB="0" distL="0" distR="0" wp14:anchorId="0D4A7750" wp14:editId="7CCFEF22">
                <wp:extent cx="6839585" cy="360000"/>
                <wp:effectExtent l="0" t="0" r="0" b="0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C8F71" w14:textId="0C50EEB4" w:rsidR="007417A7" w:rsidRPr="00AB3C7C" w:rsidRDefault="007417A7" w:rsidP="00D70B52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="00F21DF2">
                              <w:t>conferences / panels</w:t>
                            </w:r>
                            <w:r w:rsidR="00650B82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4A7750" id="_x0000_s1027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" stroked="f">
                <v:fill r:id="rId11" o:title="" recolor="t" rotate="t" type="frame"/>
                <v:textbox inset="0,0,0,0">
                  <w:txbxContent>
                    <w:p w14:paraId="70CC8F71" w14:textId="0C50EEB4" w:rsidR="007417A7" w:rsidRPr="00AB3C7C" w:rsidRDefault="007417A7" w:rsidP="00D70B52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="00F21DF2">
                        <w:t>conferences / panels</w:t>
                      </w:r>
                      <w:r w:rsidR="00650B82"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7EA0A9" w14:textId="2D36C02C" w:rsidR="00F21DF2" w:rsidRPr="00E82863" w:rsidRDefault="00BE7B76" w:rsidP="00474206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Panellist</w:t>
      </w:r>
      <w:r w:rsidR="00F21DF2" w:rsidRPr="00E82863">
        <w:rPr>
          <w:rFonts w:eastAsia="Times New Roman" w:cs="Times New Roman"/>
          <w:color w:val="auto"/>
          <w:sz w:val="20"/>
          <w:lang w:eastAsia="en-AU"/>
        </w:rPr>
        <w:t xml:space="preserve">, </w:t>
      </w:r>
      <w:r w:rsidR="00474206" w:rsidRPr="00E82863">
        <w:rPr>
          <w:rFonts w:eastAsia="Times New Roman" w:cs="Times New Roman"/>
          <w:color w:val="auto"/>
          <w:sz w:val="20"/>
          <w:lang w:eastAsia="en-AU"/>
        </w:rPr>
        <w:t>Round Table Pre-Budget Discuss</w:t>
      </w:r>
      <w:r w:rsidR="00185C6E" w:rsidRPr="00E82863">
        <w:rPr>
          <w:rFonts w:eastAsia="Times New Roman" w:cs="Times New Roman"/>
          <w:color w:val="auto"/>
          <w:sz w:val="20"/>
          <w:lang w:eastAsia="en-AU"/>
        </w:rPr>
        <w:t>i</w:t>
      </w:r>
      <w:r w:rsidR="00474206" w:rsidRPr="00E82863">
        <w:rPr>
          <w:rFonts w:eastAsia="Times New Roman" w:cs="Times New Roman"/>
          <w:color w:val="auto"/>
          <w:sz w:val="20"/>
          <w:lang w:eastAsia="en-AU"/>
        </w:rPr>
        <w:t>on: ‘</w:t>
      </w:r>
      <w:proofErr w:type="spellStart"/>
      <w:r w:rsidR="00474206" w:rsidRPr="00E82863">
        <w:rPr>
          <w:rFonts w:eastAsia="Times New Roman" w:cs="Times New Roman"/>
          <w:color w:val="auto"/>
          <w:sz w:val="20"/>
          <w:lang w:eastAsia="en-AU"/>
        </w:rPr>
        <w:t>Tarunner</w:t>
      </w:r>
      <w:proofErr w:type="spellEnd"/>
      <w:r w:rsidR="00474206" w:rsidRPr="00E82863">
        <w:rPr>
          <w:rFonts w:eastAsia="Times New Roman" w:cs="Times New Roman"/>
          <w:color w:val="auto"/>
          <w:sz w:val="20"/>
          <w:lang w:eastAsia="en-AU"/>
        </w:rPr>
        <w:t xml:space="preserve"> Vabna’, JCI Dhaka North, Bangladesh, June </w:t>
      </w:r>
      <w:r w:rsidR="003719F5" w:rsidRPr="00E82863">
        <w:rPr>
          <w:rFonts w:eastAsia="Times New Roman" w:cs="Times New Roman"/>
          <w:color w:val="auto"/>
          <w:sz w:val="20"/>
          <w:lang w:eastAsia="en-AU"/>
        </w:rPr>
        <w:t>201</w:t>
      </w:r>
      <w:r w:rsidR="00E82863" w:rsidRPr="00E82863">
        <w:rPr>
          <w:rFonts w:eastAsia="Times New Roman" w:cs="Times New Roman"/>
          <w:color w:val="auto"/>
          <w:sz w:val="20"/>
          <w:lang w:eastAsia="en-AU"/>
        </w:rPr>
        <w:t>9</w:t>
      </w:r>
    </w:p>
    <w:p w14:paraId="41E62CCA" w14:textId="77777777" w:rsidR="00F21DF2" w:rsidRPr="003719F5" w:rsidRDefault="00F21DF2" w:rsidP="00F21DF2">
      <w:pPr>
        <w:tabs>
          <w:tab w:val="left" w:pos="851"/>
        </w:tabs>
      </w:pPr>
      <w:r w:rsidRPr="003719F5">
        <w:rPr>
          <w:noProof/>
          <w:lang w:val="en-US"/>
        </w:rPr>
        <mc:AlternateContent>
          <mc:Choice Requires="wps">
            <w:drawing>
              <wp:inline distT="0" distB="0" distL="0" distR="0" wp14:anchorId="7063F5F9" wp14:editId="45E039E8">
                <wp:extent cx="6839585" cy="360000"/>
                <wp:effectExtent l="0" t="0" r="0" b="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0BE17" w14:textId="6CF86134" w:rsidR="00F21DF2" w:rsidRPr="00AB3C7C" w:rsidRDefault="00F21DF2" w:rsidP="00F21DF2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>
                              <w:t xml:space="preserve">media / articles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63F5F9" id="_x0000_s1028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" stroked="f">
                <v:fill r:id="rId11" o:title="" recolor="t" rotate="t" type="frame"/>
                <v:textbox inset="0,0,0,0">
                  <w:txbxContent>
                    <w:p w14:paraId="01B0BE17" w14:textId="6CF86134" w:rsidR="00F21DF2" w:rsidRPr="00AB3C7C" w:rsidRDefault="00F21DF2" w:rsidP="00F21DF2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>
                        <w:t xml:space="preserve">media / articles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F8150C" w14:textId="59A19612" w:rsidR="003719F5" w:rsidRPr="00E82863" w:rsidRDefault="003719F5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bookmarkStart w:id="2" w:name="_Hlk104576481"/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13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Mobile Banking and Customer Satisfaction’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NEWS24, You Tube, Apr 2022</w:t>
      </w:r>
    </w:p>
    <w:p w14:paraId="2707250E" w14:textId="70E4AF8D" w:rsidR="003719F5" w:rsidRPr="00E82863" w:rsidRDefault="003719F5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14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Discussion on Digital Transactions in Islamic Finance held’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New Age Business, Apr 2022</w:t>
      </w:r>
    </w:p>
    <w:p w14:paraId="71742149" w14:textId="7AC0C2A4" w:rsidR="004837DD" w:rsidRPr="00E82863" w:rsidRDefault="004837DD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15" w:anchor=":~:text=Nagad%20won%20the%20World%20Information,the%20Digital%20Bangladesh%20Fair%202020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Nagad receives Best DFS Innovative Award in Dubai’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Dhaka Tribune, Jan 2022</w:t>
      </w:r>
    </w:p>
    <w:p w14:paraId="1946AFDA" w14:textId="64D599A4" w:rsidR="00F775AA" w:rsidRPr="00E82863" w:rsidRDefault="004837DD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16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Nagad bags Mastercard excellence award 2021’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TBS News, Nov 2021</w:t>
      </w:r>
    </w:p>
    <w:p w14:paraId="7D326BE2" w14:textId="69F0D586" w:rsidR="004837DD" w:rsidRPr="00E82863" w:rsidRDefault="004837DD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17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Nagad wins Fintech Impact Award’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 xml:space="preserve"> New Age Bangladesh, Nov 2021</w:t>
      </w:r>
    </w:p>
    <w:p w14:paraId="558E5DF2" w14:textId="5C49E0EC" w:rsidR="00F775AA" w:rsidRPr="00E82863" w:rsidRDefault="00F775AA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18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Bangladesh boasts world’s fastest-growing MFS’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Business Tabloid Magazine, Dec 2020</w:t>
      </w:r>
    </w:p>
    <w:p w14:paraId="577239B2" w14:textId="45908D6D" w:rsidR="00464BF2" w:rsidRPr="00E82863" w:rsidRDefault="00464BF2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proofErr w:type="spellStart"/>
      <w:r w:rsidR="00375E43" w:rsidRPr="00E82863">
        <w:fldChar w:fldCharType="begin"/>
      </w:r>
      <w:r w:rsidR="00375E43" w:rsidRPr="00E82863">
        <w:rPr>
          <w:sz w:val="20"/>
        </w:rPr>
        <w:instrText xml:space="preserve"> HYPERLINK "https://today.thefinancialexpress.com.bd/trade-market/lankabangla-finance-nagad-sign-deal-1606063556" </w:instrText>
      </w:r>
      <w:r w:rsidR="00375E43" w:rsidRPr="00E82863">
        <w:fldChar w:fldCharType="separate"/>
      </w:r>
      <w:r w:rsidRPr="00E82863">
        <w:rPr>
          <w:rStyle w:val="Hyperlink"/>
          <w:rFonts w:eastAsia="Times New Roman" w:cs="Times New Roman"/>
          <w:sz w:val="20"/>
          <w:lang w:eastAsia="en-AU"/>
        </w:rPr>
        <w:t>LankaBangla</w:t>
      </w:r>
      <w:proofErr w:type="spellEnd"/>
      <w:r w:rsidRPr="00E82863">
        <w:rPr>
          <w:rStyle w:val="Hyperlink"/>
          <w:rFonts w:eastAsia="Times New Roman" w:cs="Times New Roman"/>
          <w:sz w:val="20"/>
          <w:lang w:eastAsia="en-AU"/>
        </w:rPr>
        <w:t xml:space="preserve"> Finance, Nagad sign deal’</w:t>
      </w:r>
      <w:r w:rsidR="00375E43" w:rsidRPr="00E82863">
        <w:rPr>
          <w:rStyle w:val="Hyperlink"/>
          <w:rFonts w:eastAsia="Times New Roman" w:cs="Times New Roman"/>
          <w:sz w:val="20"/>
          <w:lang w:eastAsia="en-AU"/>
        </w:rPr>
        <w:fldChar w:fldCharType="end"/>
      </w:r>
      <w:r w:rsidR="00C020B2" w:rsidRPr="00E82863">
        <w:rPr>
          <w:rFonts w:eastAsia="Times New Roman" w:cs="Times New Roman"/>
          <w:color w:val="auto"/>
          <w:sz w:val="20"/>
          <w:lang w:eastAsia="en-AU"/>
        </w:rPr>
        <w:t>, The Financial Express, Nov 2020</w:t>
      </w:r>
    </w:p>
    <w:p w14:paraId="67B8989F" w14:textId="0EC2FE2A" w:rsidR="00F46E46" w:rsidRPr="00E82863" w:rsidRDefault="00F46E46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hyperlink r:id="rId19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WITSA honours Nagad as best innovation in fintech’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Dhaka Tribune, Nov 2020</w:t>
      </w:r>
    </w:p>
    <w:p w14:paraId="7F5452DD" w14:textId="5F2512CD" w:rsidR="00F46E46" w:rsidRPr="00E82863" w:rsidRDefault="00F46E46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20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Nagad makes it to “Inclusive Fintech 50 cohort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” list for 2020’, The Daily Star, Apr 2020</w:t>
      </w:r>
    </w:p>
    <w:p w14:paraId="7BA57E01" w14:textId="73AAADA6" w:rsidR="003B0A3A" w:rsidRPr="00E82863" w:rsidRDefault="003B0A3A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21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Nagad becomes number one DFS Operator in Bangladesh’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Bangladesh Post, Sep 2020</w:t>
      </w:r>
    </w:p>
    <w:p w14:paraId="75D49BD5" w14:textId="1A797F35" w:rsidR="00F46E46" w:rsidRPr="00E82863" w:rsidRDefault="00F46E46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22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Nagad stands by CTTC unit of DMP’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New Age Bangladesh, Sep 2020</w:t>
      </w:r>
    </w:p>
    <w:p w14:paraId="483A1FC1" w14:textId="6046D502" w:rsidR="00CB12C7" w:rsidRPr="00E82863" w:rsidRDefault="00CB12C7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hyperlink r:id="rId23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‘Women get PM’s gift thru’ Nagad’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New Age Bangladesh, Aug 2020</w:t>
      </w:r>
    </w:p>
    <w:p w14:paraId="36512078" w14:textId="2BD2F79E" w:rsidR="00F21DF2" w:rsidRPr="00E82863" w:rsidRDefault="00464BF2" w:rsidP="00F21DF2">
      <w:pPr>
        <w:pStyle w:val="ListBullet"/>
        <w:rPr>
          <w:rFonts w:eastAsia="Times New Roman" w:cs="Times New Roman"/>
          <w:color w:val="auto"/>
          <w:sz w:val="20"/>
          <w:lang w:eastAsia="en-AU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24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Digital payment solutions during coronavirus pandemic’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The Daily Star, April 2020</w:t>
      </w:r>
    </w:p>
    <w:p w14:paraId="59ED5A5E" w14:textId="261911E3" w:rsidR="00F21DF2" w:rsidRPr="00E82863" w:rsidRDefault="00C020B2" w:rsidP="00F21DF2">
      <w:pPr>
        <w:pStyle w:val="ListBullet"/>
        <w:rPr>
          <w:sz w:val="20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25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 xml:space="preserve">JCI Bangladesh, The Daily </w:t>
        </w:r>
        <w:proofErr w:type="spellStart"/>
        <w:r w:rsidRPr="00E82863">
          <w:rPr>
            <w:rStyle w:val="Hyperlink"/>
            <w:rFonts w:eastAsia="Times New Roman" w:cs="Times New Roman"/>
            <w:sz w:val="20"/>
            <w:lang w:eastAsia="en-AU"/>
          </w:rPr>
          <w:t>Samakal</w:t>
        </w:r>
        <w:proofErr w:type="spellEnd"/>
        <w:r w:rsidRPr="00E82863">
          <w:rPr>
            <w:rStyle w:val="Hyperlink"/>
            <w:rFonts w:eastAsia="Times New Roman" w:cs="Times New Roman"/>
            <w:sz w:val="20"/>
            <w:lang w:eastAsia="en-AU"/>
          </w:rPr>
          <w:t xml:space="preserve"> organise pre-budget discussion’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Bangi News, Jun 2020</w:t>
      </w:r>
    </w:p>
    <w:p w14:paraId="2ACFEA7D" w14:textId="530DADDA" w:rsidR="00CB12C7" w:rsidRPr="00E82863" w:rsidRDefault="00CB12C7" w:rsidP="00F21DF2">
      <w:pPr>
        <w:pStyle w:val="ListBullet"/>
        <w:rPr>
          <w:sz w:val="20"/>
        </w:rPr>
      </w:pPr>
      <w:hyperlink r:id="rId26" w:history="1">
        <w:r w:rsidRPr="00E82863">
          <w:rPr>
            <w:rStyle w:val="Hyperlink"/>
            <w:sz w:val="20"/>
          </w:rPr>
          <w:t>’50 lakh poor households to get cash aid through MFS from May 14’</w:t>
        </w:r>
      </w:hyperlink>
      <w:r w:rsidRPr="00E82863">
        <w:rPr>
          <w:sz w:val="20"/>
        </w:rPr>
        <w:t>, The Daily Star, May 2020</w:t>
      </w:r>
    </w:p>
    <w:p w14:paraId="6E2B909F" w14:textId="718F6B6C" w:rsidR="001D72F7" w:rsidRPr="00E82863" w:rsidRDefault="00CB12C7" w:rsidP="00F21DF2">
      <w:pPr>
        <w:pStyle w:val="ListBullet"/>
        <w:rPr>
          <w:sz w:val="20"/>
        </w:rPr>
      </w:pPr>
      <w:r w:rsidRPr="00E82863">
        <w:rPr>
          <w:sz w:val="20"/>
        </w:rPr>
        <w:t>‘</w:t>
      </w:r>
      <w:hyperlink r:id="rId27" w:history="1">
        <w:r w:rsidRPr="00E82863">
          <w:rPr>
            <w:rStyle w:val="Hyperlink"/>
            <w:sz w:val="20"/>
          </w:rPr>
          <w:t>Digital payment solutions during coronavirus pandemic’</w:t>
        </w:r>
      </w:hyperlink>
      <w:r w:rsidRPr="00E82863">
        <w:rPr>
          <w:sz w:val="20"/>
        </w:rPr>
        <w:t>, The Daily Star, Apr 2020</w:t>
      </w:r>
    </w:p>
    <w:p w14:paraId="2C418991" w14:textId="126A8DA9" w:rsidR="001D72F7" w:rsidRPr="00E82863" w:rsidRDefault="001D72F7" w:rsidP="00F21DF2">
      <w:pPr>
        <w:pStyle w:val="ListBullet"/>
        <w:rPr>
          <w:sz w:val="20"/>
        </w:rPr>
      </w:pPr>
      <w:r w:rsidRPr="00E82863">
        <w:rPr>
          <w:sz w:val="20"/>
        </w:rPr>
        <w:t>‘</w:t>
      </w:r>
      <w:hyperlink r:id="rId28" w:history="1">
        <w:r w:rsidRPr="00E82863">
          <w:rPr>
            <w:rStyle w:val="Hyperlink"/>
            <w:sz w:val="20"/>
          </w:rPr>
          <w:t>Time for MFS providers to shine</w:t>
        </w:r>
      </w:hyperlink>
      <w:r w:rsidRPr="00E82863">
        <w:rPr>
          <w:sz w:val="20"/>
        </w:rPr>
        <w:t>’ The Daily Star, Apr 2020</w:t>
      </w:r>
    </w:p>
    <w:p w14:paraId="307B0F50" w14:textId="5C9B440B" w:rsidR="001D72F7" w:rsidRPr="00E82863" w:rsidRDefault="001D72F7" w:rsidP="00F21DF2">
      <w:pPr>
        <w:pStyle w:val="ListBullet"/>
        <w:rPr>
          <w:sz w:val="20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29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Nagad, Robi sign deal on financial inclusion’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New Age Business, Jan 2020</w:t>
      </w:r>
    </w:p>
    <w:p w14:paraId="25B9B752" w14:textId="74E9B448" w:rsidR="007C1444" w:rsidRPr="00E82863" w:rsidRDefault="007C1444" w:rsidP="00F21DF2">
      <w:pPr>
        <w:pStyle w:val="ListBullet"/>
        <w:rPr>
          <w:sz w:val="20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30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 xml:space="preserve">Nagad </w:t>
        </w:r>
        <w:r w:rsidR="001D72F7" w:rsidRPr="00E82863">
          <w:rPr>
            <w:rStyle w:val="Hyperlink"/>
            <w:rFonts w:eastAsia="Times New Roman" w:cs="Times New Roman"/>
            <w:sz w:val="20"/>
            <w:lang w:eastAsia="en-AU"/>
          </w:rPr>
          <w:t>m</w:t>
        </w:r>
        <w:r w:rsidRPr="00E82863">
          <w:rPr>
            <w:rStyle w:val="Hyperlink"/>
            <w:rFonts w:eastAsia="Times New Roman" w:cs="Times New Roman"/>
            <w:sz w:val="20"/>
            <w:lang w:eastAsia="en-AU"/>
          </w:rPr>
          <w:t xml:space="preserve">akes MFS </w:t>
        </w:r>
        <w:r w:rsidR="001D72F7" w:rsidRPr="00E82863">
          <w:rPr>
            <w:rStyle w:val="Hyperlink"/>
            <w:rFonts w:eastAsia="Times New Roman" w:cs="Times New Roman"/>
            <w:sz w:val="20"/>
            <w:lang w:eastAsia="en-AU"/>
          </w:rPr>
          <w:t>s</w:t>
        </w:r>
        <w:r w:rsidRPr="00E82863">
          <w:rPr>
            <w:rStyle w:val="Hyperlink"/>
            <w:rFonts w:eastAsia="Times New Roman" w:cs="Times New Roman"/>
            <w:sz w:val="20"/>
            <w:lang w:eastAsia="en-AU"/>
          </w:rPr>
          <w:t xml:space="preserve">ector </w:t>
        </w:r>
        <w:r w:rsidR="001D72F7" w:rsidRPr="00E82863">
          <w:rPr>
            <w:rStyle w:val="Hyperlink"/>
            <w:rFonts w:eastAsia="Times New Roman" w:cs="Times New Roman"/>
            <w:sz w:val="20"/>
            <w:lang w:eastAsia="en-AU"/>
          </w:rPr>
          <w:t>l</w:t>
        </w:r>
        <w:r w:rsidRPr="00E82863">
          <w:rPr>
            <w:rStyle w:val="Hyperlink"/>
            <w:rFonts w:eastAsia="Times New Roman" w:cs="Times New Roman"/>
            <w:sz w:val="20"/>
            <w:lang w:eastAsia="en-AU"/>
          </w:rPr>
          <w:t>opsided’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, The Daily Star</w:t>
      </w:r>
      <w:r w:rsidR="001D72F7" w:rsidRPr="00E82863">
        <w:rPr>
          <w:rFonts w:eastAsia="Times New Roman" w:cs="Times New Roman"/>
          <w:color w:val="auto"/>
          <w:sz w:val="20"/>
          <w:lang w:eastAsia="en-AU"/>
        </w:rPr>
        <w:t>, Oct 2018</w:t>
      </w:r>
    </w:p>
    <w:p w14:paraId="4C8C8448" w14:textId="26A7D755" w:rsidR="00E82863" w:rsidRPr="00E82863" w:rsidRDefault="001D72F7" w:rsidP="00E82863">
      <w:pPr>
        <w:pStyle w:val="ListBullet"/>
        <w:rPr>
          <w:sz w:val="20"/>
        </w:rPr>
      </w:pPr>
      <w:r w:rsidRPr="00E82863">
        <w:rPr>
          <w:rFonts w:eastAsia="Times New Roman" w:cs="Times New Roman"/>
          <w:color w:val="auto"/>
          <w:sz w:val="20"/>
          <w:lang w:eastAsia="en-AU"/>
        </w:rPr>
        <w:t>‘</w:t>
      </w:r>
      <w:hyperlink r:id="rId31" w:history="1">
        <w:r w:rsidRPr="00E82863">
          <w:rPr>
            <w:rStyle w:val="Hyperlink"/>
            <w:rFonts w:eastAsia="Times New Roman" w:cs="Times New Roman"/>
            <w:sz w:val="20"/>
            <w:lang w:eastAsia="en-AU"/>
          </w:rPr>
          <w:t>Nagad sets sights on mobile top-up business</w:t>
        </w:r>
      </w:hyperlink>
      <w:r w:rsidRPr="00E82863">
        <w:rPr>
          <w:rFonts w:eastAsia="Times New Roman" w:cs="Times New Roman"/>
          <w:color w:val="auto"/>
          <w:sz w:val="20"/>
          <w:lang w:eastAsia="en-AU"/>
        </w:rPr>
        <w:t>’ The Daily Star, Jul 2019</w:t>
      </w:r>
      <w:bookmarkEnd w:id="2"/>
    </w:p>
    <w:sectPr w:rsidR="00E82863" w:rsidRPr="00E82863" w:rsidSect="00822FB2">
      <w:headerReference w:type="default" r:id="rId32"/>
      <w:footerReference w:type="default" r:id="rId33"/>
      <w:headerReference w:type="first" r:id="rId34"/>
      <w:footerReference w:type="first" r:id="rId35"/>
      <w:pgSz w:w="11906" w:h="16838"/>
      <w:pgMar w:top="567" w:right="567" w:bottom="567" w:left="567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3597D" w14:textId="77777777" w:rsidR="00882E91" w:rsidRDefault="00882E91" w:rsidP="002502D9">
      <w:pPr>
        <w:spacing w:after="0" w:line="240" w:lineRule="auto"/>
      </w:pPr>
      <w:r>
        <w:separator/>
      </w:r>
    </w:p>
  </w:endnote>
  <w:endnote w:type="continuationSeparator" w:id="0">
    <w:p w14:paraId="787DBFFC" w14:textId="77777777" w:rsidR="00882E91" w:rsidRDefault="00882E91" w:rsidP="00250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B5A3" w14:textId="4A470F8B" w:rsidR="007417A7" w:rsidRPr="005A2A6A" w:rsidRDefault="007417A7" w:rsidP="00F872F9">
    <w:pPr>
      <w:pStyle w:val="Footer"/>
      <w:spacing w:before="360"/>
      <w:jc w:val="right"/>
    </w:pPr>
    <w:r w:rsidRPr="005A2A6A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6432" behindDoc="0" locked="1" layoutInCell="1" allowOverlap="1" wp14:anchorId="59F03486" wp14:editId="6F1BE4E0">
              <wp:simplePos x="0" y="0"/>
              <wp:positionH relativeFrom="column">
                <wp:posOffset>1905</wp:posOffset>
              </wp:positionH>
              <wp:positionV relativeFrom="page">
                <wp:posOffset>10086975</wp:posOffset>
              </wp:positionV>
              <wp:extent cx="5910580" cy="601980"/>
              <wp:effectExtent l="0" t="0" r="1397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10580" cy="6019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17A2AA" w14:textId="4149751A" w:rsidR="007417A7" w:rsidRDefault="00000000" w:rsidP="00F872F9">
                          <w:pPr>
                            <w:pStyle w:val="Footer"/>
                          </w:pPr>
                          <w:sdt>
                            <w:sdtPr>
                              <w:rPr>
                                <w:caps/>
                              </w:rPr>
                              <w:alias w:val="Name"/>
                              <w:tag w:val="FullName"/>
                              <w:id w:val="711008295"/>
                              <w:placeholder>
                                <w:docPart w:val="59750F0BC6BC4498B60CB946B392A464"/>
                              </w:placeholder>
                              <w:dataBinding w:xpath="/root[1]/Name[1]" w:storeItemID="{01C21D2B-7430-43EF-9C7C-1FACBBF691D3}"/>
                              <w15:appearance w15:val="hidden"/>
                              <w:text/>
                            </w:sdtPr>
                            <w:sdtContent>
                              <w:r w:rsidR="00E839C3">
                                <w:rPr>
                                  <w:caps/>
                                </w:rPr>
                                <w:t>mohammad aminul haque</w:t>
                              </w:r>
                            </w:sdtContent>
                          </w:sdt>
                          <w:r w:rsidR="007417A7">
                            <w:t xml:space="preserve"> </w:t>
                          </w:r>
                          <w:r w:rsidR="007417A7" w:rsidRPr="00822FB2">
                            <w:t>- Resumé</w:t>
                          </w:r>
                        </w:p>
                      </w:txbxContent>
                    </wps:txbx>
                    <wps:bodyPr rot="0" vert="horz" wrap="square" lIns="0" tIns="0" rIns="0" bIns="324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F0348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.15pt;margin-top:794.25pt;width:465.4pt;height:47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" filled="f" stroked="f">
              <v:textbox inset="0,0,0,9mm">
                <w:txbxContent>
                  <w:p w14:paraId="1F17A2AA" w14:textId="4149751A" w:rsidR="007417A7" w:rsidRDefault="00000000" w:rsidP="00F872F9">
                    <w:pPr>
                      <w:pStyle w:val="Footer"/>
                    </w:pPr>
                    <w:sdt>
                      <w:sdtPr>
                        <w:rPr>
                          <w:caps/>
                        </w:rPr>
                        <w:alias w:val="Name"/>
                        <w:tag w:val="FullName"/>
                        <w:id w:val="711008295"/>
                        <w:placeholder>
                          <w:docPart w:val="59750F0BC6BC4498B60CB946B392A464"/>
                        </w:placeholder>
                        <w:dataBinding w:xpath="/root[1]/Name[1]" w:storeItemID="{01C21D2B-7430-43EF-9C7C-1FACBBF691D3}"/>
                        <w15:appearance w15:val="hidden"/>
                        <w:text/>
                      </w:sdtPr>
                      <w:sdtContent>
                        <w:r w:rsidR="00E839C3">
                          <w:rPr>
                            <w:caps/>
                          </w:rPr>
                          <w:t>mohammad aminul haque</w:t>
                        </w:r>
                      </w:sdtContent>
                    </w:sdt>
                    <w:r w:rsidR="007417A7">
                      <w:t xml:space="preserve"> </w:t>
                    </w:r>
                    <w:r w:rsidR="007417A7" w:rsidRPr="00822FB2">
                      <w:t>- Resumé</w:t>
                    </w:r>
                  </w:p>
                </w:txbxContent>
              </v:textbox>
              <w10:wrap type="square" anchory="page"/>
              <w10:anchorlock/>
            </v:shape>
          </w:pict>
        </mc:Fallback>
      </mc:AlternateContent>
    </w:r>
    <w:r w:rsidRPr="005A2A6A">
      <w:fldChar w:fldCharType="begin"/>
    </w:r>
    <w:r w:rsidRPr="005A2A6A">
      <w:instrText xml:space="preserve"> PAGE  \* Arabic  \* MERGEFORMAT </w:instrText>
    </w:r>
    <w:r w:rsidRPr="005A2A6A">
      <w:fldChar w:fldCharType="separate"/>
    </w:r>
    <w:r w:rsidR="002B3479">
      <w:rPr>
        <w:noProof/>
      </w:rPr>
      <w:t>3</w:t>
    </w:r>
    <w:r w:rsidRPr="005A2A6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4E3BC" w14:textId="77777777" w:rsidR="007417A7" w:rsidRDefault="007417A7" w:rsidP="006572D6">
    <w:pPr>
      <w:pStyle w:val="Footer"/>
      <w:jc w:val="right"/>
    </w:pPr>
    <w:r w:rsidRPr="00822FB2">
      <w:rPr>
        <w:b/>
        <w:bCs/>
        <w:noProof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25DAE1C0" wp14:editId="59133793">
              <wp:simplePos x="0" y="0"/>
              <wp:positionH relativeFrom="column">
                <wp:posOffset>-5715</wp:posOffset>
              </wp:positionH>
              <wp:positionV relativeFrom="page">
                <wp:posOffset>10003790</wp:posOffset>
              </wp:positionV>
              <wp:extent cx="590931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931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0049F8" w14:textId="36BA3500" w:rsidR="007417A7" w:rsidRDefault="00000000" w:rsidP="00822FB2">
                          <w:pPr>
                            <w:pStyle w:val="Footer"/>
                          </w:pPr>
                          <w:sdt>
                            <w:sdtPr>
                              <w:alias w:val="Name"/>
                              <w:tag w:val="FullName"/>
                              <w:id w:val="-1717585272"/>
                              <w:dataBinding w:xpath="/root[1]/Name[1]" w:storeItemID="{01C21D2B-7430-43EF-9C7C-1FACBBF691D3}"/>
                              <w15:appearance w15:val="hidden"/>
                              <w:text w:multiLine="1"/>
                            </w:sdtPr>
                            <w:sdtContent>
                              <w:proofErr w:type="spellStart"/>
                              <w:r w:rsidR="00E839C3">
                                <w:t>mohammad</w:t>
                              </w:r>
                              <w:proofErr w:type="spellEnd"/>
                              <w:r w:rsidR="00E839C3">
                                <w:t xml:space="preserve"> aminul </w:t>
                              </w:r>
                              <w:proofErr w:type="spellStart"/>
                              <w:r w:rsidR="00E839C3">
                                <w:t>haque</w:t>
                              </w:r>
                              <w:proofErr w:type="spellEnd"/>
                            </w:sdtContent>
                          </w:sdt>
                          <w:r w:rsidR="007417A7">
                            <w:t xml:space="preserve"> </w:t>
                          </w:r>
                          <w:r w:rsidR="007417A7" w:rsidRPr="00822FB2">
                            <w:t>- Resumé</w:t>
                          </w:r>
                        </w:p>
                      </w:txbxContent>
                    </wps:txbx>
                    <wps:bodyPr rot="0" vert="horz" wrap="square" lIns="0" tIns="0" rIns="0" bIns="324000" anchor="b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5DAE1C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.45pt;margin-top:787.7pt;width:465.3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" filled="f" stroked="f">
              <v:textbox style="mso-fit-shape-to-text:t" inset="0,0,0,9mm">
                <w:txbxContent>
                  <w:p w14:paraId="610049F8" w14:textId="36BA3500" w:rsidR="007417A7" w:rsidRDefault="00000000" w:rsidP="00822FB2">
                    <w:pPr>
                      <w:pStyle w:val="Footer"/>
                    </w:pPr>
                    <w:sdt>
                      <w:sdtPr>
                        <w:alias w:val="Name"/>
                        <w:tag w:val="FullName"/>
                        <w:id w:val="-1717585272"/>
                        <w:dataBinding w:xpath="/root[1]/Name[1]" w:storeItemID="{01C21D2B-7430-43EF-9C7C-1FACBBF691D3}"/>
                        <w15:appearance w15:val="hidden"/>
                        <w:text w:multiLine="1"/>
                      </w:sdtPr>
                      <w:sdtContent>
                        <w:proofErr w:type="spellStart"/>
                        <w:r w:rsidR="00E839C3">
                          <w:t>mohammad</w:t>
                        </w:r>
                        <w:proofErr w:type="spellEnd"/>
                        <w:r w:rsidR="00E839C3">
                          <w:t xml:space="preserve"> aminul </w:t>
                        </w:r>
                        <w:proofErr w:type="spellStart"/>
                        <w:r w:rsidR="00E839C3">
                          <w:t>haque</w:t>
                        </w:r>
                        <w:proofErr w:type="spellEnd"/>
                      </w:sdtContent>
                    </w:sdt>
                    <w:r w:rsidR="007417A7">
                      <w:t xml:space="preserve"> </w:t>
                    </w:r>
                    <w:r w:rsidR="007417A7" w:rsidRPr="00822FB2">
                      <w:t>- Resumé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E527D" w14:textId="77777777" w:rsidR="00882E91" w:rsidRDefault="00882E91" w:rsidP="002502D9">
      <w:pPr>
        <w:spacing w:after="0" w:line="240" w:lineRule="auto"/>
      </w:pPr>
      <w:r>
        <w:separator/>
      </w:r>
    </w:p>
  </w:footnote>
  <w:footnote w:type="continuationSeparator" w:id="0">
    <w:p w14:paraId="457000AC" w14:textId="77777777" w:rsidR="00882E91" w:rsidRDefault="00882E91" w:rsidP="00250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6C1F" w14:textId="77777777" w:rsidR="007417A7" w:rsidRDefault="007417A7" w:rsidP="00067B31"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084E35" wp14:editId="05AD06F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710000" cy="288000"/>
              <wp:effectExtent l="0" t="0" r="0" b="0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10000" cy="2880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0855E7" id="Rectangle 35" o:spid="_x0000_s1026" style="position:absolute;margin-left:0;margin-top:0;width:843.3pt;height:22.7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" fillcolor="#006298 [3204]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4B1C8" w14:textId="77777777" w:rsidR="007417A7" w:rsidRDefault="007417A7" w:rsidP="008415B8"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1C284A4E" wp14:editId="50B75F96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710000" cy="288000"/>
              <wp:effectExtent l="0" t="0" r="0" b="0"/>
              <wp:wrapNone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10000" cy="2880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CDE30A" id="Rectangle 38" o:spid="_x0000_s1026" style="position:absolute;margin-left:0;margin-top:0;width:843.3pt;height:22.7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" fillcolor="#00629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FA484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1B780D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D8582C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376E06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CCD4DAA"/>
    <w:multiLevelType w:val="multilevel"/>
    <w:tmpl w:val="EE1A1074"/>
    <w:styleLink w:val="ListTableBullet"/>
    <w:lvl w:ilvl="0">
      <w:start w:val="1"/>
      <w:numFmt w:val="bullet"/>
      <w:pStyle w:val="TableBullet"/>
      <w:lvlText w:val="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  <w:color w:val="006298" w:themeColor="accent1"/>
        <w:sz w:val="18"/>
      </w:rPr>
    </w:lvl>
    <w:lvl w:ilvl="1">
      <w:start w:val="1"/>
      <w:numFmt w:val="bullet"/>
      <w:pStyle w:val="TableBullet2"/>
      <w:lvlText w:val=""/>
      <w:lvlJc w:val="left"/>
      <w:pPr>
        <w:tabs>
          <w:tab w:val="num" w:pos="567"/>
        </w:tabs>
        <w:ind w:left="567" w:hanging="283"/>
      </w:pPr>
      <w:rPr>
        <w:rFonts w:ascii="Wingdings 3" w:hAnsi="Wingdings 3" w:hint="default"/>
        <w:color w:val="006298" w:themeColor="accent1"/>
      </w:rPr>
    </w:lvl>
    <w:lvl w:ilvl="2">
      <w:start w:val="1"/>
      <w:numFmt w:val="none"/>
      <w:lvlText w:val=""/>
      <w:lvlJc w:val="left"/>
      <w:pPr>
        <w:tabs>
          <w:tab w:val="num" w:pos="-31396"/>
        </w:tabs>
        <w:ind w:left="-32483" w:firstLine="0"/>
      </w:pPr>
      <w:rPr>
        <w:rFonts w:hint="default"/>
        <w:color w:val="000000"/>
      </w:rPr>
    </w:lvl>
    <w:lvl w:ilvl="3">
      <w:start w:val="1"/>
      <w:numFmt w:val="none"/>
      <w:lvlText w:val="%4"/>
      <w:lvlJc w:val="left"/>
      <w:pPr>
        <w:tabs>
          <w:tab w:val="num" w:pos="-31396"/>
        </w:tabs>
        <w:ind w:left="-32483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396"/>
        </w:tabs>
        <w:ind w:left="-32483" w:firstLine="0"/>
      </w:pPr>
      <w:rPr>
        <w:rFonts w:hint="default"/>
        <w:color w:val="000000"/>
      </w:rPr>
    </w:lvl>
    <w:lvl w:ilvl="5">
      <w:start w:val="1"/>
      <w:numFmt w:val="none"/>
      <w:lvlText w:val=""/>
      <w:lvlJc w:val="left"/>
      <w:pPr>
        <w:tabs>
          <w:tab w:val="num" w:pos="-31396"/>
        </w:tabs>
        <w:ind w:left="-32483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396"/>
        </w:tabs>
        <w:ind w:left="-32483" w:firstLine="0"/>
      </w:pPr>
      <w:rPr>
        <w:rFonts w:hint="default"/>
        <w:color w:val="000000"/>
      </w:rPr>
    </w:lvl>
    <w:lvl w:ilvl="7">
      <w:start w:val="1"/>
      <w:numFmt w:val="none"/>
      <w:lvlText w:val="%8"/>
      <w:lvlJc w:val="left"/>
      <w:pPr>
        <w:tabs>
          <w:tab w:val="num" w:pos="-31396"/>
        </w:tabs>
        <w:ind w:left="-32483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396"/>
        </w:tabs>
        <w:ind w:left="-32483" w:firstLine="0"/>
      </w:pPr>
      <w:rPr>
        <w:rFonts w:hint="default"/>
        <w:color w:val="000000"/>
      </w:rPr>
    </w:lvl>
  </w:abstractNum>
  <w:abstractNum w:abstractNumId="5" w15:restartNumberingAfterBreak="0">
    <w:nsid w:val="53C1568C"/>
    <w:multiLevelType w:val="multilevel"/>
    <w:tmpl w:val="E436785E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6" w15:restartNumberingAfterBreak="0">
    <w:nsid w:val="57F519ED"/>
    <w:multiLevelType w:val="multilevel"/>
    <w:tmpl w:val="E1FE8B08"/>
    <w:lvl w:ilvl="0">
      <w:start w:val="1"/>
      <w:numFmt w:val="bullet"/>
      <w:pStyle w:val="ListBulletKeySkills"/>
      <w:lvlText w:val=""/>
      <w:lvlJc w:val="left"/>
      <w:pPr>
        <w:ind w:left="340" w:hanging="340"/>
      </w:pPr>
      <w:rPr>
        <w:rFonts w:ascii="Wingdings 3" w:hAnsi="Wingdings 3" w:hint="default"/>
        <w:color w:val="006298" w:themeColor="accent1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5516920"/>
    <w:multiLevelType w:val="multilevel"/>
    <w:tmpl w:val="3D60FF66"/>
    <w:lvl w:ilvl="0">
      <w:start w:val="1"/>
      <w:numFmt w:val="bullet"/>
      <w:pStyle w:val="ListBullet"/>
      <w:lvlText w:val="•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pStyle w:val="ListBullet2"/>
      <w:lvlText w:val="−"/>
      <w:lvlJc w:val="left"/>
      <w:pPr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556" w:hanging="284"/>
      </w:pPr>
      <w:rPr>
        <w:rFonts w:ascii="Symbol" w:hAnsi="Symbol" w:hint="default"/>
      </w:rPr>
    </w:lvl>
  </w:abstractNum>
  <w:abstractNum w:abstractNumId="8" w15:restartNumberingAfterBreak="0">
    <w:nsid w:val="7D102FA2"/>
    <w:multiLevelType w:val="multilevel"/>
    <w:tmpl w:val="EE1A1074"/>
    <w:numStyleLink w:val="ListTableBullet"/>
  </w:abstractNum>
  <w:num w:numId="1" w16cid:durableId="2135563539">
    <w:abstractNumId w:val="6"/>
  </w:num>
  <w:num w:numId="2" w16cid:durableId="1629388042">
    <w:abstractNumId w:val="3"/>
  </w:num>
  <w:num w:numId="3" w16cid:durableId="1173688624">
    <w:abstractNumId w:val="1"/>
  </w:num>
  <w:num w:numId="4" w16cid:durableId="551313210">
    <w:abstractNumId w:val="2"/>
  </w:num>
  <w:num w:numId="5" w16cid:durableId="1716613612">
    <w:abstractNumId w:val="0"/>
  </w:num>
  <w:num w:numId="6" w16cid:durableId="1204518689">
    <w:abstractNumId w:val="6"/>
    <w:lvlOverride w:ilvl="0">
      <w:lvl w:ilvl="0">
        <w:start w:val="1"/>
        <w:numFmt w:val="bullet"/>
        <w:pStyle w:val="ListBulletKeySkills"/>
        <w:lvlText w:val=""/>
        <w:lvlJc w:val="left"/>
        <w:pPr>
          <w:ind w:left="284" w:hanging="284"/>
        </w:pPr>
        <w:rPr>
          <w:rFonts w:ascii="Wingdings 3" w:hAnsi="Wingdings 3" w:hint="default"/>
          <w:color w:val="006298" w:themeColor="accent1"/>
        </w:rPr>
      </w:lvl>
    </w:lvlOverride>
    <w:lvlOverride w:ilvl="1">
      <w:lvl w:ilvl="1">
        <w:start w:val="1"/>
        <w:numFmt w:val="bullet"/>
        <w:lvlText w:val="−"/>
        <w:lvlJc w:val="left"/>
        <w:pPr>
          <w:ind w:left="568" w:hanging="284"/>
        </w:pPr>
        <w:rPr>
          <w:rFonts w:ascii="Arial" w:hAnsi="Arial" w:hint="default"/>
          <w:color w:val="006298" w:themeColor="accent1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852" w:hanging="284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36" w:hanging="284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"/>
        <w:lvlJc w:val="left"/>
        <w:pPr>
          <w:ind w:left="1420" w:hanging="284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"/>
        <w:lvlJc w:val="left"/>
        <w:pPr>
          <w:ind w:left="1704" w:hanging="284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"/>
        <w:lvlJc w:val="left"/>
        <w:pPr>
          <w:ind w:left="1988" w:hanging="284"/>
        </w:pPr>
        <w:rPr>
          <w:rFonts w:ascii="Wingdings" w:hAnsi="Wingdings" w:hint="default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272" w:hanging="284"/>
        </w:pPr>
        <w:rPr>
          <w:rFonts w:ascii="Symbol" w:hAnsi="Symbol" w:hint="default"/>
        </w:rPr>
      </w:lvl>
    </w:lvlOverride>
    <w:lvlOverride w:ilvl="8">
      <w:lvl w:ilvl="8">
        <w:start w:val="1"/>
        <w:numFmt w:val="bullet"/>
        <w:lvlText w:val=""/>
        <w:lvlJc w:val="left"/>
        <w:pPr>
          <w:ind w:left="2556" w:hanging="284"/>
        </w:pPr>
        <w:rPr>
          <w:rFonts w:ascii="Symbol" w:hAnsi="Symbol" w:hint="default"/>
        </w:rPr>
      </w:lvl>
    </w:lvlOverride>
  </w:num>
  <w:num w:numId="7" w16cid:durableId="1579750747">
    <w:abstractNumId w:val="5"/>
  </w:num>
  <w:num w:numId="8" w16cid:durableId="1512525023">
    <w:abstractNumId w:val="7"/>
  </w:num>
  <w:num w:numId="9" w16cid:durableId="2118409633">
    <w:abstractNumId w:val="4"/>
  </w:num>
  <w:num w:numId="10" w16cid:durableId="11905310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removePersonalInformation/>
  <w:removeDateAndTime/>
  <w:doNotDisplayPageBoundaries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8EF"/>
    <w:rsid w:val="00003CB8"/>
    <w:rsid w:val="00006A32"/>
    <w:rsid w:val="00012373"/>
    <w:rsid w:val="0002243F"/>
    <w:rsid w:val="00047881"/>
    <w:rsid w:val="00051B90"/>
    <w:rsid w:val="0005352B"/>
    <w:rsid w:val="00065A42"/>
    <w:rsid w:val="00067B31"/>
    <w:rsid w:val="00084EDD"/>
    <w:rsid w:val="00086752"/>
    <w:rsid w:val="000905FB"/>
    <w:rsid w:val="000B3762"/>
    <w:rsid w:val="000C750B"/>
    <w:rsid w:val="000D149C"/>
    <w:rsid w:val="000D4188"/>
    <w:rsid w:val="000E5B3B"/>
    <w:rsid w:val="000E7FB6"/>
    <w:rsid w:val="000F0362"/>
    <w:rsid w:val="00110C0E"/>
    <w:rsid w:val="00126D62"/>
    <w:rsid w:val="0014145F"/>
    <w:rsid w:val="00147FD7"/>
    <w:rsid w:val="00167DB9"/>
    <w:rsid w:val="00183434"/>
    <w:rsid w:val="00185C6E"/>
    <w:rsid w:val="001B4779"/>
    <w:rsid w:val="001B6967"/>
    <w:rsid w:val="001D72F7"/>
    <w:rsid w:val="001E07F7"/>
    <w:rsid w:val="001E311F"/>
    <w:rsid w:val="001E5D82"/>
    <w:rsid w:val="001E7242"/>
    <w:rsid w:val="001E74CA"/>
    <w:rsid w:val="001F1113"/>
    <w:rsid w:val="00206D03"/>
    <w:rsid w:val="00212264"/>
    <w:rsid w:val="002355C2"/>
    <w:rsid w:val="00236994"/>
    <w:rsid w:val="00240159"/>
    <w:rsid w:val="002502D9"/>
    <w:rsid w:val="0025037E"/>
    <w:rsid w:val="002544D3"/>
    <w:rsid w:val="002648EF"/>
    <w:rsid w:val="00290C88"/>
    <w:rsid w:val="0029352F"/>
    <w:rsid w:val="00295F28"/>
    <w:rsid w:val="00296669"/>
    <w:rsid w:val="002B3479"/>
    <w:rsid w:val="002C4253"/>
    <w:rsid w:val="002C7164"/>
    <w:rsid w:val="002D481A"/>
    <w:rsid w:val="002E51BC"/>
    <w:rsid w:val="002E681A"/>
    <w:rsid w:val="002E6919"/>
    <w:rsid w:val="002F591A"/>
    <w:rsid w:val="002F725E"/>
    <w:rsid w:val="00302D0F"/>
    <w:rsid w:val="0031208D"/>
    <w:rsid w:val="00325313"/>
    <w:rsid w:val="003257D9"/>
    <w:rsid w:val="00326585"/>
    <w:rsid w:val="00330C26"/>
    <w:rsid w:val="0033152A"/>
    <w:rsid w:val="0033425B"/>
    <w:rsid w:val="00341996"/>
    <w:rsid w:val="00357AD0"/>
    <w:rsid w:val="00360D2B"/>
    <w:rsid w:val="00362546"/>
    <w:rsid w:val="003719F5"/>
    <w:rsid w:val="00372FA8"/>
    <w:rsid w:val="003759D2"/>
    <w:rsid w:val="00375E43"/>
    <w:rsid w:val="003771D1"/>
    <w:rsid w:val="0037740B"/>
    <w:rsid w:val="00377FFD"/>
    <w:rsid w:val="00380FD2"/>
    <w:rsid w:val="00392683"/>
    <w:rsid w:val="003A11DE"/>
    <w:rsid w:val="003B0A3A"/>
    <w:rsid w:val="003B207D"/>
    <w:rsid w:val="003B4271"/>
    <w:rsid w:val="003B4DA0"/>
    <w:rsid w:val="003B65AC"/>
    <w:rsid w:val="003C75F5"/>
    <w:rsid w:val="003E58B4"/>
    <w:rsid w:val="003F2E42"/>
    <w:rsid w:val="003F67EB"/>
    <w:rsid w:val="00407745"/>
    <w:rsid w:val="00407F22"/>
    <w:rsid w:val="0041585A"/>
    <w:rsid w:val="0042323F"/>
    <w:rsid w:val="00451B99"/>
    <w:rsid w:val="004562B5"/>
    <w:rsid w:val="00464BF2"/>
    <w:rsid w:val="00474206"/>
    <w:rsid w:val="004837DD"/>
    <w:rsid w:val="00490A0C"/>
    <w:rsid w:val="004913AF"/>
    <w:rsid w:val="004A0272"/>
    <w:rsid w:val="004A02AD"/>
    <w:rsid w:val="004A1C48"/>
    <w:rsid w:val="004A1DEB"/>
    <w:rsid w:val="004A3D2E"/>
    <w:rsid w:val="004A7AE2"/>
    <w:rsid w:val="004B322F"/>
    <w:rsid w:val="004C200C"/>
    <w:rsid w:val="004C5483"/>
    <w:rsid w:val="004E47A4"/>
    <w:rsid w:val="004F0474"/>
    <w:rsid w:val="004F0C68"/>
    <w:rsid w:val="004F2680"/>
    <w:rsid w:val="004F2F57"/>
    <w:rsid w:val="004F4D40"/>
    <w:rsid w:val="00506CF3"/>
    <w:rsid w:val="0050712D"/>
    <w:rsid w:val="00520231"/>
    <w:rsid w:val="005212C8"/>
    <w:rsid w:val="0052245D"/>
    <w:rsid w:val="00524A0E"/>
    <w:rsid w:val="00531EE3"/>
    <w:rsid w:val="00545076"/>
    <w:rsid w:val="005468D6"/>
    <w:rsid w:val="00552DE4"/>
    <w:rsid w:val="00553CF2"/>
    <w:rsid w:val="0055423A"/>
    <w:rsid w:val="00555F7E"/>
    <w:rsid w:val="00557D43"/>
    <w:rsid w:val="00575CE4"/>
    <w:rsid w:val="005818E1"/>
    <w:rsid w:val="005826FB"/>
    <w:rsid w:val="00583147"/>
    <w:rsid w:val="00591219"/>
    <w:rsid w:val="005A1716"/>
    <w:rsid w:val="005A2A6A"/>
    <w:rsid w:val="005B45AE"/>
    <w:rsid w:val="005D6808"/>
    <w:rsid w:val="005E329E"/>
    <w:rsid w:val="005F5C99"/>
    <w:rsid w:val="0060079E"/>
    <w:rsid w:val="00617001"/>
    <w:rsid w:val="00620E6D"/>
    <w:rsid w:val="00626332"/>
    <w:rsid w:val="00627016"/>
    <w:rsid w:val="0064330F"/>
    <w:rsid w:val="006472FE"/>
    <w:rsid w:val="00650213"/>
    <w:rsid w:val="00650B82"/>
    <w:rsid w:val="006572D6"/>
    <w:rsid w:val="00663997"/>
    <w:rsid w:val="006652D6"/>
    <w:rsid w:val="00667AA0"/>
    <w:rsid w:val="00672079"/>
    <w:rsid w:val="006757BC"/>
    <w:rsid w:val="0067737E"/>
    <w:rsid w:val="006941AE"/>
    <w:rsid w:val="0069738D"/>
    <w:rsid w:val="006A1BB0"/>
    <w:rsid w:val="006B1B21"/>
    <w:rsid w:val="006B3963"/>
    <w:rsid w:val="006E3DBF"/>
    <w:rsid w:val="006F172E"/>
    <w:rsid w:val="006F513E"/>
    <w:rsid w:val="007012B0"/>
    <w:rsid w:val="00701A5B"/>
    <w:rsid w:val="00707AE4"/>
    <w:rsid w:val="00714E1C"/>
    <w:rsid w:val="00721DCB"/>
    <w:rsid w:val="00722366"/>
    <w:rsid w:val="00724B5C"/>
    <w:rsid w:val="00724BD1"/>
    <w:rsid w:val="00741077"/>
    <w:rsid w:val="007417A7"/>
    <w:rsid w:val="007536F8"/>
    <w:rsid w:val="007648BB"/>
    <w:rsid w:val="00764F17"/>
    <w:rsid w:val="007805FB"/>
    <w:rsid w:val="00793198"/>
    <w:rsid w:val="007A4070"/>
    <w:rsid w:val="007A6DD6"/>
    <w:rsid w:val="007A792E"/>
    <w:rsid w:val="007B3370"/>
    <w:rsid w:val="007B4013"/>
    <w:rsid w:val="007B489D"/>
    <w:rsid w:val="007B514F"/>
    <w:rsid w:val="007C1444"/>
    <w:rsid w:val="007C77C9"/>
    <w:rsid w:val="007D063A"/>
    <w:rsid w:val="007D1688"/>
    <w:rsid w:val="007D1B3B"/>
    <w:rsid w:val="007D6104"/>
    <w:rsid w:val="007E55D7"/>
    <w:rsid w:val="007F3D8C"/>
    <w:rsid w:val="00800449"/>
    <w:rsid w:val="00822FB2"/>
    <w:rsid w:val="00832EAF"/>
    <w:rsid w:val="008415B8"/>
    <w:rsid w:val="008434FB"/>
    <w:rsid w:val="008457E2"/>
    <w:rsid w:val="008530B4"/>
    <w:rsid w:val="008551A5"/>
    <w:rsid w:val="0086236D"/>
    <w:rsid w:val="00865813"/>
    <w:rsid w:val="00865B6E"/>
    <w:rsid w:val="008718E5"/>
    <w:rsid w:val="008722CC"/>
    <w:rsid w:val="00882E91"/>
    <w:rsid w:val="00890D2E"/>
    <w:rsid w:val="00892771"/>
    <w:rsid w:val="0089697F"/>
    <w:rsid w:val="008A6B87"/>
    <w:rsid w:val="008B13D6"/>
    <w:rsid w:val="008C71E8"/>
    <w:rsid w:val="008D54F9"/>
    <w:rsid w:val="008E2DCD"/>
    <w:rsid w:val="008E6215"/>
    <w:rsid w:val="008E7BD8"/>
    <w:rsid w:val="008F4384"/>
    <w:rsid w:val="008F47EB"/>
    <w:rsid w:val="008F7954"/>
    <w:rsid w:val="0091307C"/>
    <w:rsid w:val="00923B82"/>
    <w:rsid w:val="00943183"/>
    <w:rsid w:val="00945890"/>
    <w:rsid w:val="00950F03"/>
    <w:rsid w:val="00964EC8"/>
    <w:rsid w:val="00985BDD"/>
    <w:rsid w:val="00991EF8"/>
    <w:rsid w:val="00992080"/>
    <w:rsid w:val="009A0AD3"/>
    <w:rsid w:val="009B1590"/>
    <w:rsid w:val="009B55FA"/>
    <w:rsid w:val="009B5F24"/>
    <w:rsid w:val="009B6AC1"/>
    <w:rsid w:val="009C656C"/>
    <w:rsid w:val="009E3B95"/>
    <w:rsid w:val="009F33EF"/>
    <w:rsid w:val="009F3D96"/>
    <w:rsid w:val="009F46C9"/>
    <w:rsid w:val="009F7DA0"/>
    <w:rsid w:val="00A077C9"/>
    <w:rsid w:val="00A222CD"/>
    <w:rsid w:val="00A2415A"/>
    <w:rsid w:val="00A40ADF"/>
    <w:rsid w:val="00A546D1"/>
    <w:rsid w:val="00A72857"/>
    <w:rsid w:val="00A75C38"/>
    <w:rsid w:val="00A829D5"/>
    <w:rsid w:val="00AA4AC5"/>
    <w:rsid w:val="00AA4BE7"/>
    <w:rsid w:val="00AA7A2C"/>
    <w:rsid w:val="00AB1710"/>
    <w:rsid w:val="00AB3C7C"/>
    <w:rsid w:val="00AB429B"/>
    <w:rsid w:val="00AB6C0D"/>
    <w:rsid w:val="00AD4DA1"/>
    <w:rsid w:val="00AF02E9"/>
    <w:rsid w:val="00B113C8"/>
    <w:rsid w:val="00B15D0E"/>
    <w:rsid w:val="00B15F7C"/>
    <w:rsid w:val="00B32DB7"/>
    <w:rsid w:val="00B401E1"/>
    <w:rsid w:val="00B50CB1"/>
    <w:rsid w:val="00B571DA"/>
    <w:rsid w:val="00B62599"/>
    <w:rsid w:val="00B96984"/>
    <w:rsid w:val="00BA209F"/>
    <w:rsid w:val="00BB17BB"/>
    <w:rsid w:val="00BB542B"/>
    <w:rsid w:val="00BC4F70"/>
    <w:rsid w:val="00BC6348"/>
    <w:rsid w:val="00BC692E"/>
    <w:rsid w:val="00BD5FC7"/>
    <w:rsid w:val="00BD7805"/>
    <w:rsid w:val="00BE7B76"/>
    <w:rsid w:val="00BF2422"/>
    <w:rsid w:val="00C020B2"/>
    <w:rsid w:val="00C13BAC"/>
    <w:rsid w:val="00C13CDF"/>
    <w:rsid w:val="00C14ACB"/>
    <w:rsid w:val="00C22007"/>
    <w:rsid w:val="00C240E1"/>
    <w:rsid w:val="00C254E6"/>
    <w:rsid w:val="00C422D7"/>
    <w:rsid w:val="00C42E77"/>
    <w:rsid w:val="00C436CD"/>
    <w:rsid w:val="00C572F1"/>
    <w:rsid w:val="00C627E7"/>
    <w:rsid w:val="00C648F2"/>
    <w:rsid w:val="00C668E1"/>
    <w:rsid w:val="00C70374"/>
    <w:rsid w:val="00C7618D"/>
    <w:rsid w:val="00C83667"/>
    <w:rsid w:val="00C86BC6"/>
    <w:rsid w:val="00C91386"/>
    <w:rsid w:val="00C9319E"/>
    <w:rsid w:val="00CB12C7"/>
    <w:rsid w:val="00CB600D"/>
    <w:rsid w:val="00CD4E19"/>
    <w:rsid w:val="00CF5D9D"/>
    <w:rsid w:val="00CF6F56"/>
    <w:rsid w:val="00D027B2"/>
    <w:rsid w:val="00D11901"/>
    <w:rsid w:val="00D265BE"/>
    <w:rsid w:val="00D31659"/>
    <w:rsid w:val="00D34581"/>
    <w:rsid w:val="00D445CA"/>
    <w:rsid w:val="00D4553B"/>
    <w:rsid w:val="00D47AF8"/>
    <w:rsid w:val="00D47E16"/>
    <w:rsid w:val="00D62AED"/>
    <w:rsid w:val="00D70B52"/>
    <w:rsid w:val="00D723D7"/>
    <w:rsid w:val="00D731CA"/>
    <w:rsid w:val="00D75BFA"/>
    <w:rsid w:val="00D84E6F"/>
    <w:rsid w:val="00D85DF4"/>
    <w:rsid w:val="00D92A12"/>
    <w:rsid w:val="00DA19FB"/>
    <w:rsid w:val="00DA648E"/>
    <w:rsid w:val="00DB0627"/>
    <w:rsid w:val="00DB31F2"/>
    <w:rsid w:val="00DB340A"/>
    <w:rsid w:val="00DC14D9"/>
    <w:rsid w:val="00DC4E58"/>
    <w:rsid w:val="00DE40BA"/>
    <w:rsid w:val="00DE532D"/>
    <w:rsid w:val="00E11024"/>
    <w:rsid w:val="00E1304D"/>
    <w:rsid w:val="00E2071C"/>
    <w:rsid w:val="00E278B3"/>
    <w:rsid w:val="00E37985"/>
    <w:rsid w:val="00E726B5"/>
    <w:rsid w:val="00E728E5"/>
    <w:rsid w:val="00E75559"/>
    <w:rsid w:val="00E82863"/>
    <w:rsid w:val="00E839C3"/>
    <w:rsid w:val="00E87709"/>
    <w:rsid w:val="00E97332"/>
    <w:rsid w:val="00EA45E5"/>
    <w:rsid w:val="00EA5C33"/>
    <w:rsid w:val="00EA6146"/>
    <w:rsid w:val="00EB536C"/>
    <w:rsid w:val="00EC3BE5"/>
    <w:rsid w:val="00ED1C1A"/>
    <w:rsid w:val="00ED5C8F"/>
    <w:rsid w:val="00EE4D62"/>
    <w:rsid w:val="00EE608B"/>
    <w:rsid w:val="00F17B75"/>
    <w:rsid w:val="00F21DF2"/>
    <w:rsid w:val="00F22D2F"/>
    <w:rsid w:val="00F27B3E"/>
    <w:rsid w:val="00F33DA8"/>
    <w:rsid w:val="00F347CA"/>
    <w:rsid w:val="00F46E46"/>
    <w:rsid w:val="00F54EB4"/>
    <w:rsid w:val="00F66B91"/>
    <w:rsid w:val="00F77170"/>
    <w:rsid w:val="00F775AA"/>
    <w:rsid w:val="00F872F9"/>
    <w:rsid w:val="00F87F9B"/>
    <w:rsid w:val="00F945FE"/>
    <w:rsid w:val="00F96E08"/>
    <w:rsid w:val="00FA698C"/>
    <w:rsid w:val="00FB1F13"/>
    <w:rsid w:val="00FB5327"/>
    <w:rsid w:val="00FC2219"/>
    <w:rsid w:val="00FC3E9E"/>
    <w:rsid w:val="00FC7A3B"/>
    <w:rsid w:val="00FD5617"/>
    <w:rsid w:val="00FF6583"/>
    <w:rsid w:val="00FF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EB9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lang w:val="en-A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2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2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F8"/>
    <w:rPr>
      <w:sz w:val="21"/>
    </w:rPr>
  </w:style>
  <w:style w:type="paragraph" w:styleId="Heading1">
    <w:name w:val="heading 1"/>
    <w:basedOn w:val="Address"/>
    <w:next w:val="Normal"/>
    <w:link w:val="Heading1Char"/>
    <w:uiPriority w:val="1"/>
    <w:semiHidden/>
    <w:qFormat/>
    <w:rsid w:val="007E55D7"/>
    <w:pPr>
      <w:keepNext/>
      <w:keepLines/>
      <w:spacing w:before="240" w:after="240"/>
      <w:outlineLvl w:val="0"/>
    </w:pPr>
    <w:rPr>
      <w:rFonts w:asciiTheme="majorHAnsi" w:hAnsiTheme="majorHAnsi"/>
      <w:caps/>
      <w:color w:val="006298" w:themeColor="accent1"/>
      <w:sz w:val="24"/>
      <w:szCs w:val="24"/>
      <w:shd w:val="clear" w:color="auto" w:fill="FFFFFF" w:themeFill="background1"/>
    </w:rPr>
  </w:style>
  <w:style w:type="paragraph" w:styleId="Heading2">
    <w:name w:val="heading 2"/>
    <w:next w:val="Normal"/>
    <w:link w:val="Heading2Char"/>
    <w:uiPriority w:val="1"/>
    <w:semiHidden/>
    <w:qFormat/>
    <w:rsid w:val="008E7BD8"/>
    <w:pPr>
      <w:keepNext/>
      <w:keepLines/>
      <w:spacing w:before="360" w:after="240"/>
      <w:outlineLvl w:val="1"/>
    </w:pPr>
    <w:rPr>
      <w:rFonts w:ascii="Palatino Linotype" w:hAnsi="Palatino Linotype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7E55D7"/>
    <w:pPr>
      <w:keepNext/>
      <w:keepLines/>
      <w:spacing w:before="240"/>
      <w:outlineLvl w:val="2"/>
    </w:pPr>
    <w:rPr>
      <w:rFonts w:eastAsiaTheme="majorEastAsia" w:cstheme="majorBidi"/>
      <w:color w:val="006298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qFormat/>
    <w:rsid w:val="005826FB"/>
    <w:pPr>
      <w:keepNext/>
      <w:keepLines/>
      <w:spacing w:before="240" w:after="240"/>
      <w:outlineLvl w:val="3"/>
    </w:pPr>
    <w:rPr>
      <w:rFonts w:eastAsiaTheme="majorEastAsia" w:cstheme="majorBidi"/>
      <w:b/>
      <w:iCs/>
      <w:color w:val="00497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8F47EB"/>
    <w:pPr>
      <w:pBdr>
        <w:bottom w:val="single" w:sz="24" w:space="16" w:color="006298" w:themeColor="accent1"/>
      </w:pBdr>
      <w:tabs>
        <w:tab w:val="center" w:pos="4513"/>
        <w:tab w:val="right" w:pos="9026"/>
      </w:tabs>
      <w:spacing w:before="240" w:after="240" w:line="240" w:lineRule="auto"/>
    </w:pPr>
    <w:rPr>
      <w:color w:val="006298" w:themeColor="accent1"/>
      <w:sz w:val="4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96984"/>
    <w:rPr>
      <w:color w:val="006298" w:themeColor="accent1"/>
      <w:sz w:val="44"/>
    </w:rPr>
  </w:style>
  <w:style w:type="paragraph" w:styleId="Footer">
    <w:name w:val="footer"/>
    <w:basedOn w:val="Normal"/>
    <w:link w:val="FooterChar"/>
    <w:uiPriority w:val="99"/>
    <w:semiHidden/>
    <w:rsid w:val="00F872F9"/>
    <w:pPr>
      <w:tabs>
        <w:tab w:val="center" w:pos="4513"/>
        <w:tab w:val="right" w:pos="9026"/>
      </w:tabs>
      <w:spacing w:after="0" w:line="240" w:lineRule="auto"/>
    </w:pPr>
    <w:rPr>
      <w:rFonts w:ascii="Palatino Linotype" w:hAnsi="Palatino Linotype"/>
      <w:color w:val="006298" w:themeColor="accent1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872F9"/>
    <w:rPr>
      <w:rFonts w:ascii="Palatino Linotype" w:hAnsi="Palatino Linotype"/>
      <w:color w:val="006298" w:themeColor="accent1"/>
      <w:sz w:val="18"/>
    </w:rPr>
  </w:style>
  <w:style w:type="character" w:styleId="PlaceholderText">
    <w:name w:val="Placeholder Text"/>
    <w:basedOn w:val="DefaultParagraphFont"/>
    <w:uiPriority w:val="99"/>
    <w:semiHidden/>
    <w:rsid w:val="00FA698C"/>
    <w:rPr>
      <w:color w:val="808080"/>
    </w:rPr>
  </w:style>
  <w:style w:type="paragraph" w:styleId="Title">
    <w:name w:val="Title"/>
    <w:basedOn w:val="Normal"/>
    <w:next w:val="Normal"/>
    <w:link w:val="TitleChar"/>
    <w:qFormat/>
    <w:rsid w:val="00EE608B"/>
    <w:pPr>
      <w:spacing w:after="360" w:line="240" w:lineRule="auto"/>
      <w:contextualSpacing/>
      <w:jc w:val="center"/>
    </w:pPr>
    <w:rPr>
      <w:rFonts w:ascii="Palatino Linotype" w:eastAsiaTheme="majorEastAsia" w:hAnsi="Palatino Linotype" w:cstheme="majorBidi"/>
      <w:caps/>
      <w:color w:val="006298" w:themeColor="accent1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EE608B"/>
    <w:rPr>
      <w:rFonts w:ascii="Palatino Linotype" w:eastAsiaTheme="majorEastAsia" w:hAnsi="Palatino Linotype" w:cstheme="majorBidi"/>
      <w:caps/>
      <w:color w:val="006298" w:themeColor="accent1"/>
      <w:spacing w:val="-10"/>
      <w:kern w:val="28"/>
      <w:sz w:val="52"/>
      <w:szCs w:val="56"/>
    </w:rPr>
  </w:style>
  <w:style w:type="character" w:customStyle="1" w:styleId="Heading1Char">
    <w:name w:val="Heading 1 Char"/>
    <w:basedOn w:val="DefaultParagraphFont"/>
    <w:link w:val="Heading1"/>
    <w:uiPriority w:val="1"/>
    <w:semiHidden/>
    <w:rsid w:val="00362546"/>
    <w:rPr>
      <w:rFonts w:asciiTheme="majorHAnsi" w:hAnsiTheme="majorHAnsi"/>
      <w:caps/>
      <w:color w:val="006298" w:themeColor="accent1"/>
      <w:sz w:val="24"/>
      <w:szCs w:val="24"/>
    </w:rPr>
  </w:style>
  <w:style w:type="paragraph" w:styleId="NoSpacing">
    <w:name w:val="No Spacing"/>
    <w:uiPriority w:val="1"/>
    <w:semiHidden/>
    <w:qFormat/>
    <w:rsid w:val="00FA698C"/>
    <w:pPr>
      <w:spacing w:after="0" w:line="240" w:lineRule="auto"/>
    </w:pPr>
  </w:style>
  <w:style w:type="paragraph" w:customStyle="1" w:styleId="Address">
    <w:name w:val="Address"/>
    <w:basedOn w:val="Normal"/>
    <w:uiPriority w:val="9"/>
    <w:qFormat/>
    <w:rsid w:val="006941AE"/>
    <w:pPr>
      <w:spacing w:after="0"/>
      <w:jc w:val="center"/>
    </w:pPr>
  </w:style>
  <w:style w:type="paragraph" w:customStyle="1" w:styleId="Line">
    <w:name w:val="Line"/>
    <w:uiPriority w:val="9"/>
    <w:semiHidden/>
    <w:qFormat/>
    <w:rsid w:val="00E97332"/>
    <w:pPr>
      <w:pBdr>
        <w:bottom w:val="single" w:sz="24" w:space="10" w:color="006298" w:themeColor="accent1"/>
      </w:pBdr>
    </w:pPr>
  </w:style>
  <w:style w:type="paragraph" w:styleId="ListParagraph">
    <w:name w:val="List Paragraph"/>
    <w:basedOn w:val="Normal"/>
    <w:uiPriority w:val="34"/>
    <w:semiHidden/>
    <w:qFormat/>
    <w:rsid w:val="00E97332"/>
    <w:pPr>
      <w:ind w:left="720"/>
      <w:contextualSpacing/>
    </w:pPr>
  </w:style>
  <w:style w:type="paragraph" w:styleId="ListBullet">
    <w:name w:val="List Bullet"/>
    <w:basedOn w:val="Normal"/>
    <w:uiPriority w:val="2"/>
    <w:qFormat/>
    <w:rsid w:val="00943183"/>
    <w:pPr>
      <w:numPr>
        <w:numId w:val="8"/>
      </w:numPr>
    </w:pPr>
  </w:style>
  <w:style w:type="character" w:customStyle="1" w:styleId="Heading2Char">
    <w:name w:val="Heading 2 Char"/>
    <w:basedOn w:val="DefaultParagraphFont"/>
    <w:link w:val="Heading2"/>
    <w:uiPriority w:val="1"/>
    <w:semiHidden/>
    <w:rsid w:val="00362546"/>
    <w:rPr>
      <w:rFonts w:ascii="Palatino Linotype" w:hAnsi="Palatino Linotype"/>
      <w:b/>
      <w:sz w:val="22"/>
      <w:szCs w:val="32"/>
    </w:rPr>
  </w:style>
  <w:style w:type="table" w:styleId="TableGrid">
    <w:name w:val="Table Grid"/>
    <w:basedOn w:val="TableNormal"/>
    <w:uiPriority w:val="39"/>
    <w:rsid w:val="006F5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KRCCTableStyle">
    <w:name w:val="KRCC Table Style"/>
    <w:basedOn w:val="TableNormal"/>
    <w:uiPriority w:val="99"/>
    <w:rsid w:val="0033152A"/>
    <w:pPr>
      <w:spacing w:before="120" w:line="240" w:lineRule="auto"/>
    </w:pPr>
    <w:tblPr>
      <w:tblStyleRowBandSize w:val="1"/>
      <w:tblBorders>
        <w:top w:val="single" w:sz="4" w:space="0" w:color="006298" w:themeColor="accent1"/>
        <w:bottom w:val="single" w:sz="4" w:space="0" w:color="006298" w:themeColor="accent1"/>
        <w:insideH w:val="single" w:sz="4" w:space="0" w:color="006298" w:themeColor="accent1"/>
      </w:tblBorders>
    </w:tblPr>
    <w:tblStylePr w:type="firstRow">
      <w:pPr>
        <w:wordWrap/>
        <w:spacing w:beforeLines="40" w:before="40" w:beforeAutospacing="0" w:afterLines="40" w:after="40" w:afterAutospacing="0"/>
      </w:pPr>
      <w:rPr>
        <w:rFonts w:asciiTheme="minorHAnsi" w:hAnsiTheme="minorHAnsi"/>
        <w:b/>
        <w:color w:val="006298" w:themeColor="accent1"/>
        <w:sz w:val="22"/>
      </w:rPr>
      <w:tblPr/>
      <w:tcPr>
        <w:tcBorders>
          <w:top w:val="single" w:sz="4" w:space="0" w:color="FFFFFF" w:themeColor="background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color w:val="000000" w:themeColor="text1"/>
      </w:rPr>
    </w:tblStylePr>
    <w:tblStylePr w:type="firstCol">
      <w:rPr>
        <w:b/>
        <w:color w:val="000000" w:themeColor="text1"/>
      </w:rPr>
    </w:tblStylePr>
    <w:tblStylePr w:type="lastCol">
      <w:pPr>
        <w:jc w:val="right"/>
      </w:pPr>
      <w:rPr>
        <w:b/>
      </w:rPr>
    </w:tblStylePr>
  </w:style>
  <w:style w:type="paragraph" w:customStyle="1" w:styleId="TableBody">
    <w:name w:val="Table Body"/>
    <w:basedOn w:val="Normal"/>
    <w:uiPriority w:val="9"/>
    <w:qFormat/>
    <w:rsid w:val="008F47EB"/>
  </w:style>
  <w:style w:type="paragraph" w:customStyle="1" w:styleId="TableHeader">
    <w:name w:val="Table Header"/>
    <w:basedOn w:val="Normal"/>
    <w:uiPriority w:val="9"/>
    <w:qFormat/>
    <w:rsid w:val="00991EF8"/>
    <w:pPr>
      <w:spacing w:beforeLines="40" w:before="96" w:afterLines="40" w:after="96" w:line="240" w:lineRule="auto"/>
    </w:pPr>
    <w:rPr>
      <w:color w:val="006298" w:themeColor="accent1"/>
      <w:sz w:val="22"/>
    </w:rPr>
  </w:style>
  <w:style w:type="table" w:customStyle="1" w:styleId="clear">
    <w:name w:val="clear"/>
    <w:basedOn w:val="TableNormal"/>
    <w:uiPriority w:val="99"/>
    <w:rsid w:val="005826FB"/>
    <w:pPr>
      <w:spacing w:after="0"/>
    </w:pPr>
    <w:tblPr>
      <w:tblCellMar>
        <w:left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1"/>
    <w:semiHidden/>
    <w:rsid w:val="00362546"/>
    <w:rPr>
      <w:rFonts w:eastAsiaTheme="majorEastAsia" w:cstheme="majorBidi"/>
      <w:color w:val="006298" w:themeColor="accent1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C42E77"/>
    <w:rPr>
      <w:rFonts w:eastAsiaTheme="majorEastAsia" w:cstheme="majorBidi"/>
      <w:b/>
      <w:iCs/>
      <w:color w:val="004971" w:themeColor="accent1" w:themeShade="BF"/>
    </w:rPr>
  </w:style>
  <w:style w:type="paragraph" w:styleId="ListNumber">
    <w:name w:val="List Number"/>
    <w:basedOn w:val="Normal"/>
    <w:uiPriority w:val="2"/>
    <w:qFormat/>
    <w:rsid w:val="00B96984"/>
    <w:pPr>
      <w:numPr>
        <w:numId w:val="7"/>
      </w:numPr>
      <w:contextualSpacing/>
    </w:pPr>
  </w:style>
  <w:style w:type="paragraph" w:styleId="ListNumber2">
    <w:name w:val="List Number 2"/>
    <w:basedOn w:val="ListNumber"/>
    <w:uiPriority w:val="2"/>
    <w:qFormat/>
    <w:rsid w:val="00B96984"/>
    <w:pPr>
      <w:numPr>
        <w:ilvl w:val="1"/>
      </w:numPr>
    </w:pPr>
  </w:style>
  <w:style w:type="paragraph" w:styleId="ListBullet2">
    <w:name w:val="List Bullet 2"/>
    <w:basedOn w:val="ListBullet"/>
    <w:uiPriority w:val="2"/>
    <w:qFormat/>
    <w:rsid w:val="00B96984"/>
    <w:pPr>
      <w:numPr>
        <w:ilvl w:val="1"/>
      </w:numPr>
    </w:pPr>
  </w:style>
  <w:style w:type="paragraph" w:styleId="Subtitle">
    <w:name w:val="Subtitle"/>
    <w:next w:val="Normal"/>
    <w:link w:val="SubtitleChar"/>
    <w:uiPriority w:val="11"/>
    <w:semiHidden/>
    <w:qFormat/>
    <w:rsid w:val="0069738D"/>
    <w:rPr>
      <w:rFonts w:asciiTheme="majorHAnsi" w:hAnsiTheme="majorHAnsi"/>
      <w:color w:val="006298" w:themeColor="accent1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BB542B"/>
    <w:rPr>
      <w:rFonts w:asciiTheme="majorHAnsi" w:hAnsiTheme="majorHAnsi"/>
      <w:color w:val="006298" w:themeColor="accent1"/>
      <w:sz w:val="32"/>
      <w:szCs w:val="32"/>
    </w:rPr>
  </w:style>
  <w:style w:type="paragraph" w:customStyle="1" w:styleId="Spacer">
    <w:name w:val="Spacer"/>
    <w:basedOn w:val="Normal"/>
    <w:uiPriority w:val="39"/>
    <w:semiHidden/>
    <w:qFormat/>
    <w:rsid w:val="0069738D"/>
    <w:pPr>
      <w:spacing w:after="0" w:line="240" w:lineRule="auto"/>
    </w:pPr>
    <w:rPr>
      <w:sz w:val="2"/>
    </w:rPr>
  </w:style>
  <w:style w:type="paragraph" w:customStyle="1" w:styleId="ListBulletKeySkills">
    <w:name w:val="List Bullet Key Skills"/>
    <w:basedOn w:val="ListBullet"/>
    <w:uiPriority w:val="2"/>
    <w:qFormat/>
    <w:rsid w:val="00BC4F70"/>
    <w:pPr>
      <w:numPr>
        <w:numId w:val="6"/>
      </w:numPr>
    </w:pPr>
  </w:style>
  <w:style w:type="character" w:customStyle="1" w:styleId="EmploymentHistoryDate">
    <w:name w:val="Employment History Date"/>
    <w:basedOn w:val="Heading2Char"/>
    <w:uiPriority w:val="9"/>
    <w:qFormat/>
    <w:rsid w:val="00A75C38"/>
    <w:rPr>
      <w:rFonts w:ascii="Palatino Linotype" w:hAnsi="Palatino Linotype"/>
      <w:b w:val="0"/>
      <w:bCs/>
      <w:color w:val="006298"/>
      <w:sz w:val="22"/>
      <w:szCs w:val="32"/>
    </w:rPr>
  </w:style>
  <w:style w:type="paragraph" w:customStyle="1" w:styleId="Subtitle2">
    <w:name w:val="Subtitle 2"/>
    <w:basedOn w:val="Heading2"/>
    <w:uiPriority w:val="1"/>
    <w:qFormat/>
    <w:rsid w:val="00C240E1"/>
    <w:pPr>
      <w:tabs>
        <w:tab w:val="right" w:pos="10772"/>
      </w:tabs>
      <w:outlineLvl w:val="9"/>
    </w:pPr>
    <w:rPr>
      <w:color w:val="006298"/>
    </w:rPr>
  </w:style>
  <w:style w:type="paragraph" w:customStyle="1" w:styleId="Subtitle3">
    <w:name w:val="Subtitle 3"/>
    <w:basedOn w:val="Heading3"/>
    <w:uiPriority w:val="1"/>
    <w:qFormat/>
    <w:rsid w:val="00C240E1"/>
    <w:pPr>
      <w:outlineLvl w:val="9"/>
    </w:pPr>
    <w:rPr>
      <w:rFonts w:ascii="Palatino Linotype" w:hAnsi="Palatino Linotype"/>
      <w:b/>
    </w:rPr>
  </w:style>
  <w:style w:type="paragraph" w:customStyle="1" w:styleId="Subtitle1">
    <w:name w:val="Subtitle 1"/>
    <w:basedOn w:val="Heading1"/>
    <w:uiPriority w:val="1"/>
    <w:qFormat/>
    <w:rsid w:val="0055423A"/>
    <w:pPr>
      <w:keepLines w:val="0"/>
      <w:spacing w:before="0" w:after="0"/>
      <w:outlineLvl w:val="9"/>
    </w:pPr>
  </w:style>
  <w:style w:type="character" w:styleId="Hyperlink">
    <w:name w:val="Hyperlink"/>
    <w:basedOn w:val="DefaultParagraphFont"/>
    <w:uiPriority w:val="99"/>
    <w:unhideWhenUsed/>
    <w:rsid w:val="00524A0E"/>
    <w:rPr>
      <w:color w:val="006298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4A0E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D34581"/>
    <w:pPr>
      <w:spacing w:before="180" w:after="180"/>
    </w:pPr>
    <w:rPr>
      <w:rFonts w:eastAsia="Times New Roman" w:cs="Times New Roman"/>
      <w:color w:val="404040"/>
      <w:sz w:val="20"/>
      <w:szCs w:val="24"/>
      <w:lang w:eastAsia="en-AU"/>
    </w:rPr>
  </w:style>
  <w:style w:type="character" w:customStyle="1" w:styleId="BodyTextChar">
    <w:name w:val="Body Text Char"/>
    <w:basedOn w:val="DefaultParagraphFont"/>
    <w:link w:val="BodyText"/>
    <w:rsid w:val="00D34581"/>
    <w:rPr>
      <w:rFonts w:eastAsia="Times New Roman" w:cs="Times New Roman"/>
      <w:color w:val="404040"/>
      <w:szCs w:val="24"/>
      <w:lang w:eastAsia="en-AU"/>
    </w:rPr>
  </w:style>
  <w:style w:type="paragraph" w:customStyle="1" w:styleId="TableBullet">
    <w:name w:val="Table Bullet"/>
    <w:basedOn w:val="Normal"/>
    <w:uiPriority w:val="3"/>
    <w:qFormat/>
    <w:rsid w:val="004913AF"/>
    <w:pPr>
      <w:numPr>
        <w:numId w:val="10"/>
      </w:numPr>
      <w:spacing w:before="60" w:after="60" w:line="240" w:lineRule="auto"/>
    </w:pPr>
    <w:rPr>
      <w:rFonts w:eastAsia="Times New Roman" w:cs="Times New Roman"/>
      <w:color w:val="404040"/>
      <w:sz w:val="20"/>
      <w:szCs w:val="24"/>
      <w:lang w:eastAsia="en-AU"/>
    </w:rPr>
  </w:style>
  <w:style w:type="numbering" w:customStyle="1" w:styleId="ListTableBullet">
    <w:name w:val="List_TableBullet"/>
    <w:uiPriority w:val="99"/>
    <w:rsid w:val="004913AF"/>
    <w:pPr>
      <w:numPr>
        <w:numId w:val="9"/>
      </w:numPr>
    </w:pPr>
  </w:style>
  <w:style w:type="paragraph" w:customStyle="1" w:styleId="TableBullet2">
    <w:name w:val="Table Bullet 2"/>
    <w:basedOn w:val="TableBullet"/>
    <w:uiPriority w:val="19"/>
    <w:rsid w:val="004913AF"/>
    <w:pPr>
      <w:numPr>
        <w:ilvl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E83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xyBbcT2r72U" TargetMode="External"/><Relationship Id="rId18" Type="http://schemas.openxmlformats.org/officeDocument/2006/relationships/hyperlink" Target="https://www.btabloid.com/bangladesh-boasts-worlds-fastest-growing-mfs/" TargetMode="External"/><Relationship Id="rId26" Type="http://schemas.openxmlformats.org/officeDocument/2006/relationships/hyperlink" Target="https://www.thedailystar.net/business/news/50-lakh-poor-households-get-cash-aid-through-mfs-may-14-1901455" TargetMode="External"/><Relationship Id="rId21" Type="http://schemas.openxmlformats.org/officeDocument/2006/relationships/hyperlink" Target="https://bangladeshpost.net/posts/nagad-becomes-number-one-dfs-operator-in-bangladesh-23088" TargetMode="External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hyperlink" Target="https://www.sciencedirect.com/science/article/pii/S2214845013000112" TargetMode="External"/><Relationship Id="rId17" Type="http://schemas.openxmlformats.org/officeDocument/2006/relationships/hyperlink" Target="https://www.newagebd.net/article/156099/nagad-wins-fintech-impact-award" TargetMode="External"/><Relationship Id="rId25" Type="http://schemas.openxmlformats.org/officeDocument/2006/relationships/hyperlink" Target="http://www.banginews.com/web-news?id=0504657d3f26261d8d860e2f127ff92c60601586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tbsnews.net/economy/corporates/nagad-bags-mastercard-excellence-award-2021-334126" TargetMode="External"/><Relationship Id="rId20" Type="http://schemas.openxmlformats.org/officeDocument/2006/relationships/hyperlink" Target="https://www.thedailystar.net/nagad-makes-it-inclusive-fintech-50-cohort-list-for-2020-1982649" TargetMode="External"/><Relationship Id="rId29" Type="http://schemas.openxmlformats.org/officeDocument/2006/relationships/hyperlink" Target="https://www.thedailystar.net/business/news/nagad-sets-sights-mobile-top-business-1770334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www.thedailystar.net/round-tables/news/digital-payment-solutions-during-coronavirus-pandemic-1898074" TargetMode="External"/><Relationship Id="rId32" Type="http://schemas.openxmlformats.org/officeDocument/2006/relationships/header" Target="header1.xml"/><Relationship Id="rId37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hyperlink" Target="https://www.dhakatribune.com/business/2022/01/22/nagad-receives-best-dfs-innovative-award-in-dubai" TargetMode="External"/><Relationship Id="rId23" Type="http://schemas.openxmlformats.org/officeDocument/2006/relationships/hyperlink" Target="https://www.newagebd.net/article/113042/women-get-pms-gift-thru-nagad" TargetMode="External"/><Relationship Id="rId28" Type="http://schemas.openxmlformats.org/officeDocument/2006/relationships/hyperlink" Target="https://www.thedailystar.net/business/news/time-mfs-providers-shine-1896877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svg"/><Relationship Id="rId19" Type="http://schemas.openxmlformats.org/officeDocument/2006/relationships/hyperlink" Target="https://archive.dhakatribune.com/business/2020/11/21/witsa-honours-nagad-as-best-innovation-in-fintech" TargetMode="External"/><Relationship Id="rId31" Type="http://schemas.openxmlformats.org/officeDocument/2006/relationships/hyperlink" Target="https://www.thedailystar.net/business/news/nagad-sets-sights-mobile-top-business-1770334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newagebd.net/article/168984/discussion-on-digital-transactions-in-islamic-finance-held" TargetMode="External"/><Relationship Id="rId22" Type="http://schemas.openxmlformats.org/officeDocument/2006/relationships/hyperlink" Target="https://www.newagebd.net/article/117128/nagad-stands-by-cttc-unit-of-dmp" TargetMode="External"/><Relationship Id="rId27" Type="http://schemas.openxmlformats.org/officeDocument/2006/relationships/hyperlink" Target="https://www.thedailystar.net/round-tables/news/digital-payment-solutions-during-coronavirus-pandemic-1898074" TargetMode="External"/><Relationship Id="rId30" Type="http://schemas.openxmlformats.org/officeDocument/2006/relationships/hyperlink" Target="https://www.thedailystar.net/business/news/nagad-make-mfs-sector-lopsided-1650133" TargetMode="External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750F0BC6BC4498B60CB946B392A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50875-91DD-4D75-89DD-B7630CB5B06C}"/>
      </w:docPartPr>
      <w:docPartBody>
        <w:p w:rsidR="00815832" w:rsidRDefault="005F7E50">
          <w:pPr>
            <w:pStyle w:val="59750F0BC6BC4498B60CB946B392A464"/>
          </w:pPr>
          <w:r w:rsidRPr="00520231">
            <w:rPr>
              <w:caps/>
            </w:rPr>
            <w:t>[Insert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E50"/>
    <w:rsid w:val="005D6F85"/>
    <w:rsid w:val="005F7E50"/>
    <w:rsid w:val="00644FD7"/>
    <w:rsid w:val="00805276"/>
    <w:rsid w:val="00815832"/>
    <w:rsid w:val="008C500A"/>
    <w:rsid w:val="0093544B"/>
    <w:rsid w:val="00B26121"/>
    <w:rsid w:val="00BD3843"/>
    <w:rsid w:val="00C572F1"/>
    <w:rsid w:val="00CF7C9B"/>
    <w:rsid w:val="00DA120D"/>
    <w:rsid w:val="00EA6146"/>
    <w:rsid w:val="00EE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750F0BC6BC4498B60CB946B392A464">
    <w:name w:val="59750F0BC6BC4498B60CB946B392A4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KRCC6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6298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6298"/>
      </a:hlink>
      <a:folHlink>
        <a:srgbClr val="006298"/>
      </a:folHlink>
    </a:clrScheme>
    <a:fontScheme name="KRCC4">
      <a:majorFont>
        <a:latin typeface="Franklin Gothic Heavy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root>
  <Name>mohammad aminul haque</Name>
</roo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21D2B-7430-43EF-9C7C-1FACBBF691D3}">
  <ds:schemaRefs/>
</ds:datastoreItem>
</file>

<file path=customXml/itemProps2.xml><?xml version="1.0" encoding="utf-8"?>
<ds:datastoreItem xmlns:ds="http://schemas.openxmlformats.org/officeDocument/2006/customXml" ds:itemID="{3E817774-8C3A-4C79-953C-878AB9DDD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2025-12-30T08:57:00Z</dcterms:created>
  <dcterms:modified xsi:type="dcterms:W3CDTF">2025-12-30T08:57:00Z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a108f-898d-4589-9ebc-7ee3b46df9b8_Enabled">
    <vt:lpwstr>true</vt:lpwstr>
  </property>
  <property fmtid="{D5CDD505-2E9C-101B-9397-08002B2CF9AE}" pid="3" name="MSIP_Label_2a3a108f-898d-4589-9ebc-7ee3b46df9b8_SetDate">
    <vt:lpwstr>2025-12-30T08:57:16Z</vt:lpwstr>
  </property>
  <property fmtid="{D5CDD505-2E9C-101B-9397-08002B2CF9AE}" pid="4" name="MSIP_Label_2a3a108f-898d-4589-9ebc-7ee3b46df9b8_Method">
    <vt:lpwstr>Standard</vt:lpwstr>
  </property>
  <property fmtid="{D5CDD505-2E9C-101B-9397-08002B2CF9AE}" pid="5" name="MSIP_Label_2a3a108f-898d-4589-9ebc-7ee3b46df9b8_Name">
    <vt:lpwstr>Official use only</vt:lpwstr>
  </property>
  <property fmtid="{D5CDD505-2E9C-101B-9397-08002B2CF9AE}" pid="6" name="MSIP_Label_2a3a108f-898d-4589-9ebc-7ee3b46df9b8_SiteId">
    <vt:lpwstr>462ad9ae-d7d9-4206-b874-71b1e079776f</vt:lpwstr>
  </property>
  <property fmtid="{D5CDD505-2E9C-101B-9397-08002B2CF9AE}" pid="7" name="MSIP_Label_2a3a108f-898d-4589-9ebc-7ee3b46df9b8_ActionId">
    <vt:lpwstr>0d5c9856-6387-4e33-9d09-dea376ca8a66</vt:lpwstr>
  </property>
  <property fmtid="{D5CDD505-2E9C-101B-9397-08002B2CF9AE}" pid="8" name="MSIP_Label_2a3a108f-898d-4589-9ebc-7ee3b46df9b8_ContentBits">
    <vt:lpwstr>0</vt:lpwstr>
  </property>
  <property fmtid="{D5CDD505-2E9C-101B-9397-08002B2CF9AE}" pid="9" name="MSIP_Label_2a3a108f-898d-4589-9ebc-7ee3b46df9b8_Tag">
    <vt:lpwstr>50, 3, 0, 1</vt:lpwstr>
  </property>
</Properties>
</file>