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85873" w:rsidRPr="00943D82" w:rsidRDefault="00785873" w:rsidP="00785873">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943D82">
        <w:rPr>
          <w:rFonts w:ascii="Helvetica" w:eastAsia="Times New Roman" w:hAnsi="Helvetica" w:cs="Helvetica"/>
          <w:color w:val="2D3B45"/>
          <w:sz w:val="24"/>
          <w:szCs w:val="24"/>
        </w:rPr>
        <w:t>What did you learn in these three readings?</w:t>
      </w:r>
    </w:p>
    <w:p w:rsidR="00785873" w:rsidRPr="00943D82" w:rsidRDefault="00785873" w:rsidP="00943D82">
      <w:pPr>
        <w:shd w:val="clear" w:color="auto" w:fill="FFFFFF"/>
        <w:spacing w:before="100" w:beforeAutospacing="1" w:after="100" w:afterAutospacing="1" w:line="240" w:lineRule="auto"/>
        <w:ind w:left="15"/>
        <w:rPr>
          <w:rFonts w:ascii="Helvetica" w:eastAsia="Times New Roman" w:hAnsi="Helvetica" w:cs="Helvetica"/>
          <w:color w:val="2D3B45"/>
          <w:sz w:val="24"/>
          <w:szCs w:val="24"/>
        </w:rPr>
      </w:pPr>
      <w:r w:rsidRPr="00943D82">
        <w:rPr>
          <w:rFonts w:ascii="Helvetica" w:eastAsia="Times New Roman" w:hAnsi="Helvetica" w:cs="Helvetica"/>
          <w:color w:val="2D3B45"/>
          <w:sz w:val="24"/>
          <w:szCs w:val="24"/>
        </w:rPr>
        <w:t xml:space="preserve">I learned that people </w:t>
      </w:r>
      <w:r w:rsidR="00A47B72" w:rsidRPr="00943D82">
        <w:rPr>
          <w:rFonts w:ascii="Helvetica" w:eastAsia="Times New Roman" w:hAnsi="Helvetica" w:cs="Helvetica"/>
          <w:color w:val="2D3B45"/>
          <w:sz w:val="24"/>
          <w:szCs w:val="24"/>
        </w:rPr>
        <w:t xml:space="preserve">should </w:t>
      </w:r>
      <w:r w:rsidRPr="00943D82">
        <w:rPr>
          <w:rFonts w:ascii="Helvetica" w:eastAsia="Times New Roman" w:hAnsi="Helvetica" w:cs="Helvetica"/>
          <w:color w:val="2D3B45"/>
          <w:sz w:val="24"/>
          <w:szCs w:val="24"/>
        </w:rPr>
        <w:t xml:space="preserve">be valued and served in a way that takes their true needs into account. They are currently viewed as service tickets, email addresses and passive receivers. No one really knows how their data is used and </w:t>
      </w:r>
      <w:r w:rsidR="00B0477F" w:rsidRPr="00943D82">
        <w:rPr>
          <w:rFonts w:ascii="Helvetica" w:eastAsia="Times New Roman" w:hAnsi="Helvetica" w:cs="Helvetica"/>
          <w:color w:val="2D3B45"/>
          <w:sz w:val="24"/>
          <w:szCs w:val="24"/>
        </w:rPr>
        <w:t xml:space="preserve">their </w:t>
      </w:r>
      <w:r w:rsidRPr="00943D82">
        <w:rPr>
          <w:rFonts w:ascii="Helvetica" w:eastAsia="Times New Roman" w:hAnsi="Helvetica" w:cs="Helvetica"/>
          <w:color w:val="2D3B45"/>
          <w:sz w:val="24"/>
          <w:szCs w:val="24"/>
        </w:rPr>
        <w:t xml:space="preserve">data is far more priceless than </w:t>
      </w:r>
      <w:r w:rsidR="00B0477F" w:rsidRPr="00943D82">
        <w:rPr>
          <w:rFonts w:ascii="Helvetica" w:eastAsia="Times New Roman" w:hAnsi="Helvetica" w:cs="Helvetica"/>
          <w:color w:val="2D3B45"/>
          <w:sz w:val="24"/>
          <w:szCs w:val="24"/>
        </w:rPr>
        <w:t xml:space="preserve">they think, it’s the basis of </w:t>
      </w:r>
      <w:r w:rsidR="00174951" w:rsidRPr="00943D82">
        <w:rPr>
          <w:rFonts w:ascii="Helvetica" w:eastAsia="Times New Roman" w:hAnsi="Helvetica" w:cs="Helvetica"/>
          <w:color w:val="2D3B45"/>
          <w:sz w:val="24"/>
          <w:szCs w:val="24"/>
        </w:rPr>
        <w:t>digital business and society today</w:t>
      </w:r>
      <w:r w:rsidR="00A47B72" w:rsidRPr="00943D82">
        <w:rPr>
          <w:rFonts w:ascii="Helvetica" w:eastAsia="Times New Roman" w:hAnsi="Helvetica" w:cs="Helvetica"/>
          <w:color w:val="2D3B45"/>
          <w:sz w:val="24"/>
          <w:szCs w:val="24"/>
        </w:rPr>
        <w:t>. So we need to create solutions that give users more power over how their data is used and cut out the middle man to give maximum profits to contributors instead of tech giants who harness this data and leave little for the content creators themselves.</w:t>
      </w:r>
    </w:p>
    <w:p w:rsidR="00785873" w:rsidRPr="00943D82" w:rsidRDefault="00785873" w:rsidP="00785873">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943D82">
        <w:rPr>
          <w:rFonts w:ascii="Helvetica" w:eastAsia="Times New Roman" w:hAnsi="Helvetica" w:cs="Helvetica"/>
          <w:color w:val="2D3B45"/>
          <w:sz w:val="24"/>
          <w:szCs w:val="24"/>
        </w:rPr>
        <w:t>How are these three readings related?</w:t>
      </w:r>
    </w:p>
    <w:p w:rsidR="0074358D" w:rsidRPr="00943D82" w:rsidRDefault="00222B81" w:rsidP="00943D82">
      <w:pPr>
        <w:shd w:val="clear" w:color="auto" w:fill="FFFFFF"/>
        <w:spacing w:before="100" w:beforeAutospacing="1" w:after="100" w:afterAutospacing="1" w:line="240" w:lineRule="auto"/>
        <w:ind w:left="15"/>
        <w:rPr>
          <w:rFonts w:ascii="Helvetica" w:eastAsia="Times New Roman" w:hAnsi="Helvetica" w:cs="Helvetica"/>
          <w:color w:val="2D3B45"/>
          <w:sz w:val="24"/>
          <w:szCs w:val="24"/>
        </w:rPr>
      </w:pPr>
      <w:r w:rsidRPr="00943D82">
        <w:rPr>
          <w:rFonts w:ascii="Helvetica" w:eastAsia="Times New Roman" w:hAnsi="Helvetica" w:cs="Helvetica"/>
          <w:color w:val="2D3B45"/>
          <w:sz w:val="24"/>
          <w:szCs w:val="24"/>
        </w:rPr>
        <w:t xml:space="preserve">All the three articles talk about how digital transformation has affected the world and discuss </w:t>
      </w:r>
      <w:r w:rsidR="0074358D" w:rsidRPr="00943D82">
        <w:rPr>
          <w:rFonts w:ascii="Helvetica" w:eastAsia="Times New Roman" w:hAnsi="Helvetica" w:cs="Helvetica"/>
          <w:color w:val="2D3B45"/>
          <w:sz w:val="24"/>
          <w:szCs w:val="24"/>
        </w:rPr>
        <w:t xml:space="preserve">how humans fit into the equation. Data dignity is the most important aspect, without considering </w:t>
      </w:r>
      <w:r w:rsidR="0074358D" w:rsidRPr="00943D82">
        <w:rPr>
          <w:rFonts w:ascii="Helvetica" w:eastAsia="Times New Roman" w:hAnsi="Helvetica" w:cs="Helvetica"/>
          <w:color w:val="2D3B45"/>
          <w:sz w:val="24"/>
          <w:szCs w:val="24"/>
        </w:rPr>
        <w:t xml:space="preserve">human emotions </w:t>
      </w:r>
      <w:r w:rsidR="0074358D" w:rsidRPr="00943D82">
        <w:rPr>
          <w:rFonts w:ascii="Helvetica" w:eastAsia="Times New Roman" w:hAnsi="Helvetica" w:cs="Helvetica"/>
          <w:color w:val="2D3B45"/>
          <w:sz w:val="24"/>
          <w:szCs w:val="24"/>
        </w:rPr>
        <w:t xml:space="preserve">or the people where data comes from, we are cooking up a recipe for disaster. The </w:t>
      </w:r>
      <w:proofErr w:type="spellStart"/>
      <w:r w:rsidR="0074358D" w:rsidRPr="00943D82">
        <w:rPr>
          <w:rFonts w:ascii="Helvetica" w:eastAsia="Times New Roman" w:hAnsi="Helvetica" w:cs="Helvetica"/>
          <w:color w:val="2D3B45"/>
          <w:sz w:val="24"/>
          <w:szCs w:val="24"/>
        </w:rPr>
        <w:t>Faceapp</w:t>
      </w:r>
      <w:proofErr w:type="spellEnd"/>
      <w:r w:rsidR="0074358D" w:rsidRPr="00943D82">
        <w:rPr>
          <w:rFonts w:ascii="Helvetica" w:eastAsia="Times New Roman" w:hAnsi="Helvetica" w:cs="Helvetica"/>
          <w:color w:val="2D3B45"/>
          <w:sz w:val="24"/>
          <w:szCs w:val="24"/>
        </w:rPr>
        <w:t xml:space="preserve"> had to apologize for equating a certain skin color to good looks, so these kinds of mistakes won’t be forgiven because now people are more aware than ever</w:t>
      </w:r>
      <w:r w:rsidR="00896EBE" w:rsidRPr="00943D82">
        <w:rPr>
          <w:rFonts w:ascii="Helvetica" w:eastAsia="Times New Roman" w:hAnsi="Helvetica" w:cs="Helvetica"/>
          <w:color w:val="2D3B45"/>
          <w:sz w:val="24"/>
          <w:szCs w:val="24"/>
        </w:rPr>
        <w:t>. A</w:t>
      </w:r>
      <w:r w:rsidR="0074358D" w:rsidRPr="00943D82">
        <w:rPr>
          <w:rFonts w:ascii="Helvetica" w:eastAsia="Times New Roman" w:hAnsi="Helvetica" w:cs="Helvetica"/>
          <w:color w:val="2D3B45"/>
          <w:sz w:val="24"/>
          <w:szCs w:val="24"/>
        </w:rPr>
        <w:t xml:space="preserve"> solution must be crafted soon where people have control over their data through the MIDs they join and are equal partners in benefit sharing. </w:t>
      </w:r>
    </w:p>
    <w:p w:rsidR="00785873" w:rsidRPr="00943D82" w:rsidRDefault="00785873" w:rsidP="0074358D">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943D82">
        <w:rPr>
          <w:rFonts w:ascii="Helvetica" w:eastAsia="Times New Roman" w:hAnsi="Helvetica" w:cs="Helvetica"/>
          <w:color w:val="2D3B45"/>
          <w:sz w:val="24"/>
          <w:szCs w:val="24"/>
        </w:rPr>
        <w:t>What are your thoughts about the responsibility of designers and builders of technology to society?</w:t>
      </w:r>
    </w:p>
    <w:p w:rsidR="00785873" w:rsidRPr="00943D82" w:rsidRDefault="00A47B72" w:rsidP="00943D82">
      <w:pPr>
        <w:pStyle w:val="ListParagraph"/>
        <w:shd w:val="clear" w:color="auto" w:fill="FFFFFF"/>
        <w:spacing w:before="100" w:beforeAutospacing="1" w:after="100" w:afterAutospacing="1" w:line="240" w:lineRule="auto"/>
        <w:ind w:left="15"/>
        <w:rPr>
          <w:rFonts w:ascii="Helvetica" w:eastAsia="Times New Roman" w:hAnsi="Helvetica" w:cs="Helvetica"/>
          <w:color w:val="2D3B45"/>
          <w:sz w:val="24"/>
          <w:szCs w:val="24"/>
        </w:rPr>
      </w:pPr>
      <w:r w:rsidRPr="00943D82">
        <w:rPr>
          <w:rFonts w:ascii="Helvetica" w:eastAsia="Times New Roman" w:hAnsi="Helvetica" w:cs="Helvetica"/>
          <w:color w:val="2D3B45"/>
          <w:sz w:val="24"/>
          <w:szCs w:val="24"/>
        </w:rPr>
        <w:t xml:space="preserve">No machine can be fully held accountable for the results it puts out, builders and designers are equally responsible. </w:t>
      </w:r>
      <w:r w:rsidR="00174951" w:rsidRPr="00943D82">
        <w:rPr>
          <w:rFonts w:ascii="Helvetica" w:eastAsia="Times New Roman" w:hAnsi="Helvetica" w:cs="Helvetica"/>
          <w:color w:val="2D3B45"/>
          <w:sz w:val="24"/>
          <w:szCs w:val="24"/>
        </w:rPr>
        <w:t>There are risks of bias being embedded within algorithms due to the data that gets fed into it</w:t>
      </w:r>
      <w:r w:rsidRPr="00943D82">
        <w:rPr>
          <w:rFonts w:ascii="Helvetica" w:eastAsia="Times New Roman" w:hAnsi="Helvetica" w:cs="Helvetica"/>
          <w:color w:val="2D3B45"/>
          <w:sz w:val="24"/>
          <w:szCs w:val="24"/>
        </w:rPr>
        <w:t xml:space="preserve"> by humans</w:t>
      </w:r>
      <w:r w:rsidR="00174951" w:rsidRPr="00943D82">
        <w:rPr>
          <w:rFonts w:ascii="Helvetica" w:eastAsia="Times New Roman" w:hAnsi="Helvetica" w:cs="Helvetica"/>
          <w:color w:val="2D3B45"/>
          <w:sz w:val="24"/>
          <w:szCs w:val="24"/>
        </w:rPr>
        <w:t xml:space="preserve">. According to the situation, one would have to use a diverse enough set or a specialized enough set to cater to audiences accurately. Algorithm accountability often needs to be revisited and questioned to avoid instilling human prejudices into autonomous systems. </w:t>
      </w:r>
    </w:p>
    <w:p w:rsidR="00785873" w:rsidRPr="00943D82" w:rsidRDefault="00785873" w:rsidP="00785873">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943D82">
        <w:rPr>
          <w:rFonts w:ascii="Helvetica" w:eastAsia="Times New Roman" w:hAnsi="Helvetica" w:cs="Helvetica"/>
          <w:color w:val="2D3B45"/>
          <w:sz w:val="24"/>
          <w:szCs w:val="24"/>
        </w:rPr>
        <w:t>What questions are you left with, if any?</w:t>
      </w:r>
    </w:p>
    <w:p w:rsidR="00896EBE" w:rsidRPr="00943D82" w:rsidRDefault="00896EBE" w:rsidP="00943D82">
      <w:pPr>
        <w:shd w:val="clear" w:color="auto" w:fill="FFFFFF"/>
        <w:spacing w:before="100" w:beforeAutospacing="1" w:after="100" w:afterAutospacing="1" w:line="240" w:lineRule="auto"/>
        <w:rPr>
          <w:rFonts w:ascii="Helvetica" w:eastAsia="Times New Roman" w:hAnsi="Helvetica" w:cs="Helvetica"/>
          <w:color w:val="2D3B45"/>
          <w:sz w:val="24"/>
          <w:szCs w:val="24"/>
        </w:rPr>
      </w:pPr>
      <w:r w:rsidRPr="00943D82">
        <w:rPr>
          <w:rFonts w:ascii="Helvetica" w:eastAsia="Times New Roman" w:hAnsi="Helvetica" w:cs="Helvetica"/>
          <w:color w:val="2D3B45"/>
          <w:sz w:val="24"/>
          <w:szCs w:val="24"/>
        </w:rPr>
        <w:t>I am curious about the structure of MIDs and whether many small ones could join and merge into one all-powerful MID that can again be a means of exploitation since it has its users invested and no alternate solution exists at that point.</w:t>
      </w:r>
    </w:p>
    <w:p w:rsidR="00896EBE" w:rsidRPr="00943D82" w:rsidRDefault="00896EBE" w:rsidP="00943D82">
      <w:pPr>
        <w:shd w:val="clear" w:color="auto" w:fill="FFFFFF"/>
        <w:spacing w:before="100" w:beforeAutospacing="1" w:after="100" w:afterAutospacing="1" w:line="240" w:lineRule="auto"/>
        <w:rPr>
          <w:rFonts w:ascii="Helvetica" w:eastAsia="Times New Roman" w:hAnsi="Helvetica" w:cs="Helvetica"/>
          <w:color w:val="2D3B45"/>
          <w:sz w:val="24"/>
          <w:szCs w:val="24"/>
        </w:rPr>
      </w:pPr>
      <w:r w:rsidRPr="00943D82">
        <w:rPr>
          <w:rFonts w:ascii="Helvetica" w:eastAsia="Times New Roman" w:hAnsi="Helvetica" w:cs="Helvetica"/>
          <w:color w:val="2D3B45"/>
          <w:sz w:val="24"/>
          <w:szCs w:val="24"/>
        </w:rPr>
        <w:t xml:space="preserve">I am also keen on finding out if individual data is in fact worth as much as its claimed to be or if it only holds value when tech giants collect and process data and make it into something useful and monetizable.  </w:t>
      </w:r>
    </w:p>
    <w:p w:rsidR="00943D82" w:rsidRDefault="00896EBE" w:rsidP="00943D82">
      <w:pPr>
        <w:ind w:firstLine="25"/>
        <w:rPr>
          <w:rFonts w:ascii="Helvetica" w:eastAsia="Times New Roman" w:hAnsi="Helvetica" w:cs="Helvetica"/>
          <w:color w:val="2D3B45"/>
          <w:sz w:val="24"/>
          <w:szCs w:val="24"/>
        </w:rPr>
      </w:pPr>
      <w:r w:rsidRPr="00943D82">
        <w:rPr>
          <w:rFonts w:ascii="Helvetica" w:eastAsia="Times New Roman" w:hAnsi="Helvetica" w:cs="Helvetica"/>
          <w:color w:val="2D3B45"/>
          <w:sz w:val="24"/>
          <w:szCs w:val="24"/>
        </w:rPr>
        <w:t xml:space="preserve">I </w:t>
      </w:r>
      <w:r w:rsidR="00943D82" w:rsidRPr="00943D82">
        <w:rPr>
          <w:rFonts w:ascii="Helvetica" w:eastAsia="Times New Roman" w:hAnsi="Helvetica" w:cs="Helvetica"/>
          <w:color w:val="2D3B45"/>
          <w:sz w:val="24"/>
          <w:szCs w:val="24"/>
        </w:rPr>
        <w:t>am also left contemplating if people would really contribute when responsibility is shifted entirely to them, which might lead to decision fatigue and remove the ease that the current system provides.</w:t>
      </w:r>
    </w:p>
    <w:p w:rsidR="004F0523" w:rsidRPr="00943D82" w:rsidRDefault="004F0523" w:rsidP="00943D82">
      <w:pPr>
        <w:ind w:firstLine="25"/>
        <w:rPr>
          <w:rFonts w:ascii="Helvetica" w:eastAsia="Times New Roman" w:hAnsi="Helvetica" w:cs="Helvetica"/>
          <w:color w:val="2D3B45"/>
          <w:sz w:val="24"/>
          <w:szCs w:val="24"/>
        </w:rPr>
      </w:pPr>
    </w:p>
    <w:sectPr w:rsidR="004F0523" w:rsidRPr="00943D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11202EA"/>
    <w:multiLevelType w:val="multilevel"/>
    <w:tmpl w:val="FE5A4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873"/>
    <w:rsid w:val="00174951"/>
    <w:rsid w:val="00201620"/>
    <w:rsid w:val="00222B81"/>
    <w:rsid w:val="002B7977"/>
    <w:rsid w:val="004F0523"/>
    <w:rsid w:val="0074358D"/>
    <w:rsid w:val="00785873"/>
    <w:rsid w:val="00896EBE"/>
    <w:rsid w:val="00943D82"/>
    <w:rsid w:val="00A47B72"/>
    <w:rsid w:val="00B047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820DA"/>
  <w15:chartTrackingRefBased/>
  <w15:docId w15:val="{63757799-A847-4961-AA3C-5171BDC6E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5873"/>
    <w:pPr>
      <w:ind w:left="720"/>
      <w:contextualSpacing/>
    </w:pPr>
  </w:style>
  <w:style w:type="character" w:styleId="Strong">
    <w:name w:val="Strong"/>
    <w:basedOn w:val="DefaultParagraphFont"/>
    <w:uiPriority w:val="22"/>
    <w:qFormat/>
    <w:rsid w:val="0078587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8711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1</Pages>
  <Words>381</Words>
  <Characters>2177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Nazneen Tamboli</dc:creator>
  <cp:keywords/>
  <dc:description/>
  <cp:lastModifiedBy>Nazneen Tamboli</cp:lastModifiedBy>
  <cp:revision>4</cp:revision>
  <dcterms:created xsi:type="dcterms:W3CDTF">2020-04-15T04:44:00Z</dcterms:created>
  <dcterms:modified xsi:type="dcterms:W3CDTF">2020-04-15T06:21:00Z</dcterms:modified>
</cp:coreProperties>
</file>