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AB58" w14:textId="48533AA1" w:rsidR="002C5260" w:rsidRDefault="002C5260" w:rsidP="002C52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C5D46">
        <w:rPr>
          <w:sz w:val="28"/>
          <w:szCs w:val="28"/>
        </w:rPr>
        <w:t xml:space="preserve">Казахский народ из поколения в поколение передавал потомкам накопленный веками богатейший опыт, оставляя в наследие вечные ценности. Последующие поколения бережно хранили наставления предков, стараясь не исказить их, а, напротив, развивать далее и передать другим поколениям. Одним из видов такого драгоценного наследия, дошедшего к нам из глубины веков, можно назвать народную медицину. </w:t>
      </w:r>
    </w:p>
    <w:p w14:paraId="0A61A2D1" w14:textId="77777777" w:rsidR="00BC5D46" w:rsidRPr="00BC5D46" w:rsidRDefault="00BC5D46" w:rsidP="002C52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2F50B17" w14:textId="627F54E4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C5D46">
        <w:rPr>
          <w:noProof/>
          <w:sz w:val="28"/>
          <w:szCs w:val="28"/>
        </w:rPr>
        <w:drawing>
          <wp:inline distT="0" distB="0" distL="0" distR="0" wp14:anchorId="4FE7D748" wp14:editId="192EE9A1">
            <wp:extent cx="16192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9FE5" w14:textId="7760CA73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C5D46">
        <w:rPr>
          <w:sz w:val="28"/>
          <w:szCs w:val="28"/>
        </w:rPr>
        <w:t>Рис 1.</w:t>
      </w:r>
    </w:p>
    <w:p w14:paraId="57438391" w14:textId="77777777" w:rsidR="00BC5D46" w:rsidRPr="00BC5D46" w:rsidRDefault="00BC5D46" w:rsidP="002C526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3816EB7" w14:textId="2BB733BF" w:rsidR="002C5260" w:rsidRPr="00BC5D46" w:rsidRDefault="00BC5D46" w:rsidP="00BC5D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5D46">
        <w:rPr>
          <w:rFonts w:ascii="Times New Roman" w:hAnsi="Times New Roman" w:cs="Times New Roman"/>
          <w:sz w:val="28"/>
          <w:szCs w:val="28"/>
        </w:rPr>
        <w:t xml:space="preserve">Казахский народ длительный </w:t>
      </w:r>
      <w:proofErr w:type="gramStart"/>
      <w:r w:rsidRPr="00BC5D46">
        <w:rPr>
          <w:rFonts w:ascii="Times New Roman" w:hAnsi="Times New Roman" w:cs="Times New Roman"/>
          <w:sz w:val="28"/>
          <w:szCs w:val="28"/>
        </w:rPr>
        <w:t>период</w:t>
      </w:r>
      <w:r w:rsidR="002C5260" w:rsidRPr="00BC5D46">
        <w:rPr>
          <w:rFonts w:ascii="Times New Roman" w:hAnsi="Times New Roman" w:cs="Times New Roman"/>
          <w:sz w:val="28"/>
          <w:szCs w:val="28"/>
        </w:rPr>
        <w:t xml:space="preserve">, </w:t>
      </w:r>
      <w:r w:rsidRPr="00BC5D46">
        <w:rPr>
          <w:rFonts w:ascii="Times New Roman" w:hAnsi="Times New Roman" w:cs="Times New Roman"/>
          <w:sz w:val="28"/>
          <w:szCs w:val="28"/>
        </w:rPr>
        <w:t xml:space="preserve"> </w:t>
      </w:r>
      <w:r w:rsidR="002C5260" w:rsidRPr="00BC5D4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C5260" w:rsidRPr="00BC5D46">
        <w:rPr>
          <w:rFonts w:ascii="Times New Roman" w:hAnsi="Times New Roman" w:cs="Times New Roman"/>
          <w:sz w:val="28"/>
          <w:szCs w:val="28"/>
        </w:rPr>
        <w:t xml:space="preserve"> опорой на разнообразные медицинские навыки. Занятие скотоводством позволило казахам получить познания о внутреннем строении органов животных, что оказывало содействие в расширении их знаний об анатомии человека. Казахские народные лекари имело общие черты с целителями древнего Востока. ВОЗ (Всемирная организация здравоохранения) понимает народную медицину как передаваемые в устной или письменной форме от прадедов потомкам понятные либо не совсем понятные знания и совокупность конкретных действий и мер, направленных на поиск причин заболеваний, способы их предупреждения и лечения, основной целью которых является поддержание здоровья людей с духовных и общественных позиций.</w:t>
      </w:r>
    </w:p>
    <w:p w14:paraId="787AE568" w14:textId="77777777" w:rsidR="00BC5D46" w:rsidRDefault="002C5260" w:rsidP="00BC5D4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C5D46">
        <w:rPr>
          <w:sz w:val="28"/>
          <w:szCs w:val="28"/>
        </w:rPr>
        <w:t xml:space="preserve">А великий ученый Аль-Фараби оценивал медицину как науку о состоянии человеческого организма, сохранении и укреплении здоровья людей, уменьшении и избавлении от боли. Здесь уместно отметить, что основатель восточной </w:t>
      </w:r>
      <w:proofErr w:type="gramStart"/>
      <w:r w:rsidRPr="00BC5D46">
        <w:rPr>
          <w:sz w:val="28"/>
          <w:szCs w:val="28"/>
        </w:rPr>
        <w:t>медицины  Ибн</w:t>
      </w:r>
      <w:proofErr w:type="gramEnd"/>
      <w:r w:rsidRPr="00BC5D46">
        <w:rPr>
          <w:sz w:val="28"/>
          <w:szCs w:val="28"/>
        </w:rPr>
        <w:t xml:space="preserve"> Сина рассматривал медицину в целом как науку, изучающую человеческое тело для сохранения здоровья, избавления больного от хворей.</w:t>
      </w:r>
    </w:p>
    <w:p w14:paraId="7B8A5A18" w14:textId="3BFD1E29" w:rsidR="002C5260" w:rsidRPr="00BC5D46" w:rsidRDefault="002C5260" w:rsidP="00BC5D4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C5D46">
        <w:rPr>
          <w:sz w:val="28"/>
          <w:szCs w:val="28"/>
        </w:rPr>
        <w:br/>
      </w:r>
      <w:bookmarkStart w:id="0" w:name="_GoBack"/>
      <w:r w:rsidRPr="00BC5D46">
        <w:rPr>
          <w:noProof/>
          <w:sz w:val="28"/>
          <w:szCs w:val="28"/>
        </w:rPr>
        <w:drawing>
          <wp:inline distT="0" distB="0" distL="0" distR="0" wp14:anchorId="47A733CE" wp14:editId="1E2CE0D9">
            <wp:extent cx="1755001" cy="120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311" cy="12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E178CD" w14:textId="10D6A482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BC5D46">
        <w:rPr>
          <w:b/>
          <w:bCs/>
          <w:sz w:val="28"/>
          <w:szCs w:val="28"/>
        </w:rPr>
        <w:t>Рис2. Ибн Сина – король медицины</w:t>
      </w:r>
    </w:p>
    <w:p w14:paraId="33A3E517" w14:textId="77777777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C5D46">
        <w:rPr>
          <w:sz w:val="28"/>
          <w:szCs w:val="28"/>
        </w:rPr>
        <w:t xml:space="preserve">При исследовании данной проблематики авторы опирались на принципы историзма и объективности. Методологической составляющей стал историко-генетический метод, который позволяет изучить основные традиционные способы, свойства и методы лечения народных целителей казахского народа на практике. Этот метод способствует возможности анализировать все стороны деятельности народной медицины кочевого народа. Ученые, исследующие казахскую народную медицину, в своих трудах рассматривают народную медицину как систему эмпирических (практических) знаний о лечебных свойствах целебных продуктов и минеральных веществ, получаемых из </w:t>
      </w:r>
      <w:r w:rsidRPr="00BC5D46">
        <w:rPr>
          <w:sz w:val="28"/>
          <w:szCs w:val="28"/>
        </w:rPr>
        <w:lastRenderedPageBreak/>
        <w:t>растений и животных, симптомах различных болезней, способах их лечения и профилактики, сформировавшихся в народном сознании в процессе исторического развития.</w:t>
      </w:r>
      <w:r w:rsidRPr="00BC5D46">
        <w:rPr>
          <w:sz w:val="28"/>
          <w:szCs w:val="28"/>
        </w:rPr>
        <w:br/>
        <w:t xml:space="preserve">Труды по исследованию истории традиционной медицины можно  разделить на группы. </w:t>
      </w:r>
    </w:p>
    <w:p w14:paraId="41CB5B8D" w14:textId="37C5791D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C5D46">
        <w:rPr>
          <w:noProof/>
          <w:sz w:val="28"/>
          <w:szCs w:val="28"/>
        </w:rPr>
        <w:drawing>
          <wp:inline distT="0" distB="0" distL="0" distR="0" wp14:anchorId="1D111743" wp14:editId="29C561F2">
            <wp:extent cx="1786890" cy="1000659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925" cy="101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2D25" w14:textId="0A74F406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C5D46">
        <w:rPr>
          <w:sz w:val="28"/>
          <w:szCs w:val="28"/>
        </w:rPr>
        <w:t>Рис 3.</w:t>
      </w:r>
    </w:p>
    <w:p w14:paraId="009122E5" w14:textId="4F4C973F" w:rsidR="002C5260" w:rsidRPr="00BC5D46" w:rsidRDefault="002C5260" w:rsidP="002C5260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C5D46">
        <w:rPr>
          <w:sz w:val="28"/>
          <w:szCs w:val="28"/>
        </w:rPr>
        <w:t xml:space="preserve">К первой группе можно отнести работы, авторы которых сами непосредственно были знакомы с примерами врачевания того периода времени. Авторы сумели не только обобщить огромный материал по традиционной медицине, но и проанализировать его. Некоторые из авторов были сотрудниками медицинских учреждений. </w:t>
      </w:r>
      <w:proofErr w:type="gramStart"/>
      <w:r w:rsidRPr="00BC5D46">
        <w:rPr>
          <w:sz w:val="28"/>
          <w:szCs w:val="28"/>
        </w:rPr>
        <w:t>Поэтому,  их</w:t>
      </w:r>
      <w:proofErr w:type="gramEnd"/>
      <w:r w:rsidRPr="00BC5D46">
        <w:rPr>
          <w:sz w:val="28"/>
          <w:szCs w:val="28"/>
        </w:rPr>
        <w:t xml:space="preserve"> работы</w:t>
      </w:r>
      <w:r w:rsidR="00BC5D46">
        <w:rPr>
          <w:sz w:val="28"/>
          <w:szCs w:val="28"/>
        </w:rPr>
        <w:t xml:space="preserve"> </w:t>
      </w:r>
      <w:r w:rsidRPr="00BC5D46">
        <w:rPr>
          <w:sz w:val="28"/>
          <w:szCs w:val="28"/>
        </w:rPr>
        <w:t xml:space="preserve">больше напоминают отчеты о проделанной работе. В этих отчетах представлены также материалы по традиционной медицине.  </w:t>
      </w:r>
    </w:p>
    <w:p w14:paraId="08BEE6EA" w14:textId="6B014586" w:rsidR="0089165C" w:rsidRPr="00BC5D46" w:rsidRDefault="002C5260" w:rsidP="002C5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9463A" wp14:editId="1E48D432">
            <wp:extent cx="1722195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48" cy="142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0AD6" w14:textId="735B8368" w:rsidR="002C5260" w:rsidRPr="00BC5D46" w:rsidRDefault="002C5260" w:rsidP="002C5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D46">
        <w:rPr>
          <w:rFonts w:ascii="Times New Roman" w:hAnsi="Times New Roman" w:cs="Times New Roman"/>
          <w:sz w:val="28"/>
          <w:szCs w:val="28"/>
        </w:rPr>
        <w:t>Рис 4.</w:t>
      </w:r>
    </w:p>
    <w:sectPr w:rsidR="002C5260" w:rsidRPr="00BC5D46" w:rsidSect="002C5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69"/>
    <w:rsid w:val="002C5260"/>
    <w:rsid w:val="0089165C"/>
    <w:rsid w:val="00AD7A69"/>
    <w:rsid w:val="00B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4916"/>
  <w15:chartTrackingRefBased/>
  <w15:docId w15:val="{37170D3E-C912-4ED3-84F4-FC4C4D06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Shiletskaya</dc:creator>
  <cp:keywords/>
  <dc:description/>
  <cp:lastModifiedBy>Shiletskaya</cp:lastModifiedBy>
  <cp:revision>2</cp:revision>
  <dcterms:created xsi:type="dcterms:W3CDTF">2021-09-15T06:08:00Z</dcterms:created>
  <dcterms:modified xsi:type="dcterms:W3CDTF">2021-09-15T06:24:00Z</dcterms:modified>
</cp:coreProperties>
</file>