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B87" w:rsidRDefault="00777B87">
      <w:bookmarkStart w:id="0" w:name="_GoBack"/>
      <w:bookmarkEnd w:id="0"/>
    </w:p>
    <w:p w:rsidR="00777B87" w:rsidRDefault="00777B87"/>
    <w:p w:rsidR="003D2CCC" w:rsidRDefault="003D2CCC">
      <w:r>
        <w:t>Q3)</w:t>
      </w:r>
    </w:p>
    <w:p w:rsidR="003D2CCC" w:rsidRDefault="003D2CCC">
      <w:proofErr w:type="gramStart"/>
      <w:r>
        <w:t>a</w:t>
      </w:r>
      <w:proofErr w:type="gramEnd"/>
      <w:r>
        <w:t>.</w:t>
      </w:r>
    </w:p>
    <w:p w:rsidR="003D2CCC" w:rsidRDefault="003D2CCC">
      <w:r>
        <w:rPr>
          <w:noProof/>
        </w:rPr>
        <w:drawing>
          <wp:inline distT="0" distB="0" distL="0" distR="0" wp14:anchorId="5B176F7D" wp14:editId="4AC43CE0">
            <wp:extent cx="3048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44" w:rsidRDefault="00225C44">
      <w:r>
        <w:rPr>
          <w:noProof/>
        </w:rPr>
        <w:drawing>
          <wp:inline distT="0" distB="0" distL="0" distR="0" wp14:anchorId="053DF4CF" wp14:editId="5C07A2B4">
            <wp:extent cx="37528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C" w:rsidRDefault="003D2CCC">
      <w:proofErr w:type="gramStart"/>
      <w:r>
        <w:t>b</w:t>
      </w:r>
      <w:proofErr w:type="gramEnd"/>
      <w:r>
        <w:t>.</w:t>
      </w:r>
    </w:p>
    <w:p w:rsidR="003D2CCC" w:rsidRDefault="003D2CCC">
      <w:r>
        <w:rPr>
          <w:noProof/>
        </w:rPr>
        <w:drawing>
          <wp:inline distT="0" distB="0" distL="0" distR="0" wp14:anchorId="4D187AC1" wp14:editId="6FADF756">
            <wp:extent cx="41148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C" w:rsidRDefault="003D2CCC">
      <w:proofErr w:type="gramStart"/>
      <w:r>
        <w:t>c</w:t>
      </w:r>
      <w:proofErr w:type="gramEnd"/>
      <w:r>
        <w:t>.</w:t>
      </w:r>
    </w:p>
    <w:p w:rsidR="003D2CCC" w:rsidRDefault="003D2CCC">
      <w:r>
        <w:rPr>
          <w:noProof/>
        </w:rPr>
        <w:drawing>
          <wp:inline distT="0" distB="0" distL="0" distR="0" wp14:anchorId="30A2D85D" wp14:editId="6C05A805">
            <wp:extent cx="33147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C" w:rsidRDefault="003D2CCC">
      <w:r>
        <w:rPr>
          <w:noProof/>
        </w:rPr>
        <w:drawing>
          <wp:inline distT="0" distB="0" distL="0" distR="0" wp14:anchorId="4B279538" wp14:editId="5B5D90B7">
            <wp:extent cx="33528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C" w:rsidRDefault="003D2CCC">
      <w:proofErr w:type="gramStart"/>
      <w:r>
        <w:t>d</w:t>
      </w:r>
      <w:proofErr w:type="gramEnd"/>
      <w:r>
        <w:t>.</w:t>
      </w:r>
    </w:p>
    <w:p w:rsidR="003D2CCC" w:rsidRDefault="003D2CCC">
      <w:r>
        <w:rPr>
          <w:noProof/>
        </w:rPr>
        <w:drawing>
          <wp:inline distT="0" distB="0" distL="0" distR="0" wp14:anchorId="56FCD386" wp14:editId="58DEC9B1">
            <wp:extent cx="213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C" w:rsidRDefault="003D2CCC">
      <w:proofErr w:type="gramStart"/>
      <w:r>
        <w:t>e</w:t>
      </w:r>
      <w:proofErr w:type="gramEnd"/>
      <w:r>
        <w:t>.</w:t>
      </w:r>
    </w:p>
    <w:p w:rsidR="003D2CCC" w:rsidRDefault="003D2CCC">
      <w:proofErr w:type="spellStart"/>
      <w:proofErr w:type="gramStart"/>
      <w:r>
        <w:t>msgget</w:t>
      </w:r>
      <w:proofErr w:type="spellEnd"/>
      <w:r>
        <w:t>()</w:t>
      </w:r>
      <w:proofErr w:type="gramEnd"/>
    </w:p>
    <w:p w:rsidR="003D2CCC" w:rsidRDefault="003D2CCC">
      <w:proofErr w:type="spellStart"/>
      <w:proofErr w:type="gramStart"/>
      <w:r>
        <w:t>msgsnd</w:t>
      </w:r>
      <w:proofErr w:type="spellEnd"/>
      <w:r>
        <w:t>()</w:t>
      </w:r>
      <w:proofErr w:type="gramEnd"/>
    </w:p>
    <w:p w:rsidR="003D2CCC" w:rsidRDefault="003D2CCC">
      <w:proofErr w:type="spellStart"/>
      <w:proofErr w:type="gramStart"/>
      <w:r>
        <w:t>msgrcv</w:t>
      </w:r>
      <w:proofErr w:type="spellEnd"/>
      <w:r>
        <w:t>()</w:t>
      </w:r>
      <w:proofErr w:type="gramEnd"/>
    </w:p>
    <w:p w:rsidR="003D2CCC" w:rsidRDefault="003D2CCC">
      <w:proofErr w:type="spellStart"/>
      <w:proofErr w:type="gramStart"/>
      <w:r>
        <w:lastRenderedPageBreak/>
        <w:t>msgctl</w:t>
      </w:r>
      <w:proofErr w:type="spellEnd"/>
      <w:r>
        <w:t>()</w:t>
      </w:r>
      <w:proofErr w:type="gramEnd"/>
    </w:p>
    <w:p w:rsidR="00777B87" w:rsidRDefault="00777B87">
      <w:proofErr w:type="spellStart"/>
      <w:proofErr w:type="gramStart"/>
      <w:r>
        <w:t>msgdlt</w:t>
      </w:r>
      <w:proofErr w:type="spellEnd"/>
      <w:r>
        <w:t>()</w:t>
      </w:r>
      <w:proofErr w:type="gramEnd"/>
    </w:p>
    <w:sectPr w:rsidR="0077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CC"/>
    <w:rsid w:val="00225C44"/>
    <w:rsid w:val="003D2CCC"/>
    <w:rsid w:val="00777B87"/>
    <w:rsid w:val="00F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96238-FAFB-4186-86E7-A1DA451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Jamal</dc:creator>
  <cp:keywords/>
  <dc:description/>
  <cp:lastModifiedBy>Sara Jamal</cp:lastModifiedBy>
  <cp:revision>2</cp:revision>
  <dcterms:created xsi:type="dcterms:W3CDTF">2021-04-06T03:53:00Z</dcterms:created>
  <dcterms:modified xsi:type="dcterms:W3CDTF">2021-04-06T05:01:00Z</dcterms:modified>
</cp:coreProperties>
</file>