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283343E" w:rsidR="00E2014D" w:rsidRPr="008401C3" w:rsidRDefault="00000000">
      <w:pPr>
        <w:spacing w:line="360" w:lineRule="auto"/>
        <w:rPr>
          <w:b/>
          <w:sz w:val="28"/>
          <w:szCs w:val="28"/>
        </w:rPr>
      </w:pPr>
      <w:r w:rsidRPr="008401C3">
        <w:rPr>
          <w:b/>
          <w:sz w:val="28"/>
          <w:szCs w:val="28"/>
        </w:rPr>
        <w:t xml:space="preserve">PROJECT </w:t>
      </w:r>
      <w:r w:rsidR="008401C3" w:rsidRPr="008401C3">
        <w:rPr>
          <w:b/>
          <w:sz w:val="28"/>
          <w:szCs w:val="28"/>
        </w:rPr>
        <w:t>PRELIMINARY</w:t>
      </w:r>
    </w:p>
    <w:p w14:paraId="00000002" w14:textId="77777777" w:rsidR="00E2014D" w:rsidRDefault="00E2014D">
      <w:pPr>
        <w:spacing w:line="360" w:lineRule="auto"/>
        <w:rPr>
          <w:b/>
        </w:rPr>
      </w:pPr>
    </w:p>
    <w:p w14:paraId="00000003" w14:textId="77777777" w:rsidR="00E2014D" w:rsidRDefault="00000000">
      <w:pPr>
        <w:spacing w:line="360" w:lineRule="auto"/>
        <w:rPr>
          <w:b/>
        </w:rPr>
      </w:pPr>
      <w:r>
        <w:rPr>
          <w:b/>
        </w:rPr>
        <w:t>1. PROJECT VISION</w:t>
      </w:r>
    </w:p>
    <w:p w14:paraId="00000004" w14:textId="77777777" w:rsidR="00E2014D" w:rsidRDefault="00000000">
      <w:pPr>
        <w:spacing w:line="360" w:lineRule="auto"/>
      </w:pPr>
      <w:r>
        <w:t>This project involves creating a digital check-in system for campus events that integrates with both the university's student identification database and payment processing system. The platform streamlines event attendance tracking while handling ticket verification and on-site purchases.</w:t>
      </w:r>
    </w:p>
    <w:p w14:paraId="00000005" w14:textId="77777777" w:rsidR="00E2014D" w:rsidRDefault="00E2014D">
      <w:pPr>
        <w:spacing w:line="360" w:lineRule="auto"/>
      </w:pPr>
    </w:p>
    <w:p w14:paraId="00000006" w14:textId="77777777" w:rsidR="00E2014D" w:rsidRDefault="00E2014D">
      <w:pPr>
        <w:spacing w:line="360" w:lineRule="auto"/>
        <w:rPr>
          <w:b/>
        </w:rPr>
      </w:pPr>
    </w:p>
    <w:p w14:paraId="00000007" w14:textId="77777777" w:rsidR="00E2014D" w:rsidRDefault="00000000">
      <w:pPr>
        <w:spacing w:line="360" w:lineRule="auto"/>
        <w:rPr>
          <w:b/>
        </w:rPr>
      </w:pPr>
      <w:r>
        <w:rPr>
          <w:b/>
        </w:rPr>
        <w:t>2. PROJECT SCOPE</w:t>
      </w:r>
    </w:p>
    <w:p w14:paraId="00000008" w14:textId="77777777" w:rsidR="00E2014D" w:rsidRDefault="00000000">
      <w:pPr>
        <w:spacing w:line="360" w:lineRule="auto"/>
      </w:pPr>
      <w:r>
        <w:t xml:space="preserve">The </w:t>
      </w:r>
      <w:r>
        <w:rPr>
          <w:b/>
        </w:rPr>
        <w:t>Campus Event Check-In System</w:t>
      </w:r>
      <w:r>
        <w:t xml:space="preserve"> is a centralized digital platform designed to streamline the registration, payment, and attendance process for campus events. The system serves three main user roles which are </w:t>
      </w:r>
      <w:r>
        <w:rPr>
          <w:b/>
        </w:rPr>
        <w:t>Student, Event Organizer, and University Admin</w:t>
      </w:r>
      <w:r>
        <w:t xml:space="preserve">, with an integrated </w:t>
      </w:r>
      <w:r>
        <w:rPr>
          <w:b/>
        </w:rPr>
        <w:t>Payment Gateway</w:t>
      </w:r>
      <w:r>
        <w:t xml:space="preserve"> to manage all financial transactions securely. Each role has distinct functions and access privileges to ensure a smooth and organized event experience.</w:t>
      </w:r>
    </w:p>
    <w:p w14:paraId="00000009" w14:textId="77777777" w:rsidR="00E2014D" w:rsidRDefault="00E2014D">
      <w:pPr>
        <w:spacing w:line="360" w:lineRule="auto"/>
      </w:pPr>
    </w:p>
    <w:p w14:paraId="0000000A" w14:textId="77777777" w:rsidR="00E2014D" w:rsidRDefault="00000000">
      <w:pPr>
        <w:spacing w:line="360" w:lineRule="auto"/>
        <w:rPr>
          <w:b/>
        </w:rPr>
      </w:pPr>
      <w:r>
        <w:rPr>
          <w:b/>
        </w:rPr>
        <w:t>Core Functionalities:</w:t>
      </w:r>
    </w:p>
    <w:p w14:paraId="0000000B" w14:textId="77777777" w:rsidR="00E2014D" w:rsidRDefault="00000000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 xml:space="preserve">User Management: </w:t>
      </w:r>
      <w:r>
        <w:t>Enables account registration, login, and role-based access. Profiles are securely maintained for each user.</w:t>
      </w:r>
    </w:p>
    <w:p w14:paraId="0000000C" w14:textId="77777777" w:rsidR="00E2014D" w:rsidRDefault="00000000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 xml:space="preserve">Event Registration and Attendance: </w:t>
      </w:r>
      <w:r>
        <w:t>Students can view upcoming events, register for them, and check in using their student id. Real-time identity verification is done using university records.</w:t>
      </w:r>
    </w:p>
    <w:p w14:paraId="0000000D" w14:textId="77777777" w:rsidR="00E2014D" w:rsidRDefault="00000000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 xml:space="preserve">Payment Integration: </w:t>
      </w:r>
      <w:r>
        <w:t>Students can make payments for event tickets or on-site purchases. The system verifies and processes payments securely via a payment gateway, and University Admin can resolve any payment issues.</w:t>
      </w:r>
    </w:p>
    <w:p w14:paraId="0000000E" w14:textId="77777777" w:rsidR="00E2014D" w:rsidRDefault="00000000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 xml:space="preserve">Event Creation and Approval: </w:t>
      </w:r>
      <w:r>
        <w:t>Event organizers can submit event requests, set event details, and manage event logistics. Events must be reviewed and approved by University Admins before going online.</w:t>
      </w:r>
    </w:p>
    <w:p w14:paraId="0000000F" w14:textId="77777777" w:rsidR="00E2014D" w:rsidRDefault="00000000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 xml:space="preserve">Communication and Notification: </w:t>
      </w:r>
      <w:r>
        <w:t>Event Organizers and University Admins can send announcements or system-generated notifications (e.g., registration confirmation, payment success, and reminders) to students.</w:t>
      </w:r>
    </w:p>
    <w:p w14:paraId="00000010" w14:textId="77777777" w:rsidR="00E2014D" w:rsidRDefault="00000000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 xml:space="preserve">Attendance Management: </w:t>
      </w:r>
      <w:r>
        <w:t>Event Organizers can view and manage the list of attendees and generate attendance reports after each event.</w:t>
      </w:r>
    </w:p>
    <w:p w14:paraId="00000011" w14:textId="77777777" w:rsidR="00E2014D" w:rsidRDefault="00000000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 xml:space="preserve">System Monitoring and Reporting: </w:t>
      </w:r>
      <w:r>
        <w:t>University Admins can monitor overall system activity, generate system-wide reports, and manage user accounts and roles.</w:t>
      </w:r>
    </w:p>
    <w:p w14:paraId="00000012" w14:textId="77777777" w:rsidR="00E2014D" w:rsidRDefault="00E2014D">
      <w:pPr>
        <w:spacing w:line="360" w:lineRule="auto"/>
        <w:rPr>
          <w:b/>
        </w:rPr>
      </w:pPr>
    </w:p>
    <w:p w14:paraId="00000013" w14:textId="77777777" w:rsidR="00E2014D" w:rsidRDefault="00E2014D">
      <w:pPr>
        <w:spacing w:line="360" w:lineRule="auto"/>
        <w:rPr>
          <w:b/>
        </w:rPr>
      </w:pPr>
    </w:p>
    <w:p w14:paraId="00000014" w14:textId="77777777" w:rsidR="00E2014D" w:rsidRDefault="00000000">
      <w:pPr>
        <w:spacing w:line="360" w:lineRule="auto"/>
        <w:rPr>
          <w:b/>
        </w:rPr>
      </w:pPr>
      <w:r>
        <w:rPr>
          <w:b/>
        </w:rPr>
        <w:t>3. PROJECT GOALS</w:t>
      </w:r>
    </w:p>
    <w:p w14:paraId="2A04DB33" w14:textId="77777777" w:rsidR="008401C3" w:rsidRPr="008401C3" w:rsidRDefault="008401C3" w:rsidP="008401C3">
      <w:pPr>
        <w:spacing w:before="100" w:beforeAutospacing="1" w:after="100" w:afterAutospacing="1" w:line="240" w:lineRule="auto"/>
        <w:ind w:left="709" w:hanging="425"/>
        <w:rPr>
          <w:rFonts w:eastAsia="Times New Roman"/>
          <w:sz w:val="24"/>
          <w:szCs w:val="24"/>
          <w:lang w:val="en-MY"/>
        </w:rPr>
      </w:pPr>
      <w:r w:rsidRPr="008401C3">
        <w:rPr>
          <w:rFonts w:eastAsia="Times New Roman"/>
          <w:b/>
          <w:bCs/>
          <w:sz w:val="24"/>
          <w:szCs w:val="24"/>
          <w:lang w:val="en-MY"/>
        </w:rPr>
        <w:t>General Goals:</w:t>
      </w:r>
    </w:p>
    <w:p w14:paraId="1759F205" w14:textId="77777777" w:rsidR="008401C3" w:rsidRPr="008401C3" w:rsidRDefault="008401C3" w:rsidP="008401C3">
      <w:pPr>
        <w:numPr>
          <w:ilvl w:val="0"/>
          <w:numId w:val="3"/>
        </w:numPr>
        <w:spacing w:before="100" w:beforeAutospacing="1" w:after="100" w:afterAutospacing="1" w:line="240" w:lineRule="auto"/>
        <w:ind w:left="709" w:hanging="283"/>
        <w:rPr>
          <w:rFonts w:eastAsia="Times New Roman"/>
          <w:sz w:val="24"/>
          <w:szCs w:val="24"/>
          <w:lang w:val="en-MY"/>
        </w:rPr>
      </w:pPr>
      <w:r w:rsidRPr="008401C3">
        <w:rPr>
          <w:rFonts w:eastAsia="Times New Roman"/>
          <w:sz w:val="24"/>
          <w:szCs w:val="24"/>
          <w:lang w:val="en-MY"/>
        </w:rPr>
        <w:t>To provide a fast and secure way for students to check in to events using their student ID.</w:t>
      </w:r>
    </w:p>
    <w:p w14:paraId="70A67006" w14:textId="77777777" w:rsidR="008401C3" w:rsidRPr="008401C3" w:rsidRDefault="008401C3" w:rsidP="008401C3">
      <w:pPr>
        <w:numPr>
          <w:ilvl w:val="0"/>
          <w:numId w:val="3"/>
        </w:numPr>
        <w:spacing w:before="100" w:beforeAutospacing="1" w:after="100" w:afterAutospacing="1" w:line="240" w:lineRule="auto"/>
        <w:ind w:left="709" w:hanging="283"/>
        <w:rPr>
          <w:rFonts w:eastAsia="Times New Roman"/>
          <w:sz w:val="24"/>
          <w:szCs w:val="24"/>
          <w:lang w:val="en-MY"/>
        </w:rPr>
      </w:pPr>
      <w:r w:rsidRPr="008401C3">
        <w:rPr>
          <w:rFonts w:eastAsia="Times New Roman"/>
          <w:sz w:val="24"/>
          <w:szCs w:val="24"/>
          <w:lang w:val="en-MY"/>
        </w:rPr>
        <w:t>To allow students to easily register for events, receive confirmations, and make online payments.</w:t>
      </w:r>
    </w:p>
    <w:p w14:paraId="3C247796" w14:textId="77777777" w:rsidR="008401C3" w:rsidRPr="008401C3" w:rsidRDefault="008401C3" w:rsidP="008401C3">
      <w:pPr>
        <w:numPr>
          <w:ilvl w:val="0"/>
          <w:numId w:val="3"/>
        </w:numPr>
        <w:spacing w:before="100" w:beforeAutospacing="1" w:after="100" w:afterAutospacing="1" w:line="240" w:lineRule="auto"/>
        <w:ind w:left="709" w:hanging="283"/>
        <w:rPr>
          <w:rFonts w:eastAsia="Times New Roman"/>
          <w:sz w:val="24"/>
          <w:szCs w:val="24"/>
          <w:lang w:val="en-MY"/>
        </w:rPr>
      </w:pPr>
      <w:r w:rsidRPr="008401C3">
        <w:rPr>
          <w:rFonts w:eastAsia="Times New Roman"/>
          <w:sz w:val="24"/>
          <w:szCs w:val="24"/>
          <w:lang w:val="en-MY"/>
        </w:rPr>
        <w:t>To help event organizers manage everything in one place, from event setup to attendance tracking.</w:t>
      </w:r>
    </w:p>
    <w:p w14:paraId="5E0C946D" w14:textId="77777777" w:rsidR="008401C3" w:rsidRPr="008401C3" w:rsidRDefault="008401C3" w:rsidP="008401C3">
      <w:pPr>
        <w:numPr>
          <w:ilvl w:val="0"/>
          <w:numId w:val="3"/>
        </w:numPr>
        <w:spacing w:before="100" w:beforeAutospacing="1" w:after="100" w:afterAutospacing="1" w:line="240" w:lineRule="auto"/>
        <w:ind w:left="709" w:hanging="283"/>
        <w:rPr>
          <w:rFonts w:eastAsia="Times New Roman"/>
          <w:sz w:val="24"/>
          <w:szCs w:val="24"/>
          <w:lang w:val="en-MY"/>
        </w:rPr>
      </w:pPr>
      <w:r w:rsidRPr="008401C3">
        <w:rPr>
          <w:rFonts w:eastAsia="Times New Roman"/>
          <w:sz w:val="24"/>
          <w:szCs w:val="24"/>
          <w:lang w:val="en-MY"/>
        </w:rPr>
        <w:t>To support university admins in monitoring system activity, approving events, and solving payment problems.</w:t>
      </w:r>
    </w:p>
    <w:p w14:paraId="23A6F8C2" w14:textId="77777777" w:rsidR="008401C3" w:rsidRPr="008401C3" w:rsidRDefault="008401C3" w:rsidP="008401C3">
      <w:pPr>
        <w:numPr>
          <w:ilvl w:val="0"/>
          <w:numId w:val="3"/>
        </w:numPr>
        <w:spacing w:before="100" w:beforeAutospacing="1" w:after="100" w:afterAutospacing="1" w:line="240" w:lineRule="auto"/>
        <w:ind w:left="709" w:hanging="283"/>
        <w:rPr>
          <w:rFonts w:eastAsia="Times New Roman"/>
          <w:sz w:val="24"/>
          <w:szCs w:val="24"/>
          <w:lang w:val="en-MY"/>
        </w:rPr>
      </w:pPr>
      <w:r w:rsidRPr="008401C3">
        <w:rPr>
          <w:rFonts w:eastAsia="Times New Roman"/>
          <w:sz w:val="24"/>
          <w:szCs w:val="24"/>
          <w:lang w:val="en-MY"/>
        </w:rPr>
        <w:t>To create clear and useful reports about event attendance, payments, and student engagement.</w:t>
      </w:r>
    </w:p>
    <w:p w14:paraId="57A1F82D" w14:textId="77777777" w:rsidR="008401C3" w:rsidRPr="008401C3" w:rsidRDefault="008401C3" w:rsidP="008401C3">
      <w:pPr>
        <w:spacing w:before="100" w:beforeAutospacing="1" w:after="100" w:afterAutospacing="1" w:line="240" w:lineRule="auto"/>
        <w:ind w:left="709" w:hanging="425"/>
        <w:rPr>
          <w:rFonts w:eastAsia="Times New Roman"/>
          <w:sz w:val="24"/>
          <w:szCs w:val="24"/>
          <w:lang w:val="en-MY"/>
        </w:rPr>
      </w:pPr>
      <w:r w:rsidRPr="008401C3">
        <w:rPr>
          <w:rFonts w:eastAsia="Times New Roman"/>
          <w:b/>
          <w:bCs/>
          <w:sz w:val="24"/>
          <w:szCs w:val="24"/>
          <w:lang w:val="en-MY"/>
        </w:rPr>
        <w:t>Technical Goals:</w:t>
      </w:r>
    </w:p>
    <w:p w14:paraId="7BBABE0C" w14:textId="77777777" w:rsidR="008401C3" w:rsidRPr="008401C3" w:rsidRDefault="008401C3" w:rsidP="008401C3">
      <w:pPr>
        <w:numPr>
          <w:ilvl w:val="0"/>
          <w:numId w:val="4"/>
        </w:numPr>
        <w:spacing w:before="100" w:beforeAutospacing="1" w:after="100" w:afterAutospacing="1" w:line="240" w:lineRule="auto"/>
        <w:ind w:left="709" w:hanging="283"/>
        <w:rPr>
          <w:rFonts w:eastAsia="Times New Roman"/>
          <w:sz w:val="24"/>
          <w:szCs w:val="24"/>
          <w:lang w:val="en-MY"/>
        </w:rPr>
      </w:pPr>
      <w:r w:rsidRPr="008401C3">
        <w:rPr>
          <w:rFonts w:eastAsia="Times New Roman"/>
          <w:b/>
          <w:bCs/>
          <w:sz w:val="24"/>
          <w:szCs w:val="24"/>
          <w:lang w:val="en-MY"/>
        </w:rPr>
        <w:t>Efficiency:</w:t>
      </w:r>
      <w:r w:rsidRPr="008401C3">
        <w:rPr>
          <w:rFonts w:eastAsia="Times New Roman"/>
          <w:sz w:val="24"/>
          <w:szCs w:val="24"/>
          <w:lang w:val="en-MY"/>
        </w:rPr>
        <w:t xml:space="preserve"> Reduce check-in time compared to manual processes</w:t>
      </w:r>
    </w:p>
    <w:p w14:paraId="4619BB2F" w14:textId="77777777" w:rsidR="008401C3" w:rsidRPr="008401C3" w:rsidRDefault="008401C3" w:rsidP="008401C3">
      <w:pPr>
        <w:numPr>
          <w:ilvl w:val="0"/>
          <w:numId w:val="4"/>
        </w:numPr>
        <w:spacing w:before="100" w:beforeAutospacing="1" w:after="100" w:afterAutospacing="1" w:line="240" w:lineRule="auto"/>
        <w:ind w:left="709" w:hanging="283"/>
        <w:rPr>
          <w:rFonts w:eastAsia="Times New Roman"/>
          <w:sz w:val="24"/>
          <w:szCs w:val="24"/>
          <w:lang w:val="en-MY"/>
        </w:rPr>
      </w:pPr>
      <w:r w:rsidRPr="008401C3">
        <w:rPr>
          <w:rFonts w:eastAsia="Times New Roman"/>
          <w:b/>
          <w:bCs/>
          <w:sz w:val="24"/>
          <w:szCs w:val="24"/>
          <w:lang w:val="en-MY"/>
        </w:rPr>
        <w:t>Integration:</w:t>
      </w:r>
      <w:r w:rsidRPr="008401C3">
        <w:rPr>
          <w:rFonts w:eastAsia="Times New Roman"/>
          <w:sz w:val="24"/>
          <w:szCs w:val="24"/>
          <w:lang w:val="en-MY"/>
        </w:rPr>
        <w:t xml:space="preserve"> Connect with existing university student ID and payment systems</w:t>
      </w:r>
    </w:p>
    <w:p w14:paraId="642ED868" w14:textId="77777777" w:rsidR="008401C3" w:rsidRPr="008401C3" w:rsidRDefault="008401C3" w:rsidP="008401C3">
      <w:pPr>
        <w:numPr>
          <w:ilvl w:val="0"/>
          <w:numId w:val="4"/>
        </w:numPr>
        <w:spacing w:before="100" w:beforeAutospacing="1" w:after="100" w:afterAutospacing="1" w:line="240" w:lineRule="auto"/>
        <w:ind w:left="709" w:hanging="283"/>
        <w:rPr>
          <w:rFonts w:eastAsia="Times New Roman"/>
          <w:sz w:val="24"/>
          <w:szCs w:val="24"/>
          <w:lang w:val="en-MY"/>
        </w:rPr>
      </w:pPr>
      <w:r w:rsidRPr="008401C3">
        <w:rPr>
          <w:rFonts w:eastAsia="Times New Roman"/>
          <w:b/>
          <w:bCs/>
          <w:sz w:val="24"/>
          <w:szCs w:val="24"/>
          <w:lang w:val="en-MY"/>
        </w:rPr>
        <w:t>Accuracy:</w:t>
      </w:r>
      <w:r w:rsidRPr="008401C3">
        <w:rPr>
          <w:rFonts w:eastAsia="Times New Roman"/>
          <w:sz w:val="24"/>
          <w:szCs w:val="24"/>
          <w:lang w:val="en-MY"/>
        </w:rPr>
        <w:t xml:space="preserve"> Achieve high accuracy in attendance tracking and payments</w:t>
      </w:r>
    </w:p>
    <w:p w14:paraId="743101EB" w14:textId="77777777" w:rsidR="008401C3" w:rsidRPr="008401C3" w:rsidRDefault="008401C3" w:rsidP="008401C3">
      <w:pPr>
        <w:numPr>
          <w:ilvl w:val="0"/>
          <w:numId w:val="4"/>
        </w:numPr>
        <w:spacing w:before="100" w:beforeAutospacing="1" w:after="100" w:afterAutospacing="1" w:line="240" w:lineRule="auto"/>
        <w:ind w:left="709" w:hanging="283"/>
        <w:rPr>
          <w:rFonts w:eastAsia="Times New Roman"/>
          <w:sz w:val="24"/>
          <w:szCs w:val="24"/>
          <w:lang w:val="en-MY"/>
        </w:rPr>
      </w:pPr>
      <w:r w:rsidRPr="008401C3">
        <w:rPr>
          <w:rFonts w:eastAsia="Times New Roman"/>
          <w:b/>
          <w:bCs/>
          <w:sz w:val="24"/>
          <w:szCs w:val="24"/>
          <w:lang w:val="en-MY"/>
        </w:rPr>
        <w:t>Usability:</w:t>
      </w:r>
      <w:r w:rsidRPr="008401C3">
        <w:rPr>
          <w:rFonts w:eastAsia="Times New Roman"/>
          <w:sz w:val="24"/>
          <w:szCs w:val="24"/>
          <w:lang w:val="en-MY"/>
        </w:rPr>
        <w:t xml:space="preserve"> Create an intuitive interface requiring minimal training</w:t>
      </w:r>
    </w:p>
    <w:p w14:paraId="1723830B" w14:textId="77777777" w:rsidR="008401C3" w:rsidRPr="008401C3" w:rsidRDefault="008401C3" w:rsidP="008401C3">
      <w:pPr>
        <w:spacing w:before="100" w:beforeAutospacing="1" w:after="100" w:afterAutospacing="1" w:line="240" w:lineRule="auto"/>
        <w:ind w:left="709" w:hanging="425"/>
        <w:rPr>
          <w:rFonts w:eastAsia="Times New Roman"/>
          <w:sz w:val="24"/>
          <w:szCs w:val="24"/>
          <w:lang w:val="en-MY"/>
        </w:rPr>
      </w:pPr>
      <w:r w:rsidRPr="008401C3">
        <w:rPr>
          <w:rFonts w:eastAsia="Times New Roman"/>
          <w:b/>
          <w:bCs/>
          <w:sz w:val="24"/>
          <w:szCs w:val="24"/>
          <w:lang w:val="en-MY"/>
        </w:rPr>
        <w:t>User-Specific Goals:</w:t>
      </w:r>
    </w:p>
    <w:p w14:paraId="4866FB69" w14:textId="77777777" w:rsidR="008401C3" w:rsidRPr="008401C3" w:rsidRDefault="008401C3" w:rsidP="008401C3">
      <w:pPr>
        <w:numPr>
          <w:ilvl w:val="0"/>
          <w:numId w:val="5"/>
        </w:numPr>
        <w:spacing w:before="100" w:beforeAutospacing="1" w:after="100" w:afterAutospacing="1" w:line="240" w:lineRule="auto"/>
        <w:ind w:left="709" w:hanging="283"/>
        <w:rPr>
          <w:rFonts w:eastAsia="Times New Roman"/>
          <w:sz w:val="24"/>
          <w:szCs w:val="24"/>
          <w:lang w:val="en-MY"/>
        </w:rPr>
      </w:pPr>
      <w:r w:rsidRPr="008401C3">
        <w:rPr>
          <w:rFonts w:eastAsia="Times New Roman"/>
          <w:b/>
          <w:bCs/>
          <w:sz w:val="24"/>
          <w:szCs w:val="24"/>
          <w:lang w:val="en-MY"/>
        </w:rPr>
        <w:t>For Students:</w:t>
      </w:r>
      <w:r w:rsidRPr="008401C3">
        <w:rPr>
          <w:rFonts w:eastAsia="Times New Roman"/>
          <w:sz w:val="24"/>
          <w:szCs w:val="24"/>
          <w:lang w:val="en-MY"/>
        </w:rPr>
        <w:t xml:space="preserve"> Easy event discovery, registration, payment, and check-in</w:t>
      </w:r>
    </w:p>
    <w:p w14:paraId="31C7D0C0" w14:textId="77777777" w:rsidR="008401C3" w:rsidRPr="008401C3" w:rsidRDefault="008401C3" w:rsidP="008401C3">
      <w:pPr>
        <w:numPr>
          <w:ilvl w:val="0"/>
          <w:numId w:val="5"/>
        </w:numPr>
        <w:spacing w:before="100" w:beforeAutospacing="1" w:after="100" w:afterAutospacing="1" w:line="240" w:lineRule="auto"/>
        <w:ind w:left="709" w:hanging="283"/>
        <w:rPr>
          <w:rFonts w:eastAsia="Times New Roman"/>
          <w:sz w:val="24"/>
          <w:szCs w:val="24"/>
          <w:lang w:val="en-MY"/>
        </w:rPr>
      </w:pPr>
      <w:r w:rsidRPr="008401C3">
        <w:rPr>
          <w:rFonts w:eastAsia="Times New Roman"/>
          <w:b/>
          <w:bCs/>
          <w:sz w:val="24"/>
          <w:szCs w:val="24"/>
          <w:lang w:val="en-MY"/>
        </w:rPr>
        <w:t>For Event Organizers:</w:t>
      </w:r>
      <w:r w:rsidRPr="008401C3">
        <w:rPr>
          <w:rFonts w:eastAsia="Times New Roman"/>
          <w:sz w:val="24"/>
          <w:szCs w:val="24"/>
          <w:lang w:val="en-MY"/>
        </w:rPr>
        <w:t xml:space="preserve"> Streamlined event setup and attendee management</w:t>
      </w:r>
    </w:p>
    <w:p w14:paraId="59A014EA" w14:textId="77777777" w:rsidR="008401C3" w:rsidRPr="008401C3" w:rsidRDefault="008401C3" w:rsidP="008401C3">
      <w:pPr>
        <w:numPr>
          <w:ilvl w:val="0"/>
          <w:numId w:val="5"/>
        </w:numPr>
        <w:spacing w:before="100" w:beforeAutospacing="1" w:after="100" w:afterAutospacing="1" w:line="240" w:lineRule="auto"/>
        <w:ind w:left="709" w:hanging="283"/>
        <w:rPr>
          <w:rFonts w:eastAsia="Times New Roman"/>
          <w:sz w:val="24"/>
          <w:szCs w:val="24"/>
          <w:lang w:val="en-MY"/>
        </w:rPr>
      </w:pPr>
      <w:r w:rsidRPr="008401C3">
        <w:rPr>
          <w:rFonts w:eastAsia="Times New Roman"/>
          <w:b/>
          <w:bCs/>
          <w:sz w:val="24"/>
          <w:szCs w:val="24"/>
          <w:lang w:val="en-MY"/>
        </w:rPr>
        <w:t>For University Admins:</w:t>
      </w:r>
      <w:r w:rsidRPr="008401C3">
        <w:rPr>
          <w:rFonts w:eastAsia="Times New Roman"/>
          <w:sz w:val="24"/>
          <w:szCs w:val="24"/>
          <w:lang w:val="en-MY"/>
        </w:rPr>
        <w:t xml:space="preserve"> Effective oversight of system activity and events</w:t>
      </w:r>
    </w:p>
    <w:p w14:paraId="6D4F3391" w14:textId="77777777" w:rsidR="008401C3" w:rsidRPr="008401C3" w:rsidRDefault="008401C3" w:rsidP="008401C3">
      <w:pPr>
        <w:spacing w:before="100" w:beforeAutospacing="1" w:after="100" w:afterAutospacing="1" w:line="240" w:lineRule="auto"/>
        <w:ind w:left="709" w:hanging="425"/>
        <w:rPr>
          <w:rFonts w:eastAsia="Times New Roman"/>
          <w:sz w:val="24"/>
          <w:szCs w:val="24"/>
          <w:lang w:val="en-MY"/>
        </w:rPr>
      </w:pPr>
      <w:r w:rsidRPr="008401C3">
        <w:rPr>
          <w:rFonts w:eastAsia="Times New Roman"/>
          <w:b/>
          <w:bCs/>
          <w:sz w:val="24"/>
          <w:szCs w:val="24"/>
          <w:lang w:val="en-MY"/>
        </w:rPr>
        <w:t>Success Criteria:</w:t>
      </w:r>
    </w:p>
    <w:p w14:paraId="127A245C" w14:textId="77777777" w:rsidR="008401C3" w:rsidRPr="008401C3" w:rsidRDefault="008401C3" w:rsidP="008401C3">
      <w:pPr>
        <w:spacing w:before="100" w:beforeAutospacing="1" w:after="100" w:afterAutospacing="1" w:line="240" w:lineRule="auto"/>
        <w:ind w:left="709" w:hanging="425"/>
        <w:rPr>
          <w:rFonts w:eastAsia="Times New Roman"/>
          <w:sz w:val="24"/>
          <w:szCs w:val="24"/>
          <w:lang w:val="en-MY"/>
        </w:rPr>
      </w:pPr>
      <w:proofErr w:type="spellStart"/>
      <w:r w:rsidRPr="008401C3">
        <w:rPr>
          <w:rFonts w:eastAsia="Times New Roman"/>
          <w:b/>
          <w:bCs/>
          <w:sz w:val="24"/>
          <w:szCs w:val="24"/>
          <w:lang w:val="en-MY"/>
        </w:rPr>
        <w:t>i</w:t>
      </w:r>
      <w:proofErr w:type="spellEnd"/>
      <w:r w:rsidRPr="008401C3">
        <w:rPr>
          <w:rFonts w:eastAsia="Times New Roman"/>
          <w:b/>
          <w:bCs/>
          <w:sz w:val="24"/>
          <w:szCs w:val="24"/>
          <w:lang w:val="en-MY"/>
        </w:rPr>
        <w:t>. Core Success Metrics:</w:t>
      </w:r>
    </w:p>
    <w:p w14:paraId="72D19970" w14:textId="77777777" w:rsidR="008401C3" w:rsidRPr="008401C3" w:rsidRDefault="008401C3" w:rsidP="008401C3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ind w:left="851" w:hanging="284"/>
        <w:rPr>
          <w:rFonts w:eastAsia="Times New Roman"/>
          <w:sz w:val="24"/>
          <w:szCs w:val="24"/>
          <w:lang w:val="en-MY"/>
        </w:rPr>
      </w:pPr>
      <w:r w:rsidRPr="008401C3">
        <w:rPr>
          <w:rFonts w:eastAsia="Times New Roman"/>
          <w:sz w:val="24"/>
          <w:szCs w:val="24"/>
          <w:lang w:val="en-MY"/>
        </w:rPr>
        <w:t>System successfully processes check-ins faster than manual methods</w:t>
      </w:r>
    </w:p>
    <w:p w14:paraId="6DF84A7B" w14:textId="77777777" w:rsidR="008401C3" w:rsidRPr="008401C3" w:rsidRDefault="008401C3" w:rsidP="008401C3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ind w:left="851" w:hanging="284"/>
        <w:rPr>
          <w:rFonts w:eastAsia="Times New Roman"/>
          <w:sz w:val="24"/>
          <w:szCs w:val="24"/>
          <w:lang w:val="en-MY"/>
        </w:rPr>
      </w:pPr>
      <w:r w:rsidRPr="008401C3">
        <w:rPr>
          <w:rFonts w:eastAsia="Times New Roman"/>
          <w:sz w:val="24"/>
          <w:szCs w:val="24"/>
          <w:lang w:val="en-MY"/>
        </w:rPr>
        <w:t>Accurate integration with student ID database for identity verification</w:t>
      </w:r>
    </w:p>
    <w:p w14:paraId="694E46FE" w14:textId="77777777" w:rsidR="008401C3" w:rsidRPr="008401C3" w:rsidRDefault="008401C3" w:rsidP="008401C3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ind w:left="851" w:hanging="284"/>
        <w:rPr>
          <w:rFonts w:eastAsia="Times New Roman"/>
          <w:sz w:val="24"/>
          <w:szCs w:val="24"/>
          <w:lang w:val="en-MY"/>
        </w:rPr>
      </w:pPr>
      <w:r w:rsidRPr="008401C3">
        <w:rPr>
          <w:rFonts w:eastAsia="Times New Roman"/>
          <w:sz w:val="24"/>
          <w:szCs w:val="24"/>
          <w:lang w:val="en-MY"/>
        </w:rPr>
        <w:t>Secure and reliable payment processing</w:t>
      </w:r>
    </w:p>
    <w:p w14:paraId="7B067748" w14:textId="77777777" w:rsidR="008401C3" w:rsidRPr="008401C3" w:rsidRDefault="008401C3" w:rsidP="008401C3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ind w:left="851" w:hanging="284"/>
        <w:rPr>
          <w:rFonts w:eastAsia="Times New Roman"/>
          <w:sz w:val="24"/>
          <w:szCs w:val="24"/>
          <w:lang w:val="en-MY"/>
        </w:rPr>
      </w:pPr>
      <w:r w:rsidRPr="008401C3">
        <w:rPr>
          <w:rFonts w:eastAsia="Times New Roman"/>
          <w:sz w:val="24"/>
          <w:szCs w:val="24"/>
          <w:lang w:val="en-MY"/>
        </w:rPr>
        <w:t>High user satisfaction from students, organizers, and administrators</w:t>
      </w:r>
    </w:p>
    <w:p w14:paraId="421AEC68" w14:textId="77777777" w:rsidR="008401C3" w:rsidRPr="008401C3" w:rsidRDefault="008401C3" w:rsidP="008401C3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ind w:left="851" w:hanging="284"/>
        <w:rPr>
          <w:rFonts w:eastAsia="Times New Roman"/>
          <w:sz w:val="24"/>
          <w:szCs w:val="24"/>
          <w:lang w:val="en-MY"/>
        </w:rPr>
      </w:pPr>
      <w:r w:rsidRPr="008401C3">
        <w:rPr>
          <w:rFonts w:eastAsia="Times New Roman"/>
          <w:sz w:val="24"/>
          <w:szCs w:val="24"/>
          <w:lang w:val="en-MY"/>
        </w:rPr>
        <w:t>System stability during peak event periods</w:t>
      </w:r>
    </w:p>
    <w:p w14:paraId="1DEC3729" w14:textId="64F0FDCF" w:rsidR="008401C3" w:rsidRPr="008401C3" w:rsidRDefault="008401C3" w:rsidP="008401C3">
      <w:pPr>
        <w:spacing w:before="100" w:beforeAutospacing="1" w:after="100" w:afterAutospacing="1" w:line="240" w:lineRule="auto"/>
        <w:ind w:left="709" w:hanging="425"/>
        <w:rPr>
          <w:rFonts w:eastAsia="Times New Roman"/>
          <w:sz w:val="24"/>
          <w:szCs w:val="24"/>
          <w:lang w:val="en-MY"/>
        </w:rPr>
      </w:pPr>
      <w:r w:rsidRPr="008401C3">
        <w:rPr>
          <w:rFonts w:eastAsia="Times New Roman"/>
          <w:b/>
          <w:bCs/>
          <w:sz w:val="24"/>
          <w:szCs w:val="24"/>
          <w:lang w:val="en-MY"/>
        </w:rPr>
        <w:t>i</w:t>
      </w:r>
      <w:r>
        <w:rPr>
          <w:rFonts w:eastAsia="Times New Roman"/>
          <w:b/>
          <w:bCs/>
          <w:sz w:val="24"/>
          <w:szCs w:val="24"/>
          <w:lang w:val="en-MY"/>
        </w:rPr>
        <w:t>i</w:t>
      </w:r>
      <w:r w:rsidRPr="008401C3">
        <w:rPr>
          <w:rFonts w:eastAsia="Times New Roman"/>
          <w:b/>
          <w:bCs/>
          <w:sz w:val="24"/>
          <w:szCs w:val="24"/>
          <w:lang w:val="en-MY"/>
        </w:rPr>
        <w:t>. Detailed Performance Metrics:</w:t>
      </w:r>
    </w:p>
    <w:p w14:paraId="0A0CF085" w14:textId="77777777" w:rsidR="008401C3" w:rsidRPr="008401C3" w:rsidRDefault="008401C3" w:rsidP="008401C3">
      <w:pPr>
        <w:numPr>
          <w:ilvl w:val="0"/>
          <w:numId w:val="8"/>
        </w:numPr>
        <w:spacing w:before="100" w:beforeAutospacing="1" w:after="100" w:afterAutospacing="1" w:line="240" w:lineRule="auto"/>
        <w:ind w:left="851" w:hanging="284"/>
        <w:rPr>
          <w:rFonts w:eastAsia="Times New Roman"/>
          <w:sz w:val="24"/>
          <w:szCs w:val="24"/>
          <w:lang w:val="en-MY"/>
        </w:rPr>
      </w:pPr>
      <w:r w:rsidRPr="008401C3">
        <w:rPr>
          <w:rFonts w:eastAsia="Times New Roman"/>
          <w:sz w:val="24"/>
          <w:szCs w:val="24"/>
          <w:lang w:val="en-MY"/>
        </w:rPr>
        <w:t>Quantifiable improvement in check-in processing speed</w:t>
      </w:r>
    </w:p>
    <w:p w14:paraId="2D73E2E1" w14:textId="77777777" w:rsidR="008401C3" w:rsidRPr="008401C3" w:rsidRDefault="008401C3" w:rsidP="008401C3">
      <w:pPr>
        <w:numPr>
          <w:ilvl w:val="0"/>
          <w:numId w:val="8"/>
        </w:numPr>
        <w:spacing w:before="100" w:beforeAutospacing="1" w:after="100" w:afterAutospacing="1" w:line="240" w:lineRule="auto"/>
        <w:ind w:left="851" w:hanging="284"/>
        <w:rPr>
          <w:rFonts w:eastAsia="Times New Roman"/>
          <w:sz w:val="24"/>
          <w:szCs w:val="24"/>
          <w:lang w:val="en-MY"/>
        </w:rPr>
      </w:pPr>
      <w:r w:rsidRPr="008401C3">
        <w:rPr>
          <w:rFonts w:eastAsia="Times New Roman"/>
          <w:sz w:val="24"/>
          <w:szCs w:val="24"/>
          <w:lang w:val="en-MY"/>
        </w:rPr>
        <w:t>Seamless integration with university systems</w:t>
      </w:r>
    </w:p>
    <w:p w14:paraId="51D38CEE" w14:textId="77777777" w:rsidR="008401C3" w:rsidRPr="008401C3" w:rsidRDefault="008401C3" w:rsidP="008401C3">
      <w:pPr>
        <w:numPr>
          <w:ilvl w:val="0"/>
          <w:numId w:val="8"/>
        </w:numPr>
        <w:spacing w:before="100" w:beforeAutospacing="1" w:after="100" w:afterAutospacing="1" w:line="240" w:lineRule="auto"/>
        <w:ind w:left="851" w:hanging="284"/>
        <w:rPr>
          <w:rFonts w:eastAsia="Times New Roman"/>
          <w:sz w:val="24"/>
          <w:szCs w:val="24"/>
          <w:lang w:val="en-MY"/>
        </w:rPr>
      </w:pPr>
      <w:r w:rsidRPr="008401C3">
        <w:rPr>
          <w:rFonts w:eastAsia="Times New Roman"/>
          <w:sz w:val="24"/>
          <w:szCs w:val="24"/>
          <w:lang w:val="en-MY"/>
        </w:rPr>
        <w:t>Near-perfect accuracy in identity verification and payment processing</w:t>
      </w:r>
    </w:p>
    <w:p w14:paraId="3BD27355" w14:textId="77777777" w:rsidR="008401C3" w:rsidRPr="008401C3" w:rsidRDefault="008401C3" w:rsidP="008401C3">
      <w:pPr>
        <w:numPr>
          <w:ilvl w:val="0"/>
          <w:numId w:val="8"/>
        </w:numPr>
        <w:spacing w:before="100" w:beforeAutospacing="1" w:after="100" w:afterAutospacing="1" w:line="240" w:lineRule="auto"/>
        <w:ind w:left="851" w:hanging="284"/>
        <w:rPr>
          <w:rFonts w:eastAsia="Times New Roman"/>
          <w:sz w:val="24"/>
          <w:szCs w:val="24"/>
          <w:lang w:val="en-MY"/>
        </w:rPr>
      </w:pPr>
      <w:r w:rsidRPr="008401C3">
        <w:rPr>
          <w:rFonts w:eastAsia="Times New Roman"/>
          <w:sz w:val="24"/>
          <w:szCs w:val="24"/>
          <w:lang w:val="en-MY"/>
        </w:rPr>
        <w:t>Positive user feedback across all user groups</w:t>
      </w:r>
    </w:p>
    <w:p w14:paraId="0000001A" w14:textId="77777777" w:rsidR="00E2014D" w:rsidRDefault="00E2014D"/>
    <w:p w14:paraId="0000001B" w14:textId="77777777" w:rsidR="00E2014D" w:rsidRDefault="00E2014D"/>
    <w:sectPr w:rsidR="00E201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F348A"/>
    <w:multiLevelType w:val="multilevel"/>
    <w:tmpl w:val="AD68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0419C"/>
    <w:multiLevelType w:val="multilevel"/>
    <w:tmpl w:val="927A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A18EE"/>
    <w:multiLevelType w:val="multilevel"/>
    <w:tmpl w:val="47200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4A73D1"/>
    <w:multiLevelType w:val="multilevel"/>
    <w:tmpl w:val="B7C46E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977104"/>
    <w:multiLevelType w:val="multilevel"/>
    <w:tmpl w:val="FA74D0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9712D9"/>
    <w:multiLevelType w:val="multilevel"/>
    <w:tmpl w:val="343C7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9A30DD"/>
    <w:multiLevelType w:val="multilevel"/>
    <w:tmpl w:val="AA88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A962A3"/>
    <w:multiLevelType w:val="multilevel"/>
    <w:tmpl w:val="8A2C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031402">
    <w:abstractNumId w:val="3"/>
  </w:num>
  <w:num w:numId="2" w16cid:durableId="26414725">
    <w:abstractNumId w:val="4"/>
  </w:num>
  <w:num w:numId="3" w16cid:durableId="1726029329">
    <w:abstractNumId w:val="0"/>
  </w:num>
  <w:num w:numId="4" w16cid:durableId="1485246167">
    <w:abstractNumId w:val="2"/>
  </w:num>
  <w:num w:numId="5" w16cid:durableId="1094789373">
    <w:abstractNumId w:val="7"/>
  </w:num>
  <w:num w:numId="6" w16cid:durableId="1322275430">
    <w:abstractNumId w:val="1"/>
  </w:num>
  <w:num w:numId="7" w16cid:durableId="2030141170">
    <w:abstractNumId w:val="6"/>
  </w:num>
  <w:num w:numId="8" w16cid:durableId="1284995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14D"/>
    <w:rsid w:val="008401C3"/>
    <w:rsid w:val="00A0645F"/>
    <w:rsid w:val="00E2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A0C9A"/>
  <w15:docId w15:val="{5C81A5E7-306C-6F4F-A46E-A2AE125E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40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/>
    </w:rPr>
  </w:style>
  <w:style w:type="character" w:styleId="Strong">
    <w:name w:val="Strong"/>
    <w:basedOn w:val="DefaultParagraphFont"/>
    <w:uiPriority w:val="22"/>
    <w:qFormat/>
    <w:rsid w:val="008401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73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HAIZATUL NAZIRAH NIZAM BINTI HAIRUNIZAM</cp:lastModifiedBy>
  <cp:revision>2</cp:revision>
  <dcterms:created xsi:type="dcterms:W3CDTF">2025-05-24T08:07:00Z</dcterms:created>
  <dcterms:modified xsi:type="dcterms:W3CDTF">2025-05-24T08:07:00Z</dcterms:modified>
</cp:coreProperties>
</file>