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BB3" w:rsidRPr="00E36B52" w:rsidRDefault="00E36B52" w:rsidP="00E36B52">
      <w:r w:rsidRPr="00E36B52">
        <w:t xml:space="preserve">China made mirror polished </w:t>
      </w:r>
      <w:proofErr w:type="spellStart"/>
      <w:r w:rsidRPr="00E36B52">
        <w:t>Homogenious</w:t>
      </w:r>
      <w:proofErr w:type="spellEnd"/>
      <w:r w:rsidRPr="00E36B52">
        <w:t xml:space="preserve"> floor Tiles 600x600 mm floor tiles, </w:t>
      </w:r>
      <w:proofErr w:type="spellStart"/>
      <w:r w:rsidRPr="00E36B52">
        <w:t>irrepspective</w:t>
      </w:r>
      <w:proofErr w:type="spellEnd"/>
      <w:r w:rsidRPr="00E36B52">
        <w:t xml:space="preserve"> of </w:t>
      </w:r>
      <w:proofErr w:type="spellStart"/>
      <w:r w:rsidRPr="00E36B52">
        <w:t>colour</w:t>
      </w:r>
      <w:proofErr w:type="spellEnd"/>
      <w:r w:rsidRPr="00E36B52">
        <w:t xml:space="preserve"> &amp; or design, with on 25mm thick patent stone and 20 mm thick </w:t>
      </w:r>
      <w:proofErr w:type="spellStart"/>
      <w:r w:rsidRPr="00E36B52">
        <w:t>cemetn</w:t>
      </w:r>
      <w:proofErr w:type="spellEnd"/>
      <w:r w:rsidRPr="00E36B52">
        <w:t xml:space="preserve"> sand (F.M. - 1.5) </w:t>
      </w:r>
      <w:proofErr w:type="spellStart"/>
      <w:r w:rsidRPr="00E36B52">
        <w:t>morer</w:t>
      </w:r>
      <w:proofErr w:type="spellEnd"/>
      <w:r w:rsidRPr="00E36B52">
        <w:t xml:space="preserve"> (1:3) base and racking out joints with </w:t>
      </w:r>
      <w:proofErr w:type="spellStart"/>
      <w:r w:rsidRPr="00E36B52">
        <w:t>repective</w:t>
      </w:r>
      <w:proofErr w:type="spellEnd"/>
      <w:r w:rsidRPr="00E36B52">
        <w:t xml:space="preserve"> joint </w:t>
      </w:r>
      <w:proofErr w:type="spellStart"/>
      <w:r w:rsidRPr="00E36B52">
        <w:t>fillar</w:t>
      </w:r>
      <w:proofErr w:type="spellEnd"/>
      <w:r w:rsidRPr="00E36B52">
        <w:t xml:space="preserve"> &amp; binder including cutting, laying and hire charge of machine and finishing with care etc. for all floor.</w:t>
      </w:r>
      <w:bookmarkStart w:id="0" w:name="_GoBack"/>
      <w:bookmarkEnd w:id="0"/>
    </w:p>
    <w:sectPr w:rsidR="00235BB3" w:rsidRPr="00E3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FD"/>
    <w:rsid w:val="000246FD"/>
    <w:rsid w:val="00235BB3"/>
    <w:rsid w:val="00C8036E"/>
    <w:rsid w:val="00E3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F62FA-EE3C-4815-8707-FBC904F9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4</cp:revision>
  <dcterms:created xsi:type="dcterms:W3CDTF">2018-01-27T04:03:00Z</dcterms:created>
  <dcterms:modified xsi:type="dcterms:W3CDTF">2018-01-27T04:09:00Z</dcterms:modified>
</cp:coreProperties>
</file>