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47" w:rsidRPr="00AA567B" w:rsidRDefault="00AA567B" w:rsidP="00AA567B">
      <w:pPr>
        <w:jc w:val="both"/>
      </w:pPr>
      <w:r w:rsidRPr="00AA567B">
        <w:t xml:space="preserve">Supplying 100mm inside </w:t>
      </w:r>
      <w:proofErr w:type="spellStart"/>
      <w:r w:rsidRPr="00AA567B">
        <w:t>dia</w:t>
      </w:r>
      <w:proofErr w:type="spellEnd"/>
      <w:r w:rsidRPr="00AA567B">
        <w:t xml:space="preserve"> best quality uPVC roof grade soil pipe BRB -D/ AZIZ (1st one is 1st preferable if </w:t>
      </w:r>
      <w:proofErr w:type="spellStart"/>
      <w:r w:rsidRPr="00AA567B">
        <w:t>unavailabe</w:t>
      </w:r>
      <w:proofErr w:type="spellEnd"/>
      <w:r w:rsidRPr="00AA567B">
        <w:t xml:space="preserve"> of 1st one than 2nd one &amp; 3rd one </w:t>
      </w:r>
      <w:proofErr w:type="spellStart"/>
      <w:r w:rsidRPr="00AA567B">
        <w:t>wil</w:t>
      </w:r>
      <w:proofErr w:type="spellEnd"/>
      <w:r w:rsidRPr="00AA567B">
        <w:t xml:space="preserve"> be used gradually), under the pipe will be soling &amp; 3" C.C. casting having specific gravity 1.35-1.45, water absorption for 24 </w:t>
      </w:r>
      <w:proofErr w:type="spellStart"/>
      <w:r w:rsidRPr="00AA567B">
        <w:t>hrs</w:t>
      </w:r>
      <w:proofErr w:type="spellEnd"/>
      <w:r w:rsidRPr="00AA567B">
        <w:t xml:space="preserve"> 0.1% wall thickness 2.7mm-3.4mm , heat reversion at 1500c, the change is &lt;5% for 15 minutes &amp; 60 minutes </w:t>
      </w:r>
      <w:proofErr w:type="spellStart"/>
      <w:r w:rsidRPr="00AA567B">
        <w:t>immedrsion</w:t>
      </w:r>
      <w:proofErr w:type="spellEnd"/>
      <w:r w:rsidRPr="00AA567B">
        <w:t xml:space="preserve"> time for oil bath &amp; air oven respectively, resistant  to acetone, opacity &lt;0.2%, break at elongation, rigidity, elasticity, tensile </w:t>
      </w:r>
      <w:proofErr w:type="spellStart"/>
      <w:r w:rsidRPr="00AA567B">
        <w:t>streess</w:t>
      </w:r>
      <w:proofErr w:type="spellEnd"/>
      <w:r w:rsidRPr="00AA567B">
        <w:t xml:space="preserve">, bending stress, compressive </w:t>
      </w:r>
      <w:proofErr w:type="spellStart"/>
      <w:r w:rsidRPr="00AA567B">
        <w:t>stss</w:t>
      </w:r>
      <w:proofErr w:type="spellEnd"/>
      <w:r w:rsidRPr="00AA567B">
        <w:t xml:space="preserve">, impact stress at 230c are &gt;80%, 1.12x10.4kg/cm2, 2600-3000kg/cm2, 45-55mm2, 21kg/cm2, 600-700kg/cm2, 1-2ft. </w:t>
      </w:r>
      <w:proofErr w:type="spellStart"/>
      <w:r w:rsidRPr="00AA567B">
        <w:t>ibs</w:t>
      </w:r>
      <w:proofErr w:type="spellEnd"/>
      <w:r w:rsidRPr="00AA567B">
        <w:t xml:space="preserve">/in and 0.5-1ft.ibs/in of notch respectively, hydrostatic pressure for 1hr is 310 psi, </w:t>
      </w:r>
      <w:proofErr w:type="spellStart"/>
      <w:r w:rsidRPr="00AA567B">
        <w:t>propet</w:t>
      </w:r>
      <w:proofErr w:type="spellEnd"/>
      <w:r w:rsidRPr="00AA567B">
        <w:t xml:space="preserve"> </w:t>
      </w:r>
      <w:proofErr w:type="spellStart"/>
      <w:r w:rsidRPr="00AA567B">
        <w:t>eletic</w:t>
      </w:r>
      <w:proofErr w:type="spellEnd"/>
      <w:r w:rsidRPr="00AA567B">
        <w:t>, thermal, flow, chemical resistance fitted and fixed in position with sockets, bends (National Polymer (NPI/Azz/</w:t>
      </w:r>
      <w:proofErr w:type="spellStart"/>
      <w:r w:rsidRPr="00AA567B">
        <w:t>Zakaria</w:t>
      </w:r>
      <w:proofErr w:type="spellEnd"/>
      <w:r w:rsidRPr="00AA567B">
        <w:t xml:space="preserve"> Polymer) with all accessories such as found </w:t>
      </w:r>
      <w:proofErr w:type="spellStart"/>
      <w:r w:rsidRPr="00AA567B">
        <w:t>gratting</w:t>
      </w:r>
      <w:proofErr w:type="spellEnd"/>
      <w:r w:rsidRPr="00AA567B">
        <w:t xml:space="preserve">/domes roof </w:t>
      </w:r>
      <w:proofErr w:type="spellStart"/>
      <w:r w:rsidRPr="00AA567B">
        <w:t>gratting</w:t>
      </w:r>
      <w:proofErr w:type="spellEnd"/>
      <w:r w:rsidRPr="00AA567B">
        <w:t xml:space="preserve"> bands, sockets (Brand mentioned will be selected by sanctioning authority/engineer-in-charge.</w:t>
      </w:r>
      <w:bookmarkStart w:id="0" w:name="_GoBack"/>
      <w:bookmarkEnd w:id="0"/>
    </w:p>
    <w:sectPr w:rsidR="00D57747" w:rsidRPr="00A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5D"/>
    <w:rsid w:val="0022665D"/>
    <w:rsid w:val="00AA567B"/>
    <w:rsid w:val="00D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CFCF-9227-46AF-ACE0-F5C6E894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</cp:revision>
  <dcterms:created xsi:type="dcterms:W3CDTF">2018-02-22T08:41:00Z</dcterms:created>
  <dcterms:modified xsi:type="dcterms:W3CDTF">2018-02-22T08:42:00Z</dcterms:modified>
</cp:coreProperties>
</file>