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06" w:rsidRPr="001E4E06" w:rsidRDefault="001E4E06" w:rsidP="001E4E06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E4E06">
        <w:rPr>
          <w:rFonts w:ascii="Calibri" w:eastAsia="Times New Roman" w:hAnsi="Calibri" w:cs="Calibri"/>
          <w:color w:val="000000"/>
        </w:rPr>
        <w:t>1422.4mm (56") sweep Paradise/BRB or equivalent brand accepted/approved by the Engineer.</w:t>
      </w:r>
    </w:p>
    <w:p w:rsidR="00F57407" w:rsidRPr="003C5177" w:rsidRDefault="00F57407" w:rsidP="008A0E90">
      <w:pPr>
        <w:jc w:val="both"/>
      </w:pPr>
      <w:bookmarkStart w:id="0" w:name="_GoBack"/>
      <w:bookmarkEnd w:id="0"/>
    </w:p>
    <w:sectPr w:rsidR="00F57407" w:rsidRPr="003C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0171"/>
    <w:multiLevelType w:val="multilevel"/>
    <w:tmpl w:val="EBD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1E4E06"/>
    <w:rsid w:val="00243F90"/>
    <w:rsid w:val="00253B07"/>
    <w:rsid w:val="003C5177"/>
    <w:rsid w:val="00466F60"/>
    <w:rsid w:val="00577B2F"/>
    <w:rsid w:val="007F31E4"/>
    <w:rsid w:val="008A0E90"/>
    <w:rsid w:val="008B7CE9"/>
    <w:rsid w:val="00A64FED"/>
    <w:rsid w:val="00AC77EA"/>
    <w:rsid w:val="00C80DB3"/>
    <w:rsid w:val="00D768CC"/>
    <w:rsid w:val="00DF593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77B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17</cp:revision>
  <dcterms:created xsi:type="dcterms:W3CDTF">2018-02-27T04:54:00Z</dcterms:created>
  <dcterms:modified xsi:type="dcterms:W3CDTF">2018-03-13T06:17:00Z</dcterms:modified>
</cp:coreProperties>
</file>