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2F" w:rsidRPr="00577B2F" w:rsidRDefault="00577B2F" w:rsidP="00577B2F">
      <w:pPr>
        <w:pStyle w:val="NoSpacing"/>
        <w:jc w:val="both"/>
      </w:pPr>
      <w:r w:rsidRPr="00577B2F">
        <w:t xml:space="preserve">Providing and laying of following sizes LT PVC insulated </w:t>
      </w:r>
      <w:proofErr w:type="spellStart"/>
      <w:r w:rsidRPr="00577B2F">
        <w:t>sheaded</w:t>
      </w:r>
      <w:proofErr w:type="spellEnd"/>
      <w:r w:rsidRPr="00577B2F">
        <w:t xml:space="preserve"> and </w:t>
      </w:r>
      <w:proofErr w:type="spellStart"/>
      <w:r w:rsidRPr="00577B2F">
        <w:t>armoured</w:t>
      </w:r>
      <w:proofErr w:type="spellEnd"/>
      <w:r w:rsidRPr="00577B2F">
        <w:t xml:space="preserve"> cable (</w:t>
      </w:r>
      <w:proofErr w:type="spellStart"/>
      <w:r w:rsidRPr="00577B2F">
        <w:t>NYFGbY</w:t>
      </w:r>
      <w:proofErr w:type="spellEnd"/>
      <w:r w:rsidRPr="00577B2F">
        <w:t xml:space="preserve">). All electrical contacts shall be of brass/copper connected through connector and cables shall be manufactured and tested according to </w:t>
      </w:r>
      <w:proofErr w:type="spellStart"/>
      <w:r w:rsidRPr="00577B2F">
        <w:t>relavent</w:t>
      </w:r>
      <w:proofErr w:type="spellEnd"/>
      <w:r w:rsidRPr="00577B2F">
        <w:t xml:space="preserve"> IEC/BDS/BS/VDE standards and as per detailed specification mentioned </w:t>
      </w:r>
      <w:proofErr w:type="spellStart"/>
      <w:proofErr w:type="gramStart"/>
      <w:r w:rsidRPr="00577B2F">
        <w:t>ia.Annexure</w:t>
      </w:r>
      <w:proofErr w:type="spellEnd"/>
      <w:proofErr w:type="gramEnd"/>
      <w:r w:rsidRPr="00577B2F">
        <w:t>-A. The work shall be carried out as pe</w:t>
      </w:r>
      <w:r>
        <w:t xml:space="preserve">r direction/approval/acceptance </w:t>
      </w:r>
      <w:r w:rsidRPr="00577B2F">
        <w:t>of the Engineer.</w:t>
      </w:r>
      <w:r w:rsidRPr="00577B2F">
        <w:br/>
        <w:t xml:space="preserve">In kutcha ground by cutting 45.7cm width x 91.4cm depth trench with necessary brick or file protection and mending the damages good by refilling trench with proper </w:t>
      </w:r>
      <w:proofErr w:type="spellStart"/>
      <w:r w:rsidRPr="00577B2F">
        <w:t>compection</w:t>
      </w:r>
      <w:proofErr w:type="spellEnd"/>
      <w:r w:rsidRPr="00577B2F">
        <w:t>.</w:t>
      </w:r>
    </w:p>
    <w:p w:rsidR="00F57407" w:rsidRPr="003C5177" w:rsidRDefault="00F57407" w:rsidP="008A0E90">
      <w:pPr>
        <w:jc w:val="both"/>
      </w:pPr>
      <w:bookmarkStart w:id="0" w:name="_GoBack"/>
      <w:bookmarkEnd w:id="0"/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243F90"/>
    <w:rsid w:val="003C5177"/>
    <w:rsid w:val="00577B2F"/>
    <w:rsid w:val="007F31E4"/>
    <w:rsid w:val="008A0E90"/>
    <w:rsid w:val="00AC77EA"/>
    <w:rsid w:val="00C80DB3"/>
    <w:rsid w:val="00D768C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3B96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11</cp:revision>
  <dcterms:created xsi:type="dcterms:W3CDTF">2018-02-27T04:54:00Z</dcterms:created>
  <dcterms:modified xsi:type="dcterms:W3CDTF">2018-03-11T04:24:00Z</dcterms:modified>
</cp:coreProperties>
</file>