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396" w:rsidRDefault="00823396" w:rsidP="00823396">
      <w:pPr>
        <w:jc w:val="center"/>
        <w:rPr>
          <w:rFonts w:ascii="Georgia" w:hAnsi="Georgia"/>
          <w:b/>
          <w:sz w:val="40"/>
          <w:szCs w:val="40"/>
        </w:rPr>
      </w:pPr>
      <w:r w:rsidRPr="00823396">
        <w:rPr>
          <w:rFonts w:ascii="Georgia" w:hAnsi="Georgia"/>
          <w:b/>
          <w:sz w:val="40"/>
          <w:szCs w:val="40"/>
        </w:rPr>
        <w:t>Bangladesh Foundry &amp; Engineering Works</w:t>
      </w:r>
    </w:p>
    <w:p w:rsidR="00823396" w:rsidRDefault="00823396" w:rsidP="00823396">
      <w:pPr>
        <w:jc w:val="center"/>
        <w:rPr>
          <w:rFonts w:ascii="Georgia" w:hAnsi="Georgia"/>
          <w:b/>
          <w:sz w:val="32"/>
          <w:szCs w:val="32"/>
          <w:u w:val="single"/>
        </w:rPr>
      </w:pPr>
      <w:r w:rsidRPr="00823396">
        <w:rPr>
          <w:rFonts w:ascii="Georgia" w:hAnsi="Georgia"/>
          <w:b/>
          <w:sz w:val="32"/>
          <w:szCs w:val="32"/>
          <w:u w:val="single"/>
        </w:rPr>
        <w:t>Supply of sand</w:t>
      </w:r>
    </w:p>
    <w:p w:rsidR="00823396" w:rsidRDefault="00823396" w:rsidP="00823396">
      <w:pPr>
        <w:pStyle w:val="NoSpacing"/>
      </w:pPr>
    </w:p>
    <w:p w:rsidR="00823396" w:rsidRPr="00823396" w:rsidRDefault="00823396" w:rsidP="0082339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23396">
        <w:rPr>
          <w:rFonts w:ascii="Times New Roman" w:hAnsi="Times New Roman" w:cs="Times New Roman"/>
          <w:b/>
          <w:sz w:val="32"/>
          <w:szCs w:val="32"/>
        </w:rPr>
        <w:t>Form No: B-3</w:t>
      </w:r>
    </w:p>
    <w:p w:rsidR="00823396" w:rsidRPr="00823396" w:rsidRDefault="00823396" w:rsidP="008233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GridTable1Light"/>
        <w:tblW w:w="9557" w:type="dxa"/>
        <w:tblLook w:val="04A0" w:firstRow="1" w:lastRow="0" w:firstColumn="1" w:lastColumn="0" w:noHBand="0" w:noVBand="1"/>
      </w:tblPr>
      <w:tblGrid>
        <w:gridCol w:w="3185"/>
        <w:gridCol w:w="3186"/>
        <w:gridCol w:w="3186"/>
      </w:tblGrid>
      <w:tr w:rsidR="00823396" w:rsidRPr="00823396" w:rsidTr="00823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</w:tcPr>
          <w:p w:rsidR="00823396" w:rsidRPr="00823396" w:rsidRDefault="00823396" w:rsidP="00823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396">
              <w:rPr>
                <w:rFonts w:ascii="Times New Roman" w:hAnsi="Times New Roman" w:cs="Times New Roman"/>
                <w:sz w:val="28"/>
                <w:szCs w:val="28"/>
              </w:rPr>
              <w:t>Vehicle</w:t>
            </w:r>
          </w:p>
        </w:tc>
        <w:tc>
          <w:tcPr>
            <w:tcW w:w="3186" w:type="dxa"/>
          </w:tcPr>
          <w:p w:rsidR="00823396" w:rsidRPr="00823396" w:rsidRDefault="00823396" w:rsidP="008233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Capacity of Vehicle (m^3)</w:t>
            </w:r>
          </w:p>
        </w:tc>
        <w:tc>
          <w:tcPr>
            <w:tcW w:w="3186" w:type="dxa"/>
          </w:tcPr>
          <w:p w:rsidR="00823396" w:rsidRDefault="00823396" w:rsidP="008233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Amount of Sand </w:t>
            </w:r>
          </w:p>
          <w:p w:rsidR="00823396" w:rsidRPr="00823396" w:rsidRDefault="00823396" w:rsidP="008233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(m^3)</w:t>
            </w:r>
          </w:p>
        </w:tc>
      </w:tr>
      <w:tr w:rsidR="00823396" w:rsidRPr="00823396" w:rsidTr="00823396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</w:tcPr>
          <w:p w:rsidR="00823396" w:rsidRPr="00823396" w:rsidRDefault="00823396" w:rsidP="00823396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Truck 1</w:t>
            </w:r>
          </w:p>
        </w:tc>
        <w:tc>
          <w:tcPr>
            <w:tcW w:w="3186" w:type="dxa"/>
          </w:tcPr>
          <w:p w:rsidR="00823396" w:rsidRPr="00823396" w:rsidRDefault="00823396" w:rsidP="008233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86" w:type="dxa"/>
          </w:tcPr>
          <w:p w:rsidR="00823396" w:rsidRPr="00823396" w:rsidRDefault="00823396" w:rsidP="008233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23396" w:rsidRPr="00823396" w:rsidTr="00823396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</w:tcPr>
          <w:p w:rsidR="00823396" w:rsidRPr="00823396" w:rsidRDefault="00823396" w:rsidP="00823396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Truck 2</w:t>
            </w:r>
          </w:p>
        </w:tc>
        <w:tc>
          <w:tcPr>
            <w:tcW w:w="3186" w:type="dxa"/>
          </w:tcPr>
          <w:p w:rsidR="00823396" w:rsidRPr="00823396" w:rsidRDefault="00823396" w:rsidP="008233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86" w:type="dxa"/>
          </w:tcPr>
          <w:p w:rsidR="00823396" w:rsidRPr="00823396" w:rsidRDefault="00823396" w:rsidP="008233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23396" w:rsidRPr="00823396" w:rsidTr="00823396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</w:tcPr>
          <w:p w:rsidR="00823396" w:rsidRPr="00823396" w:rsidRDefault="00823396" w:rsidP="00823396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Truck 3</w:t>
            </w:r>
          </w:p>
        </w:tc>
        <w:tc>
          <w:tcPr>
            <w:tcW w:w="3186" w:type="dxa"/>
          </w:tcPr>
          <w:p w:rsidR="00823396" w:rsidRPr="00823396" w:rsidRDefault="00823396" w:rsidP="008233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86" w:type="dxa"/>
          </w:tcPr>
          <w:p w:rsidR="00823396" w:rsidRPr="00823396" w:rsidRDefault="00823396" w:rsidP="008233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823396" w:rsidRDefault="00823396" w:rsidP="008233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3396" w:rsidRDefault="00823396" w:rsidP="008233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3396" w:rsidRDefault="00823396" w:rsidP="0082339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Note:</w:t>
      </w:r>
    </w:p>
    <w:p w:rsidR="00823396" w:rsidRDefault="00823396" w:rsidP="00823396">
      <w:pPr>
        <w:rPr>
          <w:rFonts w:ascii="Times New Roman" w:hAnsi="Times New Roman" w:cs="Times New Roman"/>
          <w:b/>
          <w:sz w:val="32"/>
          <w:szCs w:val="32"/>
        </w:rPr>
      </w:pPr>
    </w:p>
    <w:p w:rsidR="00823396" w:rsidRDefault="00823396" w:rsidP="00823396">
      <w:pPr>
        <w:rPr>
          <w:rFonts w:ascii="Times New Roman" w:hAnsi="Times New Roman" w:cs="Times New Roman"/>
          <w:b/>
          <w:sz w:val="32"/>
          <w:szCs w:val="32"/>
        </w:rPr>
      </w:pPr>
    </w:p>
    <w:p w:rsidR="00823396" w:rsidRDefault="00823396" w:rsidP="00823396">
      <w:pPr>
        <w:rPr>
          <w:rFonts w:ascii="Times New Roman" w:hAnsi="Times New Roman" w:cs="Times New Roman"/>
          <w:b/>
          <w:sz w:val="32"/>
          <w:szCs w:val="32"/>
        </w:rPr>
      </w:pPr>
    </w:p>
    <w:p w:rsidR="00823396" w:rsidRDefault="00823396" w:rsidP="00823396">
      <w:pPr>
        <w:rPr>
          <w:rFonts w:ascii="Times New Roman" w:hAnsi="Times New Roman" w:cs="Times New Roman"/>
          <w:b/>
          <w:sz w:val="32"/>
          <w:szCs w:val="32"/>
        </w:rPr>
      </w:pPr>
    </w:p>
    <w:p w:rsidR="00823396" w:rsidRDefault="00823396" w:rsidP="00823396">
      <w:pPr>
        <w:rPr>
          <w:rFonts w:ascii="Times New Roman" w:hAnsi="Times New Roman" w:cs="Times New Roman"/>
          <w:b/>
          <w:sz w:val="32"/>
          <w:szCs w:val="32"/>
        </w:rPr>
      </w:pPr>
    </w:p>
    <w:p w:rsidR="00823396" w:rsidRDefault="00823396" w:rsidP="00823396">
      <w:pPr>
        <w:rPr>
          <w:rFonts w:ascii="Times New Roman" w:hAnsi="Times New Roman" w:cs="Times New Roman"/>
          <w:b/>
          <w:sz w:val="32"/>
          <w:szCs w:val="32"/>
        </w:rPr>
      </w:pPr>
    </w:p>
    <w:p w:rsidR="00823396" w:rsidRDefault="00823396" w:rsidP="0082339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KAFCO                                              </w:t>
      </w:r>
      <w:r w:rsidR="00B33B29">
        <w:rPr>
          <w:rFonts w:ascii="Times New Roman" w:hAnsi="Times New Roman" w:cs="Times New Roman"/>
          <w:b/>
          <w:sz w:val="32"/>
          <w:szCs w:val="32"/>
        </w:rPr>
        <w:t xml:space="preserve">                            </w:t>
      </w:r>
      <w:r>
        <w:rPr>
          <w:rFonts w:ascii="Times New Roman" w:hAnsi="Times New Roman" w:cs="Times New Roman"/>
          <w:b/>
          <w:sz w:val="32"/>
          <w:szCs w:val="32"/>
        </w:rPr>
        <w:t>BFEW</w:t>
      </w:r>
    </w:p>
    <w:p w:rsidR="00823396" w:rsidRDefault="00823396" w:rsidP="00823396">
      <w:pPr>
        <w:rPr>
          <w:rFonts w:ascii="Times New Roman" w:hAnsi="Times New Roman" w:cs="Times New Roman"/>
          <w:b/>
          <w:sz w:val="28"/>
          <w:szCs w:val="28"/>
        </w:rPr>
      </w:pPr>
    </w:p>
    <w:p w:rsidR="00823396" w:rsidRDefault="00823396" w:rsidP="008233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Sign:                                                                      </w:t>
      </w:r>
      <w:r w:rsidR="00B33B29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b/>
          <w:sz w:val="28"/>
          <w:szCs w:val="28"/>
        </w:rPr>
        <w:t>Sign:</w:t>
      </w:r>
    </w:p>
    <w:p w:rsidR="00823396" w:rsidRDefault="00823396" w:rsidP="008233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Name:                                                                </w:t>
      </w:r>
      <w:r w:rsidR="00B33B29"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>
        <w:rPr>
          <w:rFonts w:ascii="Times New Roman" w:hAnsi="Times New Roman" w:cs="Times New Roman"/>
          <w:b/>
          <w:sz w:val="28"/>
          <w:szCs w:val="28"/>
        </w:rPr>
        <w:t>Name:</w:t>
      </w:r>
    </w:p>
    <w:p w:rsidR="00823396" w:rsidRPr="00823396" w:rsidRDefault="00823396" w:rsidP="008233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Designation:                                                     </w:t>
      </w:r>
      <w:r w:rsidR="00B33B29"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Designation:</w:t>
      </w:r>
    </w:p>
    <w:sectPr w:rsidR="00823396" w:rsidRPr="00823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396"/>
    <w:rsid w:val="004E2835"/>
    <w:rsid w:val="00823396"/>
    <w:rsid w:val="00B3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378E0"/>
  <w15:chartTrackingRefBased/>
  <w15:docId w15:val="{350F37E0-7BB6-4E9D-81A3-0D5B2041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3396"/>
    <w:pPr>
      <w:spacing w:after="0" w:line="240" w:lineRule="auto"/>
    </w:pPr>
  </w:style>
  <w:style w:type="table" w:styleId="TableGrid">
    <w:name w:val="Table Grid"/>
    <w:basedOn w:val="TableNormal"/>
    <w:uiPriority w:val="39"/>
    <w:rsid w:val="00823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2339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Win-Win</dc:creator>
  <cp:keywords/>
  <dc:description/>
  <cp:lastModifiedBy>Win-Win</cp:lastModifiedBy>
  <cp:revision>1</cp:revision>
  <dcterms:created xsi:type="dcterms:W3CDTF">2021-01-12T09:41:00Z</dcterms:created>
  <dcterms:modified xsi:type="dcterms:W3CDTF">2021-01-12T09:52:00Z</dcterms:modified>
</cp:coreProperties>
</file>