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184D42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>Layering of Polythene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5"/>
        <w:gridCol w:w="1806"/>
        <w:gridCol w:w="1983"/>
        <w:gridCol w:w="1938"/>
      </w:tblGrid>
      <w:tr w:rsidR="00BF1DF0" w:rsidRPr="00653661" w:rsidTr="00BF1DF0">
        <w:tc>
          <w:tcPr>
            <w:tcW w:w="1998" w:type="dxa"/>
            <w:tcBorders>
              <w:bottom w:val="single" w:sz="4" w:space="0" w:color="auto"/>
            </w:tcBorders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Casting volume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983" w:type="dxa"/>
          </w:tcPr>
          <w:p w:rsidR="00BF1DF0" w:rsidRPr="00653661" w:rsidRDefault="00BF1DF0" w:rsidP="00184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1938" w:type="dxa"/>
          </w:tcPr>
          <w:p w:rsidR="00BF1DF0" w:rsidRPr="00653661" w:rsidRDefault="00BF1DF0" w:rsidP="00BF1DF0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>
              <w:rPr>
                <w:b/>
                <w:sz w:val="28"/>
                <w:szCs w:val="28"/>
              </w:rPr>
              <w:t xml:space="preserve"> (cu</w:t>
            </w:r>
            <w:r>
              <w:rPr>
                <w:b/>
                <w:sz w:val="28"/>
                <w:szCs w:val="28"/>
              </w:rPr>
              <w:t>m)</w:t>
            </w:r>
          </w:p>
        </w:tc>
      </w:tr>
      <w:tr w:rsidR="00BF1DF0" w:rsidRPr="00653661" w:rsidTr="00BF1DF0">
        <w:tc>
          <w:tcPr>
            <w:tcW w:w="199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027"/>
        <w:gridCol w:w="1027"/>
        <w:gridCol w:w="1027"/>
        <w:gridCol w:w="1050"/>
        <w:gridCol w:w="1466"/>
        <w:gridCol w:w="1590"/>
        <w:gridCol w:w="1563"/>
      </w:tblGrid>
      <w:tr w:rsidR="00BF1DF0" w:rsidTr="00BF1DF0">
        <w:tc>
          <w:tcPr>
            <w:tcW w:w="600" w:type="dxa"/>
          </w:tcPr>
          <w:p w:rsidR="00BF1DF0" w:rsidRPr="00653661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025" w:type="dxa"/>
          </w:tcPr>
          <w:p w:rsidR="00BF1DF0" w:rsidRPr="00653661" w:rsidRDefault="00BF1DF0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cement (kg)</w:t>
            </w:r>
          </w:p>
        </w:tc>
        <w:tc>
          <w:tcPr>
            <w:tcW w:w="1025" w:type="dxa"/>
          </w:tcPr>
          <w:p w:rsidR="00BF1DF0" w:rsidRDefault="00BF1DF0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Amount of </w:t>
            </w:r>
            <w:r>
              <w:rPr>
                <w:b/>
                <w:sz w:val="24"/>
                <w:szCs w:val="24"/>
              </w:rPr>
              <w:t>sand</w:t>
            </w:r>
          </w:p>
          <w:p w:rsidR="00BF1DF0" w:rsidRPr="00653661" w:rsidRDefault="00BF1DF0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5" w:type="dxa"/>
          </w:tcPr>
          <w:p w:rsidR="00BF1DF0" w:rsidRDefault="00BF1DF0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Amount </w:t>
            </w:r>
            <w:r>
              <w:rPr>
                <w:b/>
                <w:sz w:val="24"/>
                <w:szCs w:val="24"/>
              </w:rPr>
              <w:t>brick chips</w:t>
            </w:r>
          </w:p>
          <w:p w:rsidR="00BF1DF0" w:rsidRPr="00653661" w:rsidRDefault="00BF1DF0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127" w:type="dxa"/>
          </w:tcPr>
          <w:p w:rsidR="00BF1DF0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  <w:p w:rsidR="00BF1DF0" w:rsidRPr="00653661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labor</w:t>
            </w:r>
          </w:p>
        </w:tc>
        <w:tc>
          <w:tcPr>
            <w:tcW w:w="1763" w:type="dxa"/>
          </w:tcPr>
          <w:p w:rsidR="00BF1DF0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Equipments</w:t>
            </w:r>
            <w:proofErr w:type="spellEnd"/>
          </w:p>
          <w:p w:rsidR="00BF1DF0" w:rsidRPr="00653661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Used/hour</w:t>
            </w:r>
          </w:p>
        </w:tc>
        <w:tc>
          <w:tcPr>
            <w:tcW w:w="1225" w:type="dxa"/>
          </w:tcPr>
          <w:p w:rsidR="00BF1DF0" w:rsidRPr="00653661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60" w:type="dxa"/>
          </w:tcPr>
          <w:p w:rsidR="00BF1DF0" w:rsidRPr="00653661" w:rsidRDefault="00BF1DF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BF1DF0" w:rsidTr="00BF1DF0">
        <w:tc>
          <w:tcPr>
            <w:tcW w:w="60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27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63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BF1DF0" w:rsidTr="00BF1DF0">
        <w:tc>
          <w:tcPr>
            <w:tcW w:w="60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27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63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BF1DF0" w:rsidTr="00BF1DF0">
        <w:tc>
          <w:tcPr>
            <w:tcW w:w="60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27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63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225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BF1DF0" w:rsidRDefault="00BF1DF0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184D42"/>
    <w:rsid w:val="002E6730"/>
    <w:rsid w:val="003D3A40"/>
    <w:rsid w:val="0040614C"/>
    <w:rsid w:val="00653661"/>
    <w:rsid w:val="009324DD"/>
    <w:rsid w:val="00B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7A3E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6</cp:revision>
  <dcterms:created xsi:type="dcterms:W3CDTF">2021-03-22T05:16:00Z</dcterms:created>
  <dcterms:modified xsi:type="dcterms:W3CDTF">2021-03-24T08:44:00Z</dcterms:modified>
</cp:coreProperties>
</file>