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DCE" w:rsidRDefault="00A352EC" w:rsidP="00A352EC">
      <w:pPr>
        <w:pStyle w:val="NormalWeb"/>
        <w:shd w:val="clear" w:color="auto" w:fill="FFFFFF"/>
        <w:jc w:val="both"/>
        <w:rPr>
          <w:rFonts w:cstheme="minorHAnsi"/>
          <w:b/>
          <w:sz w:val="28"/>
          <w:szCs w:val="28"/>
        </w:rPr>
      </w:pPr>
      <w:r w:rsidRPr="00A352EC">
        <w:rPr>
          <w:rFonts w:cstheme="minorHAnsi"/>
          <w:b/>
          <w:sz w:val="28"/>
          <w:szCs w:val="28"/>
        </w:rPr>
        <w:t xml:space="preserve">Introduction </w:t>
      </w:r>
    </w:p>
    <w:p w:rsidR="00233DCE" w:rsidRPr="00233DCE" w:rsidRDefault="00233DCE" w:rsidP="00A352EC">
      <w:pPr>
        <w:pStyle w:val="NormalWeb"/>
        <w:shd w:val="clear" w:color="auto" w:fill="FFFFFF"/>
        <w:jc w:val="both"/>
        <w:rPr>
          <w:rFonts w:cstheme="minorHAnsi"/>
          <w:b/>
          <w:sz w:val="28"/>
          <w:szCs w:val="28"/>
        </w:rPr>
      </w:pPr>
    </w:p>
    <w:p w:rsidR="00A352EC" w:rsidRPr="00741AD0" w:rsidRDefault="00A352EC" w:rsidP="00A352EC">
      <w:pPr>
        <w:pStyle w:val="NormalWeb"/>
        <w:shd w:val="clear" w:color="auto" w:fill="FFFFFF"/>
        <w:jc w:val="both"/>
        <w:rPr>
          <w:rFonts w:asciiTheme="minorHAnsi" w:hAnsiTheme="minorHAnsi" w:cstheme="minorHAnsi"/>
          <w:color w:val="343434"/>
        </w:rPr>
      </w:pPr>
      <w:r w:rsidRPr="00741AD0">
        <w:rPr>
          <w:rFonts w:asciiTheme="minorHAnsi" w:hAnsiTheme="minorHAnsi" w:cstheme="minorHAnsi"/>
          <w:color w:val="343434"/>
        </w:rPr>
        <w:t>Software testing is an activity to check whether the actual results match the expected results and to ensure that the software system is defect free. It involves execution of a software component or system component to evaluate one or more properties of interest.</w:t>
      </w:r>
    </w:p>
    <w:p w:rsidR="00A352EC" w:rsidRPr="00741AD0" w:rsidRDefault="00A352EC" w:rsidP="00A352EC">
      <w:pPr>
        <w:pStyle w:val="NormalWeb"/>
        <w:shd w:val="clear" w:color="auto" w:fill="FFFFFF"/>
        <w:jc w:val="both"/>
        <w:rPr>
          <w:rFonts w:asciiTheme="minorHAnsi" w:hAnsiTheme="minorHAnsi" w:cstheme="minorHAnsi"/>
          <w:color w:val="343434"/>
        </w:rPr>
      </w:pPr>
      <w:r w:rsidRPr="00741AD0">
        <w:rPr>
          <w:rFonts w:asciiTheme="minorHAnsi" w:hAnsiTheme="minorHAnsi" w:cstheme="minorHAnsi"/>
          <w:color w:val="343434"/>
        </w:rPr>
        <w:t>Software testing also helps to identify errors, gaps or missing requirements in contrary to the actual requirements. It can be either done manually or using automated tools. Some prefer saying Software testing as a white box and black box testing.</w:t>
      </w:r>
    </w:p>
    <w:p w:rsidR="00A352EC" w:rsidRDefault="00A352EC" w:rsidP="00A352EC">
      <w:pPr>
        <w:jc w:val="both"/>
        <w:rPr>
          <w:rFonts w:cstheme="minorHAnsi"/>
          <w:color w:val="000000"/>
          <w:sz w:val="24"/>
          <w:szCs w:val="24"/>
          <w:shd w:val="clear" w:color="auto" w:fill="FFFFFF"/>
        </w:rPr>
      </w:pPr>
      <w:r w:rsidRPr="00741AD0">
        <w:rPr>
          <w:rFonts w:cstheme="minorHAnsi"/>
          <w:color w:val="000000"/>
          <w:sz w:val="24"/>
          <w:szCs w:val="24"/>
          <w:shd w:val="clear" w:color="auto" w:fill="FFFFFF"/>
        </w:rPr>
        <w:t>An early start to testing reduces the cost and time to rework and produce error-free software that is delivered to the client. However in Softwa</w:t>
      </w:r>
      <w:r w:rsidR="00841AA1">
        <w:rPr>
          <w:rFonts w:cstheme="minorHAnsi"/>
          <w:color w:val="000000"/>
          <w:sz w:val="24"/>
          <w:szCs w:val="24"/>
          <w:shd w:val="clear" w:color="auto" w:fill="FFFFFF"/>
        </w:rPr>
        <w:t>re Development Life Cycle</w:t>
      </w:r>
      <w:r w:rsidRPr="00741AD0">
        <w:rPr>
          <w:rFonts w:cstheme="minorHAnsi"/>
          <w:color w:val="000000"/>
          <w:sz w:val="24"/>
          <w:szCs w:val="24"/>
          <w:shd w:val="clear" w:color="auto" w:fill="FFFFFF"/>
        </w:rPr>
        <w:t>, testing can be started from the Requirements Gathering phase and continued till the deployment of the software. It also depends on the development model that is being used. For example, in the Waterfall model, formal testing is conducted in the testing phase; but in the incremental model, testing is performed at the end of every increment/iteration and the whole application is tested at the end.</w:t>
      </w:r>
    </w:p>
    <w:p w:rsidR="00233DCE" w:rsidRDefault="00233DCE"/>
    <w:p w:rsidR="00233DCE" w:rsidRDefault="00233DCE"/>
    <w:p w:rsidR="00233DCE" w:rsidRDefault="00253AF5" w:rsidP="00233DCE">
      <w:pPr>
        <w:jc w:val="both"/>
        <w:rPr>
          <w:rFonts w:ascii="Times New Roman" w:hAnsi="Times New Roman" w:cs="Times New Roman"/>
          <w:sz w:val="24"/>
          <w:szCs w:val="24"/>
        </w:rPr>
      </w:pPr>
      <w:r w:rsidRPr="00CD66B9">
        <w:rPr>
          <w:rFonts w:cstheme="minorHAnsi"/>
          <w:b/>
          <w:sz w:val="28"/>
          <w:szCs w:val="28"/>
        </w:rPr>
        <w:t>Flow graph</w:t>
      </w:r>
      <w:r w:rsidR="00A352EC" w:rsidRPr="00CD66B9">
        <w:rPr>
          <w:rFonts w:cstheme="minorHAnsi"/>
          <w:b/>
          <w:sz w:val="28"/>
          <w:szCs w:val="28"/>
        </w:rPr>
        <w:t>:</w:t>
      </w:r>
      <w:r w:rsidR="00A352EC" w:rsidRPr="00CD66B9">
        <w:rPr>
          <w:rFonts w:ascii="Times New Roman" w:hAnsi="Times New Roman" w:cs="Times New Roman"/>
          <w:sz w:val="24"/>
          <w:szCs w:val="24"/>
        </w:rPr>
        <w:t xml:space="preserve"> </w:t>
      </w:r>
    </w:p>
    <w:p w:rsidR="00233DCE" w:rsidRDefault="00233DCE" w:rsidP="00233DCE">
      <w:pPr>
        <w:jc w:val="both"/>
        <w:rPr>
          <w:rFonts w:ascii="Times New Roman" w:hAnsi="Times New Roman" w:cs="Times New Roman"/>
          <w:sz w:val="24"/>
          <w:szCs w:val="24"/>
        </w:rPr>
      </w:pPr>
    </w:p>
    <w:p w:rsidR="00233DCE" w:rsidRDefault="00A352EC" w:rsidP="00233DCE">
      <w:pPr>
        <w:jc w:val="both"/>
        <w:rPr>
          <w:rFonts w:cstheme="minorHAnsi"/>
          <w:color w:val="212121"/>
          <w:sz w:val="24"/>
          <w:szCs w:val="24"/>
          <w:shd w:val="clear" w:color="auto" w:fill="FFFFFF"/>
        </w:rPr>
      </w:pPr>
      <w:r w:rsidRPr="00CD66B9">
        <w:rPr>
          <w:rFonts w:cstheme="minorHAnsi"/>
          <w:color w:val="212121"/>
          <w:sz w:val="24"/>
          <w:szCs w:val="24"/>
          <w:shd w:val="clear" w:color="auto" w:fill="FFFFFF"/>
        </w:rPr>
        <w:t>Flow Graph is defined as a function in a program that can be represented as a control flow graph and the nodes in the flow graph are defined as program statements while the directed edges are the flow of control. A Flow Graph consists of nodes and edges. The two nodes in the Flow Graph can be either unconnected or connected by an edge i</w:t>
      </w:r>
      <w:r>
        <w:rPr>
          <w:rFonts w:cstheme="minorHAnsi"/>
          <w:color w:val="212121"/>
          <w:sz w:val="24"/>
          <w:szCs w:val="24"/>
          <w:shd w:val="clear" w:color="auto" w:fill="FFFFFF"/>
        </w:rPr>
        <w:t>n either direction</w:t>
      </w:r>
      <w:r w:rsidR="00233DCE">
        <w:rPr>
          <w:rFonts w:cstheme="minorHAnsi"/>
          <w:color w:val="212121"/>
          <w:sz w:val="24"/>
          <w:szCs w:val="24"/>
          <w:shd w:val="clear" w:color="auto" w:fill="FFFFFF"/>
        </w:rPr>
        <w:t>.</w:t>
      </w:r>
    </w:p>
    <w:p w:rsidR="00A352EC" w:rsidRDefault="00A352EC" w:rsidP="00233DCE">
      <w:pPr>
        <w:jc w:val="both"/>
        <w:rPr>
          <w:rFonts w:cstheme="minorHAnsi"/>
          <w:color w:val="212121"/>
          <w:sz w:val="24"/>
          <w:szCs w:val="24"/>
          <w:shd w:val="clear" w:color="auto" w:fill="FFFFFF"/>
        </w:rPr>
      </w:pPr>
      <w:r w:rsidRPr="00CD66B9">
        <w:rPr>
          <w:rFonts w:cstheme="minorHAnsi"/>
          <w:color w:val="212121"/>
          <w:sz w:val="24"/>
          <w:szCs w:val="24"/>
        </w:rPr>
        <w:br/>
      </w:r>
      <w:r w:rsidRPr="00CD66B9">
        <w:rPr>
          <w:rFonts w:cstheme="minorHAnsi"/>
          <w:color w:val="212121"/>
          <w:sz w:val="24"/>
          <w:szCs w:val="24"/>
          <w:shd w:val="clear" w:color="auto" w:fill="FFFFFF"/>
        </w:rPr>
        <w:t>While tracing a path from a source to a sink a back edge is an edge that leads back to a node that has already been visited. The Flow Graph contains one source node and one sink. </w:t>
      </w:r>
      <w:r w:rsidRPr="00CD66B9">
        <w:rPr>
          <w:rFonts w:cstheme="minorHAnsi"/>
          <w:color w:val="212121"/>
          <w:sz w:val="24"/>
          <w:szCs w:val="24"/>
        </w:rPr>
        <w:br/>
      </w:r>
      <w:r w:rsidRPr="00CD66B9">
        <w:rPr>
          <w:rFonts w:cstheme="minorHAnsi"/>
          <w:color w:val="212121"/>
          <w:sz w:val="24"/>
          <w:szCs w:val="24"/>
          <w:shd w:val="clear" w:color="auto" w:fill="FFFFFF"/>
        </w:rPr>
        <w:t>A source node is the node that has no incoming edges while a sink node is the node with no outgoing edges. A program's function may contain more than one sink node, but this graph can be converted into a graph with only one sink. There are some languages that allow more than one source. This construct is very rare and not used in Structured Programming.</w:t>
      </w:r>
    </w:p>
    <w:p w:rsidR="00233DCE" w:rsidRDefault="00233DCE" w:rsidP="00233DCE">
      <w:pPr>
        <w:jc w:val="both"/>
        <w:rPr>
          <w:rFonts w:cstheme="minorHAnsi"/>
          <w:color w:val="212121"/>
          <w:sz w:val="24"/>
          <w:szCs w:val="24"/>
          <w:shd w:val="clear" w:color="auto" w:fill="FFFFFF"/>
        </w:rPr>
      </w:pPr>
    </w:p>
    <w:p w:rsidR="00233DCE" w:rsidRDefault="00233DCE" w:rsidP="00233DCE">
      <w:pPr>
        <w:pStyle w:val="NormalWeb"/>
        <w:spacing w:before="0" w:beforeAutospacing="0" w:after="240" w:afterAutospacing="0" w:line="301" w:lineRule="atLeast"/>
        <w:ind w:left="48" w:right="48"/>
        <w:jc w:val="both"/>
        <w:rPr>
          <w:rFonts w:asciiTheme="minorHAnsi" w:hAnsiTheme="minorHAnsi" w:cstheme="minorHAnsi"/>
          <w:b/>
          <w:sz w:val="28"/>
          <w:szCs w:val="28"/>
        </w:rPr>
      </w:pPr>
      <w:r w:rsidRPr="00741AD0">
        <w:rPr>
          <w:rFonts w:asciiTheme="minorHAnsi" w:hAnsiTheme="minorHAnsi" w:cstheme="minorHAnsi"/>
          <w:b/>
          <w:sz w:val="28"/>
          <w:szCs w:val="28"/>
        </w:rPr>
        <w:lastRenderedPageBreak/>
        <w:t xml:space="preserve">Black Box Testing </w:t>
      </w:r>
    </w:p>
    <w:p w:rsidR="00233DCE" w:rsidRDefault="00233DCE" w:rsidP="00233DCE">
      <w:pPr>
        <w:pStyle w:val="NormalWeb"/>
        <w:spacing w:before="0" w:beforeAutospacing="0" w:after="240" w:afterAutospacing="0" w:line="301" w:lineRule="atLeast"/>
        <w:ind w:left="48" w:right="48"/>
        <w:jc w:val="both"/>
        <w:rPr>
          <w:rFonts w:cstheme="minorHAnsi"/>
          <w:b/>
        </w:rPr>
      </w:pPr>
    </w:p>
    <w:p w:rsidR="00233DCE" w:rsidRPr="00233DCE" w:rsidRDefault="00233DCE" w:rsidP="00233DCE">
      <w:pPr>
        <w:pStyle w:val="NormalWeb"/>
        <w:spacing w:before="0" w:beforeAutospacing="0" w:after="240" w:afterAutospacing="0" w:line="301" w:lineRule="atLeast"/>
        <w:ind w:left="48" w:right="48"/>
        <w:jc w:val="both"/>
        <w:rPr>
          <w:rFonts w:asciiTheme="minorHAnsi" w:hAnsiTheme="minorHAnsi" w:cstheme="minorHAnsi"/>
          <w:color w:val="000000"/>
        </w:rPr>
      </w:pPr>
      <w:r w:rsidRPr="00233DCE">
        <w:rPr>
          <w:rFonts w:asciiTheme="minorHAnsi" w:hAnsiTheme="minorHAnsi" w:cstheme="minorHAnsi"/>
          <w:color w:val="000000"/>
        </w:rPr>
        <w:t>Black-box testing is a method of software testing that examines the functionality of an application based on the specifications. It is also known as Specifications based testing. Independent Testing Team usually performs this type of testing during the software testing life cycle.</w:t>
      </w:r>
    </w:p>
    <w:p w:rsidR="00233DCE" w:rsidRPr="00233DCE" w:rsidRDefault="00233DCE" w:rsidP="00233DCE">
      <w:pPr>
        <w:pStyle w:val="NormalWeb"/>
        <w:spacing w:before="0" w:beforeAutospacing="0" w:after="240" w:afterAutospacing="0" w:line="301" w:lineRule="atLeast"/>
        <w:ind w:left="48" w:right="48"/>
        <w:jc w:val="both"/>
        <w:rPr>
          <w:rFonts w:asciiTheme="minorHAnsi" w:hAnsiTheme="minorHAnsi" w:cstheme="minorHAnsi"/>
          <w:color w:val="000000"/>
        </w:rPr>
      </w:pPr>
      <w:r w:rsidRPr="00233DCE">
        <w:rPr>
          <w:rFonts w:asciiTheme="minorHAnsi" w:hAnsiTheme="minorHAnsi" w:cstheme="minorHAnsi"/>
          <w:color w:val="000000"/>
        </w:rPr>
        <w:t>This method of test can be applied to each and every level of software testing such as unit, integration, system and acceptance testing.</w:t>
      </w:r>
    </w:p>
    <w:p w:rsidR="00233DCE" w:rsidRPr="00233DCE" w:rsidRDefault="00233DCE" w:rsidP="00233DCE">
      <w:pPr>
        <w:shd w:val="clear" w:color="auto" w:fill="FFFFFF"/>
        <w:spacing w:after="125" w:line="240" w:lineRule="auto"/>
        <w:jc w:val="both"/>
        <w:rPr>
          <w:rFonts w:eastAsia="Times New Roman" w:cstheme="minorHAnsi"/>
          <w:sz w:val="24"/>
          <w:szCs w:val="24"/>
        </w:rPr>
      </w:pPr>
      <w:r w:rsidRPr="00233DCE">
        <w:rPr>
          <w:rFonts w:eastAsia="Times New Roman" w:cstheme="minorHAnsi"/>
          <w:sz w:val="24"/>
          <w:szCs w:val="24"/>
        </w:rPr>
        <w:t>This method is named so because the software program, in the eyes of the tester, is like a black box; inside which one cannot see. This method attempts to find errors in the following categories:</w:t>
      </w:r>
    </w:p>
    <w:p w:rsidR="00233DCE" w:rsidRPr="00233DCE" w:rsidRDefault="00233DCE" w:rsidP="00233DCE">
      <w:pPr>
        <w:numPr>
          <w:ilvl w:val="0"/>
          <w:numId w:val="1"/>
        </w:numPr>
        <w:shd w:val="clear" w:color="auto" w:fill="FFFFFF"/>
        <w:spacing w:before="100" w:beforeAutospacing="1" w:after="100" w:afterAutospacing="1" w:line="240" w:lineRule="auto"/>
        <w:jc w:val="both"/>
        <w:rPr>
          <w:rFonts w:eastAsia="Times New Roman" w:cstheme="minorHAnsi"/>
          <w:sz w:val="24"/>
          <w:szCs w:val="24"/>
        </w:rPr>
      </w:pPr>
      <w:r w:rsidRPr="00233DCE">
        <w:rPr>
          <w:rFonts w:eastAsia="Times New Roman" w:cstheme="minorHAnsi"/>
          <w:sz w:val="24"/>
          <w:szCs w:val="24"/>
        </w:rPr>
        <w:t>Incorrect or missing functions</w:t>
      </w:r>
    </w:p>
    <w:p w:rsidR="00233DCE" w:rsidRPr="00233DCE" w:rsidRDefault="00233DCE" w:rsidP="00233DCE">
      <w:pPr>
        <w:numPr>
          <w:ilvl w:val="0"/>
          <w:numId w:val="1"/>
        </w:numPr>
        <w:shd w:val="clear" w:color="auto" w:fill="FFFFFF"/>
        <w:spacing w:before="100" w:beforeAutospacing="1" w:after="100" w:afterAutospacing="1" w:line="240" w:lineRule="auto"/>
        <w:jc w:val="both"/>
        <w:rPr>
          <w:rFonts w:eastAsia="Times New Roman" w:cstheme="minorHAnsi"/>
          <w:sz w:val="24"/>
          <w:szCs w:val="24"/>
        </w:rPr>
      </w:pPr>
      <w:r w:rsidRPr="00233DCE">
        <w:rPr>
          <w:rFonts w:eastAsia="Times New Roman" w:cstheme="minorHAnsi"/>
          <w:sz w:val="24"/>
          <w:szCs w:val="24"/>
        </w:rPr>
        <w:t>Interface errors</w:t>
      </w:r>
    </w:p>
    <w:p w:rsidR="00233DCE" w:rsidRPr="00233DCE" w:rsidRDefault="00233DCE" w:rsidP="00233DCE">
      <w:pPr>
        <w:numPr>
          <w:ilvl w:val="0"/>
          <w:numId w:val="1"/>
        </w:numPr>
        <w:shd w:val="clear" w:color="auto" w:fill="FFFFFF"/>
        <w:spacing w:before="100" w:beforeAutospacing="1" w:after="100" w:afterAutospacing="1" w:line="240" w:lineRule="auto"/>
        <w:jc w:val="both"/>
        <w:rPr>
          <w:rFonts w:eastAsia="Times New Roman" w:cstheme="minorHAnsi"/>
          <w:sz w:val="24"/>
          <w:szCs w:val="24"/>
        </w:rPr>
      </w:pPr>
      <w:r w:rsidRPr="00233DCE">
        <w:rPr>
          <w:rFonts w:eastAsia="Times New Roman" w:cstheme="minorHAnsi"/>
          <w:sz w:val="24"/>
          <w:szCs w:val="24"/>
        </w:rPr>
        <w:t>Errors in data structures or external database access</w:t>
      </w:r>
    </w:p>
    <w:p w:rsidR="00233DCE" w:rsidRPr="00233DCE" w:rsidRDefault="00233DCE" w:rsidP="00233DCE">
      <w:pPr>
        <w:numPr>
          <w:ilvl w:val="0"/>
          <w:numId w:val="1"/>
        </w:numPr>
        <w:shd w:val="clear" w:color="auto" w:fill="FFFFFF"/>
        <w:spacing w:before="100" w:beforeAutospacing="1" w:after="100" w:afterAutospacing="1" w:line="240" w:lineRule="auto"/>
        <w:jc w:val="both"/>
        <w:rPr>
          <w:rFonts w:eastAsia="Times New Roman" w:cstheme="minorHAnsi"/>
          <w:sz w:val="24"/>
          <w:szCs w:val="24"/>
        </w:rPr>
      </w:pPr>
      <w:r w:rsidRPr="00233DCE">
        <w:rPr>
          <w:rFonts w:eastAsia="Times New Roman" w:cstheme="minorHAnsi"/>
          <w:sz w:val="24"/>
          <w:szCs w:val="24"/>
        </w:rPr>
        <w:t>Behavior or performance errors</w:t>
      </w:r>
    </w:p>
    <w:p w:rsidR="00233DCE" w:rsidRPr="00233DCE" w:rsidRDefault="00233DCE" w:rsidP="00233DCE">
      <w:pPr>
        <w:numPr>
          <w:ilvl w:val="0"/>
          <w:numId w:val="1"/>
        </w:numPr>
        <w:shd w:val="clear" w:color="auto" w:fill="FFFFFF"/>
        <w:spacing w:before="100" w:beforeAutospacing="1" w:after="100" w:afterAutospacing="1" w:line="240" w:lineRule="auto"/>
        <w:jc w:val="both"/>
        <w:rPr>
          <w:rFonts w:eastAsia="Times New Roman" w:cstheme="minorHAnsi"/>
          <w:sz w:val="24"/>
          <w:szCs w:val="24"/>
        </w:rPr>
      </w:pPr>
      <w:r w:rsidRPr="00233DCE">
        <w:rPr>
          <w:rFonts w:eastAsia="Times New Roman" w:cstheme="minorHAnsi"/>
          <w:sz w:val="24"/>
          <w:szCs w:val="24"/>
        </w:rPr>
        <w:t>Initialization and termination errors</w:t>
      </w:r>
    </w:p>
    <w:p w:rsidR="00233DCE" w:rsidRDefault="00233DCE" w:rsidP="00233DCE">
      <w:pPr>
        <w:jc w:val="both"/>
        <w:rPr>
          <w:rFonts w:cstheme="minorHAnsi"/>
          <w:color w:val="212121"/>
          <w:sz w:val="24"/>
          <w:szCs w:val="24"/>
          <w:shd w:val="clear" w:color="auto" w:fill="FFFFFF"/>
        </w:rPr>
      </w:pPr>
    </w:p>
    <w:p w:rsidR="00233DCE" w:rsidRDefault="007F0003" w:rsidP="00233DCE">
      <w:pPr>
        <w:jc w:val="both"/>
        <w:rPr>
          <w:rFonts w:cstheme="minorHAnsi"/>
          <w:b/>
          <w:color w:val="212121"/>
          <w:sz w:val="28"/>
          <w:szCs w:val="28"/>
          <w:shd w:val="clear" w:color="auto" w:fill="FFFFFF"/>
        </w:rPr>
      </w:pPr>
      <w:r>
        <w:rPr>
          <w:rFonts w:cstheme="minorHAnsi"/>
          <w:b/>
          <w:color w:val="212121"/>
          <w:sz w:val="28"/>
          <w:szCs w:val="28"/>
          <w:shd w:val="clear" w:color="auto" w:fill="FFFFFF"/>
        </w:rPr>
        <w:t xml:space="preserve">Source </w:t>
      </w:r>
      <w:r w:rsidR="00233DCE" w:rsidRPr="00F21021">
        <w:rPr>
          <w:rFonts w:cstheme="minorHAnsi"/>
          <w:b/>
          <w:color w:val="212121"/>
          <w:sz w:val="28"/>
          <w:szCs w:val="28"/>
          <w:shd w:val="clear" w:color="auto" w:fill="FFFFFF"/>
        </w:rPr>
        <w:t>Code</w:t>
      </w:r>
    </w:p>
    <w:p w:rsidR="00253AF5" w:rsidRPr="00F21021" w:rsidRDefault="00253AF5" w:rsidP="00233DCE">
      <w:pPr>
        <w:jc w:val="both"/>
        <w:rPr>
          <w:rFonts w:cstheme="minorHAnsi"/>
          <w:b/>
          <w:color w:val="212121"/>
          <w:sz w:val="28"/>
          <w:szCs w:val="28"/>
          <w:shd w:val="clear" w:color="auto" w:fill="FFFFFF"/>
        </w:rPr>
      </w:pP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000080"/>
          <w:sz w:val="18"/>
          <w:szCs w:val="18"/>
        </w:rPr>
        <w:t xml:space="preserve">public class </w:t>
      </w:r>
      <w:r w:rsidRPr="00F21021">
        <w:rPr>
          <w:rFonts w:ascii="Courier New" w:eastAsia="Times New Roman" w:hAnsi="Courier New" w:cs="Courier New"/>
          <w:color w:val="000000"/>
          <w:sz w:val="18"/>
          <w:szCs w:val="18"/>
        </w:rPr>
        <w:t>AES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000080"/>
          <w:sz w:val="18"/>
          <w:szCs w:val="18"/>
        </w:rPr>
        <w:t>byte</w:t>
      </w:r>
      <w:r w:rsidRPr="00F21021">
        <w:rPr>
          <w:rFonts w:ascii="Courier New" w:eastAsia="Times New Roman" w:hAnsi="Courier New" w:cs="Courier New"/>
          <w:color w:val="000000"/>
          <w:sz w:val="18"/>
          <w:szCs w:val="18"/>
        </w:rPr>
        <w:t xml:space="preserve">[] </w:t>
      </w:r>
      <w:r w:rsidRPr="00F21021">
        <w:rPr>
          <w:rFonts w:ascii="Courier New" w:eastAsia="Times New Roman" w:hAnsi="Courier New" w:cs="Courier New"/>
          <w:b/>
          <w:bCs/>
          <w:color w:val="660E7A"/>
          <w:sz w:val="18"/>
          <w:szCs w:val="18"/>
        </w:rPr>
        <w:t xml:space="preserve">skey </w:t>
      </w:r>
      <w:r w:rsidRPr="00F21021">
        <w:rPr>
          <w:rFonts w:ascii="Courier New" w:eastAsia="Times New Roman" w:hAnsi="Courier New" w:cs="Courier New"/>
          <w:color w:val="000000"/>
          <w:sz w:val="18"/>
          <w:szCs w:val="18"/>
        </w:rPr>
        <w:t xml:space="preserve">= </w:t>
      </w:r>
      <w:r w:rsidRPr="00F21021">
        <w:rPr>
          <w:rFonts w:ascii="Courier New" w:eastAsia="Times New Roman" w:hAnsi="Courier New" w:cs="Courier New"/>
          <w:b/>
          <w:bCs/>
          <w:color w:val="000080"/>
          <w:sz w:val="18"/>
          <w:szCs w:val="18"/>
        </w:rPr>
        <w:t>new byte</w:t>
      </w:r>
      <w:r w:rsidRPr="00F21021">
        <w:rPr>
          <w:rFonts w:ascii="Courier New" w:eastAsia="Times New Roman" w:hAnsi="Courier New" w:cs="Courier New"/>
          <w:color w:val="000000"/>
          <w:sz w:val="18"/>
          <w:szCs w:val="18"/>
        </w:rPr>
        <w:t>[</w:t>
      </w:r>
      <w:r w:rsidRPr="00F21021">
        <w:rPr>
          <w:rFonts w:ascii="Courier New" w:eastAsia="Times New Roman" w:hAnsi="Courier New" w:cs="Courier New"/>
          <w:color w:val="0000FF"/>
          <w:sz w:val="18"/>
          <w:szCs w:val="18"/>
        </w:rPr>
        <w:t>1000</w:t>
      </w:r>
      <w:r w:rsidRPr="00F21021">
        <w:rPr>
          <w:rFonts w:ascii="Courier New" w:eastAsia="Times New Roman" w:hAnsi="Courier New" w:cs="Courier New"/>
          <w:color w:val="000000"/>
          <w:sz w:val="18"/>
          <w:szCs w:val="18"/>
        </w:rPr>
        <w:t xml:space="preserve">];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String </w:t>
      </w:r>
      <w:r w:rsidRPr="00F21021">
        <w:rPr>
          <w:rFonts w:ascii="Courier New" w:eastAsia="Times New Roman" w:hAnsi="Courier New" w:cs="Courier New"/>
          <w:b/>
          <w:bCs/>
          <w:color w:val="660E7A"/>
          <w:sz w:val="18"/>
          <w:szCs w:val="18"/>
        </w:rPr>
        <w:t>skeyString</w:t>
      </w:r>
      <w:r w:rsidRPr="00F21021">
        <w:rPr>
          <w:rFonts w:ascii="Courier New" w:eastAsia="Times New Roman" w:hAnsi="Courier New" w:cs="Courier New"/>
          <w:color w:val="000000"/>
          <w:sz w:val="18"/>
          <w:szCs w:val="18"/>
        </w:rPr>
        <w:t xml:space="preserve">;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000080"/>
          <w:sz w:val="18"/>
          <w:szCs w:val="18"/>
        </w:rPr>
        <w:t>static byte</w:t>
      </w:r>
      <w:r w:rsidRPr="00F21021">
        <w:rPr>
          <w:rFonts w:ascii="Courier New" w:eastAsia="Times New Roman" w:hAnsi="Courier New" w:cs="Courier New"/>
          <w:color w:val="000000"/>
          <w:sz w:val="18"/>
          <w:szCs w:val="18"/>
        </w:rPr>
        <w:t xml:space="preserve">[] </w:t>
      </w:r>
      <w:r w:rsidRPr="00F21021">
        <w:rPr>
          <w:rFonts w:ascii="Courier New" w:eastAsia="Times New Roman" w:hAnsi="Courier New" w:cs="Courier New"/>
          <w:i/>
          <w:iCs/>
          <w:color w:val="660E7A"/>
          <w:sz w:val="18"/>
          <w:szCs w:val="18"/>
        </w:rPr>
        <w:t>raw</w:t>
      </w:r>
      <w:r w:rsidRPr="00F21021">
        <w:rPr>
          <w:rFonts w:ascii="Courier New" w:eastAsia="Times New Roman" w:hAnsi="Courier New" w:cs="Courier New"/>
          <w:color w:val="000000"/>
          <w:sz w:val="18"/>
          <w:szCs w:val="18"/>
        </w:rPr>
        <w:t xml:space="preserve">;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String </w:t>
      </w:r>
      <w:r w:rsidRPr="00F21021">
        <w:rPr>
          <w:rFonts w:ascii="Courier New" w:eastAsia="Times New Roman" w:hAnsi="Courier New" w:cs="Courier New"/>
          <w:b/>
          <w:bCs/>
          <w:color w:val="660E7A"/>
          <w:sz w:val="18"/>
          <w:szCs w:val="18"/>
        </w:rPr>
        <w:t>inputMessage</w:t>
      </w:r>
      <w:r w:rsidRPr="00F21021">
        <w:rPr>
          <w:rFonts w:ascii="Courier New" w:eastAsia="Times New Roman" w:hAnsi="Courier New" w:cs="Courier New"/>
          <w:color w:val="000000"/>
          <w:sz w:val="18"/>
          <w:szCs w:val="18"/>
        </w:rPr>
        <w:t>,</w:t>
      </w:r>
      <w:r w:rsidRPr="00F21021">
        <w:rPr>
          <w:rFonts w:ascii="Courier New" w:eastAsia="Times New Roman" w:hAnsi="Courier New" w:cs="Courier New"/>
          <w:b/>
          <w:bCs/>
          <w:color w:val="660E7A"/>
          <w:sz w:val="18"/>
          <w:szCs w:val="18"/>
        </w:rPr>
        <w:t>encryptedData</w:t>
      </w:r>
      <w:r w:rsidRPr="00F21021">
        <w:rPr>
          <w:rFonts w:ascii="Courier New" w:eastAsia="Times New Roman" w:hAnsi="Courier New" w:cs="Courier New"/>
          <w:color w:val="000000"/>
          <w:sz w:val="18"/>
          <w:szCs w:val="18"/>
        </w:rPr>
        <w:t>,</w:t>
      </w:r>
      <w:r w:rsidRPr="00F21021">
        <w:rPr>
          <w:rFonts w:ascii="Courier New" w:eastAsia="Times New Roman" w:hAnsi="Courier New" w:cs="Courier New"/>
          <w:b/>
          <w:bCs/>
          <w:color w:val="660E7A"/>
          <w:sz w:val="18"/>
          <w:szCs w:val="18"/>
        </w:rPr>
        <w:t>decryptedMessage</w:t>
      </w:r>
      <w:r w:rsidRPr="00F21021">
        <w:rPr>
          <w:rFonts w:ascii="Courier New" w:eastAsia="Times New Roman" w:hAnsi="Courier New" w:cs="Courier New"/>
          <w:color w:val="000000"/>
          <w:sz w:val="18"/>
          <w:szCs w:val="18"/>
        </w:rPr>
        <w:t xml:space="preserve">;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000080"/>
          <w:sz w:val="18"/>
          <w:szCs w:val="18"/>
        </w:rPr>
        <w:t xml:space="preserve">public </w:t>
      </w:r>
      <w:r w:rsidRPr="00F21021">
        <w:rPr>
          <w:rFonts w:ascii="Courier New" w:eastAsia="Times New Roman" w:hAnsi="Courier New" w:cs="Courier New"/>
          <w:color w:val="000000"/>
          <w:sz w:val="18"/>
          <w:szCs w:val="18"/>
        </w:rPr>
        <w:t xml:space="preserve">AES() {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000080"/>
          <w:sz w:val="18"/>
          <w:szCs w:val="18"/>
        </w:rPr>
        <w:t xml:space="preserve">try </w:t>
      </w:r>
      <w:r w:rsidRPr="00F21021">
        <w:rPr>
          <w:rFonts w:ascii="Courier New" w:eastAsia="Times New Roman" w:hAnsi="Courier New" w:cs="Courier New"/>
          <w:color w:val="000000"/>
          <w:sz w:val="18"/>
          <w:szCs w:val="18"/>
        </w:rPr>
        <w:t xml:space="preserve">{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generateSymmetricKey();</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660E7A"/>
          <w:sz w:val="18"/>
          <w:szCs w:val="18"/>
        </w:rPr>
        <w:t>inputMessage</w:t>
      </w:r>
      <w:r w:rsidRPr="00F21021">
        <w:rPr>
          <w:rFonts w:ascii="Courier New" w:eastAsia="Times New Roman" w:hAnsi="Courier New" w:cs="Courier New"/>
          <w:color w:val="000000"/>
          <w:sz w:val="18"/>
          <w:szCs w:val="18"/>
        </w:rPr>
        <w:t>=JOptionPane.showInputDialog(</w:t>
      </w:r>
      <w:r w:rsidRPr="00F21021">
        <w:rPr>
          <w:rFonts w:ascii="Courier New" w:eastAsia="Times New Roman" w:hAnsi="Courier New" w:cs="Courier New"/>
          <w:b/>
          <w:bCs/>
          <w:color w:val="000080"/>
          <w:sz w:val="18"/>
          <w:szCs w:val="18"/>
        </w:rPr>
        <w:t>null</w:t>
      </w:r>
      <w:r w:rsidRPr="00F21021">
        <w:rPr>
          <w:rFonts w:ascii="Courier New" w:eastAsia="Times New Roman" w:hAnsi="Courier New" w:cs="Courier New"/>
          <w:color w:val="000000"/>
          <w:sz w:val="18"/>
          <w:szCs w:val="18"/>
        </w:rPr>
        <w:t>,</w:t>
      </w:r>
      <w:r w:rsidRPr="00F21021">
        <w:rPr>
          <w:rFonts w:ascii="Courier New" w:eastAsia="Times New Roman" w:hAnsi="Courier New" w:cs="Courier New"/>
          <w:b/>
          <w:bCs/>
          <w:color w:val="008000"/>
          <w:sz w:val="18"/>
          <w:szCs w:val="18"/>
        </w:rPr>
        <w:t>"Enter message to</w:t>
      </w:r>
      <w:r w:rsidRPr="00F21021">
        <w:rPr>
          <w:rFonts w:ascii="Courier New" w:eastAsia="Times New Roman" w:hAnsi="Courier New" w:cs="Courier New"/>
          <w:b/>
          <w:bCs/>
          <w:color w:val="008000"/>
          <w:sz w:val="18"/>
          <w:szCs w:val="18"/>
        </w:rPr>
        <w:br/>
        <w:t>encrypt"</w:t>
      </w:r>
      <w:r w:rsidRPr="00F21021">
        <w:rPr>
          <w:rFonts w:ascii="Courier New" w:eastAsia="Times New Roman" w:hAnsi="Courier New" w:cs="Courier New"/>
          <w:color w:val="000000"/>
          <w:sz w:val="18"/>
          <w:szCs w:val="18"/>
        </w:rPr>
        <w:t xml:space="preserve">);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000080"/>
          <w:sz w:val="18"/>
          <w:szCs w:val="18"/>
        </w:rPr>
        <w:t>byte</w:t>
      </w:r>
      <w:r w:rsidRPr="00F21021">
        <w:rPr>
          <w:rFonts w:ascii="Courier New" w:eastAsia="Times New Roman" w:hAnsi="Courier New" w:cs="Courier New"/>
          <w:color w:val="000000"/>
          <w:sz w:val="18"/>
          <w:szCs w:val="18"/>
        </w:rPr>
        <w:t xml:space="preserve">[] ibyte = </w:t>
      </w:r>
      <w:r w:rsidRPr="00F21021">
        <w:rPr>
          <w:rFonts w:ascii="Courier New" w:eastAsia="Times New Roman" w:hAnsi="Courier New" w:cs="Courier New"/>
          <w:b/>
          <w:bCs/>
          <w:color w:val="660E7A"/>
          <w:sz w:val="18"/>
          <w:szCs w:val="18"/>
        </w:rPr>
        <w:t>inputMessage</w:t>
      </w:r>
      <w:r w:rsidRPr="00F21021">
        <w:rPr>
          <w:rFonts w:ascii="Courier New" w:eastAsia="Times New Roman" w:hAnsi="Courier New" w:cs="Courier New"/>
          <w:color w:val="000000"/>
          <w:sz w:val="18"/>
          <w:szCs w:val="18"/>
        </w:rPr>
        <w:t>.getBytes();</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000080"/>
          <w:sz w:val="18"/>
          <w:szCs w:val="18"/>
        </w:rPr>
        <w:t>byte</w:t>
      </w:r>
      <w:r w:rsidRPr="00F21021">
        <w:rPr>
          <w:rFonts w:ascii="Courier New" w:eastAsia="Times New Roman" w:hAnsi="Courier New" w:cs="Courier New"/>
          <w:color w:val="000000"/>
          <w:sz w:val="18"/>
          <w:szCs w:val="18"/>
        </w:rPr>
        <w:t>[] ebyte=</w:t>
      </w:r>
      <w:r w:rsidRPr="00F21021">
        <w:rPr>
          <w:rFonts w:ascii="Courier New" w:eastAsia="Times New Roman" w:hAnsi="Courier New" w:cs="Courier New"/>
          <w:i/>
          <w:iCs/>
          <w:color w:val="000000"/>
          <w:sz w:val="18"/>
          <w:szCs w:val="18"/>
        </w:rPr>
        <w:t>encrypt</w:t>
      </w:r>
      <w:r w:rsidRPr="00F21021">
        <w:rPr>
          <w:rFonts w:ascii="Courier New" w:eastAsia="Times New Roman" w:hAnsi="Courier New" w:cs="Courier New"/>
          <w:color w:val="000000"/>
          <w:sz w:val="18"/>
          <w:szCs w:val="18"/>
        </w:rPr>
        <w:t>(</w:t>
      </w:r>
      <w:r w:rsidRPr="00F21021">
        <w:rPr>
          <w:rFonts w:ascii="Courier New" w:eastAsia="Times New Roman" w:hAnsi="Courier New" w:cs="Courier New"/>
          <w:i/>
          <w:iCs/>
          <w:color w:val="660E7A"/>
          <w:sz w:val="18"/>
          <w:szCs w:val="18"/>
        </w:rPr>
        <w:t>raw</w:t>
      </w:r>
      <w:r w:rsidRPr="00F21021">
        <w:rPr>
          <w:rFonts w:ascii="Courier New" w:eastAsia="Times New Roman" w:hAnsi="Courier New" w:cs="Courier New"/>
          <w:color w:val="000000"/>
          <w:sz w:val="18"/>
          <w:szCs w:val="18"/>
        </w:rPr>
        <w:t xml:space="preserve">, ibyte);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String encryptedData = </w:t>
      </w:r>
      <w:r w:rsidRPr="00F21021">
        <w:rPr>
          <w:rFonts w:ascii="Courier New" w:eastAsia="Times New Roman" w:hAnsi="Courier New" w:cs="Courier New"/>
          <w:b/>
          <w:bCs/>
          <w:color w:val="000080"/>
          <w:sz w:val="18"/>
          <w:szCs w:val="18"/>
        </w:rPr>
        <w:t xml:space="preserve">new </w:t>
      </w:r>
      <w:r w:rsidRPr="00F21021">
        <w:rPr>
          <w:rFonts w:ascii="Courier New" w:eastAsia="Times New Roman" w:hAnsi="Courier New" w:cs="Courier New"/>
          <w:color w:val="000000"/>
          <w:sz w:val="18"/>
          <w:szCs w:val="18"/>
        </w:rPr>
        <w:t xml:space="preserve">String(ebyte);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System.</w:t>
      </w:r>
      <w:r w:rsidRPr="00F21021">
        <w:rPr>
          <w:rFonts w:ascii="Courier New" w:eastAsia="Times New Roman" w:hAnsi="Courier New" w:cs="Courier New"/>
          <w:b/>
          <w:bCs/>
          <w:i/>
          <w:iCs/>
          <w:color w:val="660E7A"/>
          <w:sz w:val="18"/>
          <w:szCs w:val="18"/>
        </w:rPr>
        <w:t>out</w:t>
      </w:r>
      <w:r w:rsidRPr="00F21021">
        <w:rPr>
          <w:rFonts w:ascii="Courier New" w:eastAsia="Times New Roman" w:hAnsi="Courier New" w:cs="Courier New"/>
          <w:color w:val="000000"/>
          <w:sz w:val="18"/>
          <w:szCs w:val="18"/>
        </w:rPr>
        <w:t>.println(</w:t>
      </w:r>
      <w:r w:rsidRPr="00F21021">
        <w:rPr>
          <w:rFonts w:ascii="Courier New" w:eastAsia="Times New Roman" w:hAnsi="Courier New" w:cs="Courier New"/>
          <w:b/>
          <w:bCs/>
          <w:color w:val="008000"/>
          <w:sz w:val="18"/>
          <w:szCs w:val="18"/>
        </w:rPr>
        <w:t>"Encrypted message "</w:t>
      </w:r>
      <w:r w:rsidRPr="00F21021">
        <w:rPr>
          <w:rFonts w:ascii="Courier New" w:eastAsia="Times New Roman" w:hAnsi="Courier New" w:cs="Courier New"/>
          <w:color w:val="000000"/>
          <w:sz w:val="18"/>
          <w:szCs w:val="18"/>
        </w:rPr>
        <w:t xml:space="preserve">+encryptedData);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JOptionPane.showMessageDialog(</w:t>
      </w:r>
      <w:r w:rsidRPr="00F21021">
        <w:rPr>
          <w:rFonts w:ascii="Courier New" w:eastAsia="Times New Roman" w:hAnsi="Courier New" w:cs="Courier New"/>
          <w:b/>
          <w:bCs/>
          <w:color w:val="000080"/>
          <w:sz w:val="18"/>
          <w:szCs w:val="18"/>
        </w:rPr>
        <w:t>null</w:t>
      </w:r>
      <w:r w:rsidRPr="00F21021">
        <w:rPr>
          <w:rFonts w:ascii="Courier New" w:eastAsia="Times New Roman" w:hAnsi="Courier New" w:cs="Courier New"/>
          <w:color w:val="000000"/>
          <w:sz w:val="18"/>
          <w:szCs w:val="18"/>
        </w:rPr>
        <w:t>,</w:t>
      </w:r>
      <w:r w:rsidRPr="00F21021">
        <w:rPr>
          <w:rFonts w:ascii="Courier New" w:eastAsia="Times New Roman" w:hAnsi="Courier New" w:cs="Courier New"/>
          <w:b/>
          <w:bCs/>
          <w:color w:val="008000"/>
          <w:sz w:val="18"/>
          <w:szCs w:val="18"/>
        </w:rPr>
        <w:t>"Encrypted</w:t>
      </w:r>
      <w:r w:rsidRPr="00F21021">
        <w:rPr>
          <w:rFonts w:ascii="Courier New" w:eastAsia="Times New Roman" w:hAnsi="Courier New" w:cs="Courier New"/>
          <w:b/>
          <w:bCs/>
          <w:color w:val="008000"/>
          <w:sz w:val="18"/>
          <w:szCs w:val="18"/>
        </w:rPr>
        <w:br/>
      </w:r>
      <w:r w:rsidRPr="00F21021">
        <w:rPr>
          <w:rFonts w:ascii="Courier New" w:eastAsia="Times New Roman" w:hAnsi="Courier New" w:cs="Courier New"/>
          <w:b/>
          <w:bCs/>
          <w:color w:val="008000"/>
          <w:sz w:val="18"/>
          <w:szCs w:val="18"/>
        </w:rPr>
        <w:tab/>
        <w:t>Data"</w:t>
      </w:r>
      <w:r w:rsidRPr="00F21021">
        <w:rPr>
          <w:rFonts w:ascii="Courier New" w:eastAsia="Times New Roman" w:hAnsi="Courier New" w:cs="Courier New"/>
          <w:color w:val="000000"/>
          <w:sz w:val="18"/>
          <w:szCs w:val="18"/>
        </w:rPr>
        <w:t>+</w:t>
      </w:r>
      <w:r w:rsidRPr="00F21021">
        <w:rPr>
          <w:rFonts w:ascii="Courier New" w:eastAsia="Times New Roman" w:hAnsi="Courier New" w:cs="Courier New"/>
          <w:b/>
          <w:bCs/>
          <w:color w:val="008000"/>
          <w:sz w:val="18"/>
          <w:szCs w:val="18"/>
        </w:rPr>
        <w:t>"</w:t>
      </w:r>
      <w:r w:rsidRPr="00F21021">
        <w:rPr>
          <w:rFonts w:ascii="Courier New" w:eastAsia="Times New Roman" w:hAnsi="Courier New" w:cs="Courier New"/>
          <w:b/>
          <w:bCs/>
          <w:color w:val="000080"/>
          <w:sz w:val="18"/>
          <w:szCs w:val="18"/>
        </w:rPr>
        <w:t>\n</w:t>
      </w:r>
      <w:r w:rsidRPr="00F21021">
        <w:rPr>
          <w:rFonts w:ascii="Courier New" w:eastAsia="Times New Roman" w:hAnsi="Courier New" w:cs="Courier New"/>
          <w:b/>
          <w:bCs/>
          <w:color w:val="008000"/>
          <w:sz w:val="18"/>
          <w:szCs w:val="18"/>
        </w:rPr>
        <w:t>"</w:t>
      </w:r>
      <w:r w:rsidRPr="00F21021">
        <w:rPr>
          <w:rFonts w:ascii="Courier New" w:eastAsia="Times New Roman" w:hAnsi="Courier New" w:cs="Courier New"/>
          <w:color w:val="000000"/>
          <w:sz w:val="18"/>
          <w:szCs w:val="18"/>
        </w:rPr>
        <w:t>+encryptedData);</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000080"/>
          <w:sz w:val="18"/>
          <w:szCs w:val="18"/>
        </w:rPr>
        <w:t>byte</w:t>
      </w:r>
      <w:r w:rsidRPr="00F21021">
        <w:rPr>
          <w:rFonts w:ascii="Courier New" w:eastAsia="Times New Roman" w:hAnsi="Courier New" w:cs="Courier New"/>
          <w:color w:val="000000"/>
          <w:sz w:val="18"/>
          <w:szCs w:val="18"/>
        </w:rPr>
        <w:t xml:space="preserve">[] dbyte= </w:t>
      </w:r>
      <w:r w:rsidRPr="00F21021">
        <w:rPr>
          <w:rFonts w:ascii="Courier New" w:eastAsia="Times New Roman" w:hAnsi="Courier New" w:cs="Courier New"/>
          <w:i/>
          <w:iCs/>
          <w:color w:val="000000"/>
          <w:sz w:val="18"/>
          <w:szCs w:val="18"/>
        </w:rPr>
        <w:t>decrypt</w:t>
      </w:r>
      <w:r w:rsidRPr="00F21021">
        <w:rPr>
          <w:rFonts w:ascii="Courier New" w:eastAsia="Times New Roman" w:hAnsi="Courier New" w:cs="Courier New"/>
          <w:color w:val="000000"/>
          <w:sz w:val="18"/>
          <w:szCs w:val="18"/>
        </w:rPr>
        <w:t>(</w:t>
      </w:r>
      <w:r w:rsidRPr="00F21021">
        <w:rPr>
          <w:rFonts w:ascii="Courier New" w:eastAsia="Times New Roman" w:hAnsi="Courier New" w:cs="Courier New"/>
          <w:i/>
          <w:iCs/>
          <w:color w:val="660E7A"/>
          <w:sz w:val="18"/>
          <w:szCs w:val="18"/>
        </w:rPr>
        <w:t>raw</w:t>
      </w:r>
      <w:r w:rsidRPr="00F21021">
        <w:rPr>
          <w:rFonts w:ascii="Courier New" w:eastAsia="Times New Roman" w:hAnsi="Courier New" w:cs="Courier New"/>
          <w:color w:val="000000"/>
          <w:sz w:val="18"/>
          <w:szCs w:val="18"/>
        </w:rPr>
        <w:t xml:space="preserve">,ebyte);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String decryptedMessage = </w:t>
      </w:r>
      <w:r w:rsidRPr="00F21021">
        <w:rPr>
          <w:rFonts w:ascii="Courier New" w:eastAsia="Times New Roman" w:hAnsi="Courier New" w:cs="Courier New"/>
          <w:b/>
          <w:bCs/>
          <w:color w:val="000080"/>
          <w:sz w:val="18"/>
          <w:szCs w:val="18"/>
        </w:rPr>
        <w:t xml:space="preserve">new </w:t>
      </w:r>
      <w:r w:rsidRPr="00F21021">
        <w:rPr>
          <w:rFonts w:ascii="Courier New" w:eastAsia="Times New Roman" w:hAnsi="Courier New" w:cs="Courier New"/>
          <w:color w:val="000000"/>
          <w:sz w:val="18"/>
          <w:szCs w:val="18"/>
        </w:rPr>
        <w:t>String(dbyte</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System.</w:t>
      </w:r>
      <w:r w:rsidRPr="00F21021">
        <w:rPr>
          <w:rFonts w:ascii="Courier New" w:eastAsia="Times New Roman" w:hAnsi="Courier New" w:cs="Courier New"/>
          <w:b/>
          <w:bCs/>
          <w:i/>
          <w:iCs/>
          <w:color w:val="660E7A"/>
          <w:sz w:val="18"/>
          <w:szCs w:val="18"/>
        </w:rPr>
        <w:t>out</w:t>
      </w:r>
      <w:r w:rsidRPr="00F21021">
        <w:rPr>
          <w:rFonts w:ascii="Courier New" w:eastAsia="Times New Roman" w:hAnsi="Courier New" w:cs="Courier New"/>
          <w:color w:val="000000"/>
          <w:sz w:val="18"/>
          <w:szCs w:val="18"/>
        </w:rPr>
        <w:t>.println(</w:t>
      </w:r>
      <w:r w:rsidRPr="00F21021">
        <w:rPr>
          <w:rFonts w:ascii="Courier New" w:eastAsia="Times New Roman" w:hAnsi="Courier New" w:cs="Courier New"/>
          <w:b/>
          <w:bCs/>
          <w:color w:val="008000"/>
          <w:sz w:val="18"/>
          <w:szCs w:val="18"/>
        </w:rPr>
        <w:t xml:space="preserve">"Decrypted message </w:t>
      </w:r>
      <w:r w:rsidRPr="00F21021">
        <w:rPr>
          <w:rFonts w:ascii="Courier New" w:eastAsia="Times New Roman" w:hAnsi="Courier New" w:cs="Courier New"/>
          <w:color w:val="000000"/>
          <w:sz w:val="18"/>
          <w:szCs w:val="18"/>
        </w:rPr>
        <w:t>+decryptedMessage</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JOptionPane.showMessageDialog(</w:t>
      </w:r>
      <w:r w:rsidRPr="00F21021">
        <w:rPr>
          <w:rFonts w:ascii="Courier New" w:eastAsia="Times New Roman" w:hAnsi="Courier New" w:cs="Courier New"/>
          <w:b/>
          <w:bCs/>
          <w:color w:val="000080"/>
          <w:sz w:val="18"/>
          <w:szCs w:val="18"/>
        </w:rPr>
        <w:t>null</w:t>
      </w:r>
      <w:r w:rsidRPr="00F21021">
        <w:rPr>
          <w:rFonts w:ascii="Courier New" w:eastAsia="Times New Roman" w:hAnsi="Courier New" w:cs="Courier New"/>
          <w:color w:val="000000"/>
          <w:sz w:val="18"/>
          <w:szCs w:val="18"/>
        </w:rPr>
        <w:t>,</w:t>
      </w:r>
      <w:r w:rsidRPr="00F21021">
        <w:rPr>
          <w:rFonts w:ascii="Courier New" w:eastAsia="Times New Roman" w:hAnsi="Courier New" w:cs="Courier New"/>
          <w:b/>
          <w:bCs/>
          <w:color w:val="008000"/>
          <w:sz w:val="18"/>
          <w:szCs w:val="18"/>
        </w:rPr>
        <w:t>"Decrypted Data</w:t>
      </w:r>
      <w:r w:rsidRPr="00F21021">
        <w:rPr>
          <w:rFonts w:ascii="Courier New" w:eastAsia="Times New Roman" w:hAnsi="Courier New" w:cs="Courier New"/>
          <w:b/>
          <w:bCs/>
          <w:color w:val="008000"/>
          <w:sz w:val="18"/>
          <w:szCs w:val="18"/>
        </w:rPr>
        <w:br/>
      </w:r>
      <w:r w:rsidRPr="00F21021">
        <w:rPr>
          <w:rFonts w:ascii="Courier New" w:eastAsia="Times New Roman" w:hAnsi="Courier New" w:cs="Courier New"/>
          <w:b/>
          <w:bCs/>
          <w:color w:val="008000"/>
          <w:sz w:val="18"/>
          <w:szCs w:val="18"/>
        </w:rPr>
        <w:tab/>
        <w:t>"</w:t>
      </w:r>
      <w:r w:rsidRPr="00F21021">
        <w:rPr>
          <w:rFonts w:ascii="Courier New" w:eastAsia="Times New Roman" w:hAnsi="Courier New" w:cs="Courier New"/>
          <w:color w:val="000000"/>
          <w:sz w:val="18"/>
          <w:szCs w:val="18"/>
        </w:rPr>
        <w:t>+</w:t>
      </w:r>
      <w:r w:rsidRPr="00F21021">
        <w:rPr>
          <w:rFonts w:ascii="Courier New" w:eastAsia="Times New Roman" w:hAnsi="Courier New" w:cs="Courier New"/>
          <w:b/>
          <w:bCs/>
          <w:color w:val="008000"/>
          <w:sz w:val="18"/>
          <w:szCs w:val="18"/>
        </w:rPr>
        <w:t>"</w:t>
      </w:r>
      <w:r w:rsidRPr="00F21021">
        <w:rPr>
          <w:rFonts w:ascii="Courier New" w:eastAsia="Times New Roman" w:hAnsi="Courier New" w:cs="Courier New"/>
          <w:b/>
          <w:bCs/>
          <w:color w:val="000080"/>
          <w:sz w:val="18"/>
          <w:szCs w:val="18"/>
        </w:rPr>
        <w:t>\n</w:t>
      </w:r>
      <w:r w:rsidRPr="00F21021">
        <w:rPr>
          <w:rFonts w:ascii="Courier New" w:eastAsia="Times New Roman" w:hAnsi="Courier New" w:cs="Courier New"/>
          <w:b/>
          <w:bCs/>
          <w:color w:val="008000"/>
          <w:sz w:val="18"/>
          <w:szCs w:val="18"/>
        </w:rPr>
        <w:t>"</w:t>
      </w:r>
      <w:r w:rsidRPr="00F21021">
        <w:rPr>
          <w:rFonts w:ascii="Courier New" w:eastAsia="Times New Roman" w:hAnsi="Courier New" w:cs="Courier New"/>
          <w:color w:val="000000"/>
          <w:sz w:val="18"/>
          <w:szCs w:val="18"/>
        </w:rPr>
        <w:t>+decryptedMessage);</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lastRenderedPageBreak/>
        <w:t>}</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000080"/>
          <w:sz w:val="18"/>
          <w:szCs w:val="18"/>
        </w:rPr>
        <w:t>catch</w:t>
      </w:r>
      <w:r w:rsidRPr="00F21021">
        <w:rPr>
          <w:rFonts w:ascii="Courier New" w:eastAsia="Times New Roman" w:hAnsi="Courier New" w:cs="Courier New"/>
          <w:color w:val="000000"/>
          <w:sz w:val="18"/>
          <w:szCs w:val="18"/>
        </w:rPr>
        <w:t>(Exception e)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          System.</w:t>
      </w:r>
      <w:r w:rsidRPr="00F21021">
        <w:rPr>
          <w:rFonts w:ascii="Courier New" w:eastAsia="Times New Roman" w:hAnsi="Courier New" w:cs="Courier New"/>
          <w:b/>
          <w:bCs/>
          <w:i/>
          <w:iCs/>
          <w:color w:val="660E7A"/>
          <w:sz w:val="18"/>
          <w:szCs w:val="18"/>
        </w:rPr>
        <w:t>out</w:t>
      </w:r>
      <w:r w:rsidRPr="00F21021">
        <w:rPr>
          <w:rFonts w:ascii="Courier New" w:eastAsia="Times New Roman" w:hAnsi="Courier New" w:cs="Courier New"/>
          <w:color w:val="000000"/>
          <w:sz w:val="18"/>
          <w:szCs w:val="18"/>
        </w:rPr>
        <w:t>.println(e);</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i/>
          <w:iCs/>
          <w:color w:val="808080"/>
          <w:sz w:val="18"/>
          <w:szCs w:val="18"/>
        </w:rPr>
        <w:t>//Symmetric key generation</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000080"/>
          <w:sz w:val="18"/>
          <w:szCs w:val="18"/>
        </w:rPr>
        <w:t xml:space="preserve">void </w:t>
      </w:r>
      <w:r w:rsidRPr="00F21021">
        <w:rPr>
          <w:rFonts w:ascii="Courier New" w:eastAsia="Times New Roman" w:hAnsi="Courier New" w:cs="Courier New"/>
          <w:color w:val="000000"/>
          <w:sz w:val="18"/>
          <w:szCs w:val="18"/>
        </w:rPr>
        <w:t xml:space="preserve">generateSymmetricKey() {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000080"/>
          <w:sz w:val="18"/>
          <w:szCs w:val="18"/>
        </w:rPr>
        <w:t xml:space="preserve">try </w:t>
      </w:r>
      <w:r w:rsidRPr="00F21021">
        <w:rPr>
          <w:rFonts w:ascii="Courier New" w:eastAsia="Times New Roman" w:hAnsi="Courier New" w:cs="Courier New"/>
          <w:color w:val="000000"/>
          <w:sz w:val="18"/>
          <w:szCs w:val="18"/>
        </w:rPr>
        <w:t>{</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            Random r = </w:t>
      </w:r>
      <w:r w:rsidRPr="00F21021">
        <w:rPr>
          <w:rFonts w:ascii="Courier New" w:eastAsia="Times New Roman" w:hAnsi="Courier New" w:cs="Courier New"/>
          <w:b/>
          <w:bCs/>
          <w:color w:val="000080"/>
          <w:sz w:val="18"/>
          <w:szCs w:val="18"/>
        </w:rPr>
        <w:t xml:space="preserve">new </w:t>
      </w:r>
      <w:r w:rsidRPr="00F21021">
        <w:rPr>
          <w:rFonts w:ascii="Courier New" w:eastAsia="Times New Roman" w:hAnsi="Courier New" w:cs="Courier New"/>
          <w:color w:val="000000"/>
          <w:sz w:val="18"/>
          <w:szCs w:val="18"/>
        </w:rPr>
        <w:t xml:space="preserve">Random();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000080"/>
          <w:sz w:val="18"/>
          <w:szCs w:val="18"/>
        </w:rPr>
        <w:t xml:space="preserve">int </w:t>
      </w:r>
      <w:r w:rsidRPr="00F21021">
        <w:rPr>
          <w:rFonts w:ascii="Courier New" w:eastAsia="Times New Roman" w:hAnsi="Courier New" w:cs="Courier New"/>
          <w:color w:val="000000"/>
          <w:sz w:val="18"/>
          <w:szCs w:val="18"/>
        </w:rPr>
        <w:t>num = r.nextInt(</w:t>
      </w:r>
      <w:r w:rsidRPr="00F21021">
        <w:rPr>
          <w:rFonts w:ascii="Courier New" w:eastAsia="Times New Roman" w:hAnsi="Courier New" w:cs="Courier New"/>
          <w:color w:val="0000FF"/>
          <w:sz w:val="18"/>
          <w:szCs w:val="18"/>
        </w:rPr>
        <w:t>10000</w:t>
      </w:r>
      <w:r w:rsidRPr="00F21021">
        <w:rPr>
          <w:rFonts w:ascii="Courier New" w:eastAsia="Times New Roman" w:hAnsi="Courier New" w:cs="Courier New"/>
          <w:color w:val="000000"/>
          <w:sz w:val="18"/>
          <w:szCs w:val="18"/>
        </w:rPr>
        <w:t xml:space="preserve">);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String knum = String.</w:t>
      </w:r>
      <w:r w:rsidRPr="00F21021">
        <w:rPr>
          <w:rFonts w:ascii="Courier New" w:eastAsia="Times New Roman" w:hAnsi="Courier New" w:cs="Courier New"/>
          <w:i/>
          <w:iCs/>
          <w:color w:val="000000"/>
          <w:sz w:val="18"/>
          <w:szCs w:val="18"/>
        </w:rPr>
        <w:t>valueOf</w:t>
      </w:r>
      <w:r w:rsidRPr="00F21021">
        <w:rPr>
          <w:rFonts w:ascii="Courier New" w:eastAsia="Times New Roman" w:hAnsi="Courier New" w:cs="Courier New"/>
          <w:color w:val="000000"/>
          <w:sz w:val="18"/>
          <w:szCs w:val="18"/>
        </w:rPr>
        <w:t>(num);</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000080"/>
          <w:sz w:val="18"/>
          <w:szCs w:val="18"/>
        </w:rPr>
        <w:t>byte</w:t>
      </w:r>
      <w:r w:rsidRPr="00F21021">
        <w:rPr>
          <w:rFonts w:ascii="Courier New" w:eastAsia="Times New Roman" w:hAnsi="Courier New" w:cs="Courier New"/>
          <w:color w:val="000000"/>
          <w:sz w:val="18"/>
          <w:szCs w:val="18"/>
        </w:rPr>
        <w:t>[] knumb = knum.getBytes();</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660E7A"/>
          <w:sz w:val="18"/>
          <w:szCs w:val="18"/>
        </w:rPr>
        <w:t>skey</w:t>
      </w:r>
      <w:r w:rsidRPr="00F21021">
        <w:rPr>
          <w:rFonts w:ascii="Courier New" w:eastAsia="Times New Roman" w:hAnsi="Courier New" w:cs="Courier New"/>
          <w:color w:val="000000"/>
          <w:sz w:val="18"/>
          <w:szCs w:val="18"/>
        </w:rPr>
        <w:t>=</w:t>
      </w:r>
      <w:r w:rsidRPr="00F21021">
        <w:rPr>
          <w:rFonts w:ascii="Courier New" w:eastAsia="Times New Roman" w:hAnsi="Courier New" w:cs="Courier New"/>
          <w:i/>
          <w:iCs/>
          <w:color w:val="000000"/>
          <w:sz w:val="18"/>
          <w:szCs w:val="18"/>
        </w:rPr>
        <w:t>getRawKey</w:t>
      </w:r>
      <w:r w:rsidRPr="00F21021">
        <w:rPr>
          <w:rFonts w:ascii="Courier New" w:eastAsia="Times New Roman" w:hAnsi="Courier New" w:cs="Courier New"/>
          <w:color w:val="000000"/>
          <w:sz w:val="18"/>
          <w:szCs w:val="18"/>
        </w:rPr>
        <w:t>(knumb);</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660E7A"/>
          <w:sz w:val="18"/>
          <w:szCs w:val="18"/>
        </w:rPr>
        <w:t xml:space="preserve">skeyString </w:t>
      </w:r>
      <w:r w:rsidRPr="00F21021">
        <w:rPr>
          <w:rFonts w:ascii="Courier New" w:eastAsia="Times New Roman" w:hAnsi="Courier New" w:cs="Courier New"/>
          <w:color w:val="000000"/>
          <w:sz w:val="18"/>
          <w:szCs w:val="18"/>
        </w:rPr>
        <w:t xml:space="preserve">= </w:t>
      </w:r>
      <w:r w:rsidRPr="00F21021">
        <w:rPr>
          <w:rFonts w:ascii="Courier New" w:eastAsia="Times New Roman" w:hAnsi="Courier New" w:cs="Courier New"/>
          <w:b/>
          <w:bCs/>
          <w:color w:val="000080"/>
          <w:sz w:val="18"/>
          <w:szCs w:val="18"/>
        </w:rPr>
        <w:t xml:space="preserve">new </w:t>
      </w:r>
      <w:r w:rsidRPr="00F21021">
        <w:rPr>
          <w:rFonts w:ascii="Courier New" w:eastAsia="Times New Roman" w:hAnsi="Courier New" w:cs="Courier New"/>
          <w:color w:val="000000"/>
          <w:sz w:val="18"/>
          <w:szCs w:val="18"/>
        </w:rPr>
        <w:t>String(</w:t>
      </w:r>
      <w:r w:rsidRPr="00F21021">
        <w:rPr>
          <w:rFonts w:ascii="Courier New" w:eastAsia="Times New Roman" w:hAnsi="Courier New" w:cs="Courier New"/>
          <w:b/>
          <w:bCs/>
          <w:color w:val="660E7A"/>
          <w:sz w:val="18"/>
          <w:szCs w:val="18"/>
        </w:rPr>
        <w:t>skey</w:t>
      </w:r>
      <w:r w:rsidRPr="00F21021">
        <w:rPr>
          <w:rFonts w:ascii="Courier New" w:eastAsia="Times New Roman" w:hAnsi="Courier New" w:cs="Courier New"/>
          <w:color w:val="000000"/>
          <w:sz w:val="18"/>
          <w:szCs w:val="18"/>
        </w:rPr>
        <w:t>);</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System.</w:t>
      </w:r>
      <w:r w:rsidRPr="00F21021">
        <w:rPr>
          <w:rFonts w:ascii="Courier New" w:eastAsia="Times New Roman" w:hAnsi="Courier New" w:cs="Courier New"/>
          <w:b/>
          <w:bCs/>
          <w:i/>
          <w:iCs/>
          <w:color w:val="660E7A"/>
          <w:sz w:val="18"/>
          <w:szCs w:val="18"/>
        </w:rPr>
        <w:t>out</w:t>
      </w:r>
      <w:r w:rsidRPr="00F21021">
        <w:rPr>
          <w:rFonts w:ascii="Courier New" w:eastAsia="Times New Roman" w:hAnsi="Courier New" w:cs="Courier New"/>
          <w:color w:val="000000"/>
          <w:sz w:val="18"/>
          <w:szCs w:val="18"/>
        </w:rPr>
        <w:t>.println(</w:t>
      </w:r>
      <w:r w:rsidRPr="00F21021">
        <w:rPr>
          <w:rFonts w:ascii="Courier New" w:eastAsia="Times New Roman" w:hAnsi="Courier New" w:cs="Courier New"/>
          <w:b/>
          <w:bCs/>
          <w:color w:val="008000"/>
          <w:sz w:val="18"/>
          <w:szCs w:val="18"/>
        </w:rPr>
        <w:t>"AES Symmetric key = "</w:t>
      </w:r>
      <w:r w:rsidRPr="00F21021">
        <w:rPr>
          <w:rFonts w:ascii="Courier New" w:eastAsia="Times New Roman" w:hAnsi="Courier New" w:cs="Courier New"/>
          <w:color w:val="000000"/>
          <w:sz w:val="18"/>
          <w:szCs w:val="18"/>
        </w:rPr>
        <w:t>+</w:t>
      </w:r>
      <w:r w:rsidRPr="00F21021">
        <w:rPr>
          <w:rFonts w:ascii="Courier New" w:eastAsia="Times New Roman" w:hAnsi="Courier New" w:cs="Courier New"/>
          <w:b/>
          <w:bCs/>
          <w:color w:val="660E7A"/>
          <w:sz w:val="18"/>
          <w:szCs w:val="18"/>
        </w:rPr>
        <w:t>skeyString</w:t>
      </w:r>
      <w:r w:rsidRPr="00F21021">
        <w:rPr>
          <w:rFonts w:ascii="Courier New" w:eastAsia="Times New Roman" w:hAnsi="Courier New" w:cs="Courier New"/>
          <w:color w:val="000000"/>
          <w:sz w:val="18"/>
          <w:szCs w:val="18"/>
        </w:rPr>
        <w:t xml:space="preserve">);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000080"/>
          <w:sz w:val="18"/>
          <w:szCs w:val="18"/>
        </w:rPr>
        <w:t>catch</w:t>
      </w:r>
      <w:r w:rsidRPr="00F21021">
        <w:rPr>
          <w:rFonts w:ascii="Courier New" w:eastAsia="Times New Roman" w:hAnsi="Courier New" w:cs="Courier New"/>
          <w:color w:val="000000"/>
          <w:sz w:val="18"/>
          <w:szCs w:val="18"/>
        </w:rPr>
        <w:t>(Exception e)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            System.</w:t>
      </w:r>
      <w:r w:rsidRPr="00F21021">
        <w:rPr>
          <w:rFonts w:ascii="Courier New" w:eastAsia="Times New Roman" w:hAnsi="Courier New" w:cs="Courier New"/>
          <w:b/>
          <w:bCs/>
          <w:i/>
          <w:iCs/>
          <w:color w:val="660E7A"/>
          <w:sz w:val="18"/>
          <w:szCs w:val="18"/>
        </w:rPr>
        <w:t>out</w:t>
      </w:r>
      <w:r w:rsidRPr="00F21021">
        <w:rPr>
          <w:rFonts w:ascii="Courier New" w:eastAsia="Times New Roman" w:hAnsi="Courier New" w:cs="Courier New"/>
          <w:color w:val="000000"/>
          <w:sz w:val="18"/>
          <w:szCs w:val="18"/>
        </w:rPr>
        <w:t>.println(e);</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000080"/>
          <w:sz w:val="18"/>
          <w:szCs w:val="18"/>
        </w:rPr>
        <w:t>private static byte</w:t>
      </w:r>
      <w:r w:rsidRPr="00F21021">
        <w:rPr>
          <w:rFonts w:ascii="Courier New" w:eastAsia="Times New Roman" w:hAnsi="Courier New" w:cs="Courier New"/>
          <w:color w:val="000000"/>
          <w:sz w:val="18"/>
          <w:szCs w:val="18"/>
        </w:rPr>
        <w:t>[] getRawKey(</w:t>
      </w:r>
      <w:r w:rsidRPr="00F21021">
        <w:rPr>
          <w:rFonts w:ascii="Courier New" w:eastAsia="Times New Roman" w:hAnsi="Courier New" w:cs="Courier New"/>
          <w:b/>
          <w:bCs/>
          <w:color w:val="000080"/>
          <w:sz w:val="18"/>
          <w:szCs w:val="18"/>
        </w:rPr>
        <w:t>byte</w:t>
      </w:r>
      <w:r w:rsidRPr="00F21021">
        <w:rPr>
          <w:rFonts w:ascii="Courier New" w:eastAsia="Times New Roman" w:hAnsi="Courier New" w:cs="Courier New"/>
          <w:color w:val="000000"/>
          <w:sz w:val="18"/>
          <w:szCs w:val="18"/>
        </w:rPr>
        <w:t xml:space="preserve">[] seed) </w:t>
      </w:r>
      <w:r w:rsidRPr="00F21021">
        <w:rPr>
          <w:rFonts w:ascii="Courier New" w:eastAsia="Times New Roman" w:hAnsi="Courier New" w:cs="Courier New"/>
          <w:b/>
          <w:bCs/>
          <w:color w:val="000080"/>
          <w:sz w:val="18"/>
          <w:szCs w:val="18"/>
        </w:rPr>
        <w:t xml:space="preserve">throws </w:t>
      </w:r>
      <w:r w:rsidRPr="00F21021">
        <w:rPr>
          <w:rFonts w:ascii="Courier New" w:eastAsia="Times New Roman" w:hAnsi="Courier New" w:cs="Courier New"/>
          <w:color w:val="000000"/>
          <w:sz w:val="18"/>
          <w:szCs w:val="18"/>
        </w:rPr>
        <w:t>Exception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        KeyGenerator kgen = KeyGenerator.</w:t>
      </w:r>
      <w:r w:rsidRPr="00F21021">
        <w:rPr>
          <w:rFonts w:ascii="Courier New" w:eastAsia="Times New Roman" w:hAnsi="Courier New" w:cs="Courier New"/>
          <w:i/>
          <w:iCs/>
          <w:color w:val="000000"/>
          <w:sz w:val="18"/>
          <w:szCs w:val="18"/>
        </w:rPr>
        <w:t>getInstance</w:t>
      </w:r>
      <w:r w:rsidRPr="00F21021">
        <w:rPr>
          <w:rFonts w:ascii="Courier New" w:eastAsia="Times New Roman" w:hAnsi="Courier New" w:cs="Courier New"/>
          <w:color w:val="000000"/>
          <w:sz w:val="18"/>
          <w:szCs w:val="18"/>
        </w:rPr>
        <w:t>(</w:t>
      </w:r>
      <w:r w:rsidRPr="00F21021">
        <w:rPr>
          <w:rFonts w:ascii="Courier New" w:eastAsia="Times New Roman" w:hAnsi="Courier New" w:cs="Courier New"/>
          <w:b/>
          <w:bCs/>
          <w:color w:val="008000"/>
          <w:sz w:val="18"/>
          <w:szCs w:val="18"/>
        </w:rPr>
        <w:t>"AES"</w:t>
      </w:r>
      <w:r w:rsidRPr="00F21021">
        <w:rPr>
          <w:rFonts w:ascii="Courier New" w:eastAsia="Times New Roman" w:hAnsi="Courier New" w:cs="Courier New"/>
          <w:color w:val="000000"/>
          <w:sz w:val="18"/>
          <w:szCs w:val="18"/>
        </w:rPr>
        <w:t>);</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        SecureRandom sr = SecureRandom.</w:t>
      </w:r>
      <w:r w:rsidRPr="00F21021">
        <w:rPr>
          <w:rFonts w:ascii="Courier New" w:eastAsia="Times New Roman" w:hAnsi="Courier New" w:cs="Courier New"/>
          <w:i/>
          <w:iCs/>
          <w:color w:val="000000"/>
          <w:sz w:val="18"/>
          <w:szCs w:val="18"/>
        </w:rPr>
        <w:t>getInstance</w:t>
      </w:r>
      <w:r w:rsidRPr="00F21021">
        <w:rPr>
          <w:rFonts w:ascii="Courier New" w:eastAsia="Times New Roman" w:hAnsi="Courier New" w:cs="Courier New"/>
          <w:color w:val="000000"/>
          <w:sz w:val="18"/>
          <w:szCs w:val="18"/>
        </w:rPr>
        <w:t>(</w:t>
      </w:r>
      <w:r w:rsidRPr="00F21021">
        <w:rPr>
          <w:rFonts w:ascii="Courier New" w:eastAsia="Times New Roman" w:hAnsi="Courier New" w:cs="Courier New"/>
          <w:b/>
          <w:bCs/>
          <w:color w:val="008000"/>
          <w:sz w:val="18"/>
          <w:szCs w:val="18"/>
        </w:rPr>
        <w:t>"SHA1PRNG"</w:t>
      </w:r>
      <w:r w:rsidRPr="00F21021">
        <w:rPr>
          <w:rFonts w:ascii="Courier New" w:eastAsia="Times New Roman" w:hAnsi="Courier New" w:cs="Courier New"/>
          <w:color w:val="000000"/>
          <w:sz w:val="18"/>
          <w:szCs w:val="18"/>
        </w:rPr>
        <w:t>);</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        sr.setSeed(seed);</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        kgen.init(</w:t>
      </w:r>
      <w:r w:rsidRPr="00F21021">
        <w:rPr>
          <w:rFonts w:ascii="Courier New" w:eastAsia="Times New Roman" w:hAnsi="Courier New" w:cs="Courier New"/>
          <w:color w:val="0000FF"/>
          <w:sz w:val="18"/>
          <w:szCs w:val="18"/>
        </w:rPr>
        <w:t>128</w:t>
      </w:r>
      <w:r w:rsidRPr="00F21021">
        <w:rPr>
          <w:rFonts w:ascii="Courier New" w:eastAsia="Times New Roman" w:hAnsi="Courier New" w:cs="Courier New"/>
          <w:color w:val="000000"/>
          <w:sz w:val="18"/>
          <w:szCs w:val="18"/>
        </w:rPr>
        <w:t xml:space="preserve">, sr);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SecretKey skey = kgen.generateKey();</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i/>
          <w:iCs/>
          <w:color w:val="660E7A"/>
          <w:sz w:val="18"/>
          <w:szCs w:val="18"/>
        </w:rPr>
        <w:t xml:space="preserve">raw </w:t>
      </w:r>
      <w:r w:rsidRPr="00F21021">
        <w:rPr>
          <w:rFonts w:ascii="Courier New" w:eastAsia="Times New Roman" w:hAnsi="Courier New" w:cs="Courier New"/>
          <w:color w:val="000000"/>
          <w:sz w:val="18"/>
          <w:szCs w:val="18"/>
        </w:rPr>
        <w:t>= skey.getEncoded();</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000080"/>
          <w:sz w:val="18"/>
          <w:szCs w:val="18"/>
        </w:rPr>
        <w:t xml:space="preserve">return </w:t>
      </w:r>
      <w:r w:rsidRPr="00F21021">
        <w:rPr>
          <w:rFonts w:ascii="Courier New" w:eastAsia="Times New Roman" w:hAnsi="Courier New" w:cs="Courier New"/>
          <w:i/>
          <w:iCs/>
          <w:color w:val="660E7A"/>
          <w:sz w:val="18"/>
          <w:szCs w:val="18"/>
        </w:rPr>
        <w:t>raw</w:t>
      </w:r>
      <w:r w:rsidRPr="00F21021">
        <w:rPr>
          <w:rFonts w:ascii="Courier New" w:eastAsia="Times New Roman" w:hAnsi="Courier New" w:cs="Courier New"/>
          <w:color w:val="000000"/>
          <w:sz w:val="18"/>
          <w:szCs w:val="18"/>
        </w:rPr>
        <w:t>;</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i/>
          <w:iCs/>
          <w:color w:val="808080"/>
          <w:sz w:val="18"/>
          <w:szCs w:val="18"/>
        </w:rPr>
        <w:t>//encrypt portion</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000080"/>
          <w:sz w:val="18"/>
          <w:szCs w:val="18"/>
        </w:rPr>
        <w:t>private static byte</w:t>
      </w:r>
      <w:r w:rsidRPr="00F21021">
        <w:rPr>
          <w:rFonts w:ascii="Courier New" w:eastAsia="Times New Roman" w:hAnsi="Courier New" w:cs="Courier New"/>
          <w:color w:val="000000"/>
          <w:sz w:val="18"/>
          <w:szCs w:val="18"/>
        </w:rPr>
        <w:t>[] encrypt(</w:t>
      </w:r>
      <w:r w:rsidRPr="00F21021">
        <w:rPr>
          <w:rFonts w:ascii="Courier New" w:eastAsia="Times New Roman" w:hAnsi="Courier New" w:cs="Courier New"/>
          <w:b/>
          <w:bCs/>
          <w:color w:val="000080"/>
          <w:sz w:val="18"/>
          <w:szCs w:val="18"/>
        </w:rPr>
        <w:t>byte</w:t>
      </w:r>
      <w:r w:rsidRPr="00F21021">
        <w:rPr>
          <w:rFonts w:ascii="Courier New" w:eastAsia="Times New Roman" w:hAnsi="Courier New" w:cs="Courier New"/>
          <w:color w:val="000000"/>
          <w:sz w:val="18"/>
          <w:szCs w:val="18"/>
        </w:rPr>
        <w:t xml:space="preserve">[] raw, </w:t>
      </w:r>
      <w:r w:rsidRPr="00F21021">
        <w:rPr>
          <w:rFonts w:ascii="Courier New" w:eastAsia="Times New Roman" w:hAnsi="Courier New" w:cs="Courier New"/>
          <w:b/>
          <w:bCs/>
          <w:color w:val="000080"/>
          <w:sz w:val="18"/>
          <w:szCs w:val="18"/>
        </w:rPr>
        <w:t>byte</w:t>
      </w:r>
      <w:r w:rsidRPr="00F21021">
        <w:rPr>
          <w:rFonts w:ascii="Courier New" w:eastAsia="Times New Roman" w:hAnsi="Courier New" w:cs="Courier New"/>
          <w:color w:val="000000"/>
          <w:sz w:val="18"/>
          <w:szCs w:val="18"/>
        </w:rPr>
        <w:t xml:space="preserve">[] clear) </w:t>
      </w:r>
      <w:r w:rsidRPr="00F21021">
        <w:rPr>
          <w:rFonts w:ascii="Courier New" w:eastAsia="Times New Roman" w:hAnsi="Courier New" w:cs="Courier New"/>
          <w:b/>
          <w:bCs/>
          <w:color w:val="000080"/>
          <w:sz w:val="18"/>
          <w:szCs w:val="18"/>
        </w:rPr>
        <w:t xml:space="preserve">throws </w:t>
      </w:r>
      <w:r w:rsidRPr="00F21021">
        <w:rPr>
          <w:rFonts w:ascii="Courier New" w:eastAsia="Times New Roman" w:hAnsi="Courier New" w:cs="Courier New"/>
          <w:color w:val="000000"/>
          <w:sz w:val="18"/>
          <w:szCs w:val="18"/>
        </w:rPr>
        <w:t xml:space="preserve">Exception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        SecretKeySpec skeySpec = </w:t>
      </w:r>
      <w:r w:rsidRPr="00F21021">
        <w:rPr>
          <w:rFonts w:ascii="Courier New" w:eastAsia="Times New Roman" w:hAnsi="Courier New" w:cs="Courier New"/>
          <w:b/>
          <w:bCs/>
          <w:color w:val="000080"/>
          <w:sz w:val="18"/>
          <w:szCs w:val="18"/>
        </w:rPr>
        <w:t xml:space="preserve">new </w:t>
      </w:r>
      <w:r w:rsidRPr="00F21021">
        <w:rPr>
          <w:rFonts w:ascii="Courier New" w:eastAsia="Times New Roman" w:hAnsi="Courier New" w:cs="Courier New"/>
          <w:color w:val="000000"/>
          <w:sz w:val="18"/>
          <w:szCs w:val="18"/>
        </w:rPr>
        <w:t xml:space="preserve">SecretKeySpec(raw, </w:t>
      </w:r>
      <w:r w:rsidRPr="00F21021">
        <w:rPr>
          <w:rFonts w:ascii="Courier New" w:eastAsia="Times New Roman" w:hAnsi="Courier New" w:cs="Courier New"/>
          <w:b/>
          <w:bCs/>
          <w:color w:val="008000"/>
          <w:sz w:val="18"/>
          <w:szCs w:val="18"/>
        </w:rPr>
        <w:t>"AES"</w:t>
      </w:r>
      <w:r w:rsidRPr="00F21021">
        <w:rPr>
          <w:rFonts w:ascii="Courier New" w:eastAsia="Times New Roman" w:hAnsi="Courier New" w:cs="Courier New"/>
          <w:color w:val="000000"/>
          <w:sz w:val="18"/>
          <w:szCs w:val="18"/>
        </w:rPr>
        <w:t>);</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        Cipher cipher = Cipher.</w:t>
      </w:r>
      <w:r w:rsidRPr="00F21021">
        <w:rPr>
          <w:rFonts w:ascii="Courier New" w:eastAsia="Times New Roman" w:hAnsi="Courier New" w:cs="Courier New"/>
          <w:i/>
          <w:iCs/>
          <w:color w:val="000000"/>
          <w:sz w:val="18"/>
          <w:szCs w:val="18"/>
        </w:rPr>
        <w:t>getInstance</w:t>
      </w:r>
      <w:r w:rsidRPr="00F21021">
        <w:rPr>
          <w:rFonts w:ascii="Courier New" w:eastAsia="Times New Roman" w:hAnsi="Courier New" w:cs="Courier New"/>
          <w:color w:val="000000"/>
          <w:sz w:val="18"/>
          <w:szCs w:val="18"/>
        </w:rPr>
        <w:t>(</w:t>
      </w:r>
      <w:r w:rsidRPr="00F21021">
        <w:rPr>
          <w:rFonts w:ascii="Courier New" w:eastAsia="Times New Roman" w:hAnsi="Courier New" w:cs="Courier New"/>
          <w:b/>
          <w:bCs/>
          <w:color w:val="008000"/>
          <w:sz w:val="18"/>
          <w:szCs w:val="18"/>
        </w:rPr>
        <w:t>"AES"</w:t>
      </w:r>
      <w:r w:rsidRPr="00F21021">
        <w:rPr>
          <w:rFonts w:ascii="Courier New" w:eastAsia="Times New Roman" w:hAnsi="Courier New" w:cs="Courier New"/>
          <w:color w:val="000000"/>
          <w:sz w:val="18"/>
          <w:szCs w:val="18"/>
        </w:rPr>
        <w:t xml:space="preserve">);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cipher.init(Cipher.</w:t>
      </w:r>
      <w:r w:rsidRPr="00F21021">
        <w:rPr>
          <w:rFonts w:ascii="Courier New" w:eastAsia="Times New Roman" w:hAnsi="Courier New" w:cs="Courier New"/>
          <w:b/>
          <w:bCs/>
          <w:i/>
          <w:iCs/>
          <w:color w:val="660E7A"/>
          <w:sz w:val="18"/>
          <w:szCs w:val="18"/>
        </w:rPr>
        <w:t>ENCRYPT_MODE</w:t>
      </w:r>
      <w:r w:rsidRPr="00F21021">
        <w:rPr>
          <w:rFonts w:ascii="Courier New" w:eastAsia="Times New Roman" w:hAnsi="Courier New" w:cs="Courier New"/>
          <w:color w:val="000000"/>
          <w:sz w:val="18"/>
          <w:szCs w:val="18"/>
        </w:rPr>
        <w:t xml:space="preserve">, skeySpec);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000080"/>
          <w:sz w:val="18"/>
          <w:szCs w:val="18"/>
        </w:rPr>
        <w:t>byte</w:t>
      </w:r>
      <w:r w:rsidRPr="00F21021">
        <w:rPr>
          <w:rFonts w:ascii="Courier New" w:eastAsia="Times New Roman" w:hAnsi="Courier New" w:cs="Courier New"/>
          <w:color w:val="000000"/>
          <w:sz w:val="18"/>
          <w:szCs w:val="18"/>
        </w:rPr>
        <w:t xml:space="preserve">[] encrypted = cipher.doFinal(clear);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000080"/>
          <w:sz w:val="18"/>
          <w:szCs w:val="18"/>
        </w:rPr>
        <w:t xml:space="preserve">return </w:t>
      </w:r>
      <w:r w:rsidRPr="00F21021">
        <w:rPr>
          <w:rFonts w:ascii="Courier New" w:eastAsia="Times New Roman" w:hAnsi="Courier New" w:cs="Courier New"/>
          <w:color w:val="000000"/>
          <w:sz w:val="18"/>
          <w:szCs w:val="18"/>
        </w:rPr>
        <w:t>encrypted;</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i/>
          <w:iCs/>
          <w:color w:val="808080"/>
          <w:sz w:val="18"/>
          <w:szCs w:val="18"/>
        </w:rPr>
        <w:t>//decrypt portion</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000080"/>
          <w:sz w:val="18"/>
          <w:szCs w:val="18"/>
        </w:rPr>
        <w:t>private static byte</w:t>
      </w:r>
      <w:r w:rsidRPr="00F21021">
        <w:rPr>
          <w:rFonts w:ascii="Courier New" w:eastAsia="Times New Roman" w:hAnsi="Courier New" w:cs="Courier New"/>
          <w:color w:val="000000"/>
          <w:sz w:val="18"/>
          <w:szCs w:val="18"/>
        </w:rPr>
        <w:t>[] decrypt(</w:t>
      </w:r>
      <w:r w:rsidRPr="00F21021">
        <w:rPr>
          <w:rFonts w:ascii="Courier New" w:eastAsia="Times New Roman" w:hAnsi="Courier New" w:cs="Courier New"/>
          <w:b/>
          <w:bCs/>
          <w:color w:val="000080"/>
          <w:sz w:val="18"/>
          <w:szCs w:val="18"/>
        </w:rPr>
        <w:t>byte</w:t>
      </w:r>
      <w:r w:rsidRPr="00F21021">
        <w:rPr>
          <w:rFonts w:ascii="Courier New" w:eastAsia="Times New Roman" w:hAnsi="Courier New" w:cs="Courier New"/>
          <w:color w:val="000000"/>
          <w:sz w:val="18"/>
          <w:szCs w:val="18"/>
        </w:rPr>
        <w:t xml:space="preserve">[] raw, </w:t>
      </w:r>
      <w:r w:rsidRPr="00F21021">
        <w:rPr>
          <w:rFonts w:ascii="Courier New" w:eastAsia="Times New Roman" w:hAnsi="Courier New" w:cs="Courier New"/>
          <w:b/>
          <w:bCs/>
          <w:color w:val="000080"/>
          <w:sz w:val="18"/>
          <w:szCs w:val="18"/>
        </w:rPr>
        <w:t>byte</w:t>
      </w:r>
      <w:r w:rsidRPr="00F21021">
        <w:rPr>
          <w:rFonts w:ascii="Courier New" w:eastAsia="Times New Roman" w:hAnsi="Courier New" w:cs="Courier New"/>
          <w:color w:val="000000"/>
          <w:sz w:val="18"/>
          <w:szCs w:val="18"/>
        </w:rPr>
        <w:t xml:space="preserve">[] encrypted) </w:t>
      </w:r>
      <w:r w:rsidRPr="00F21021">
        <w:rPr>
          <w:rFonts w:ascii="Courier New" w:eastAsia="Times New Roman" w:hAnsi="Courier New" w:cs="Courier New"/>
          <w:b/>
          <w:bCs/>
          <w:color w:val="000080"/>
          <w:sz w:val="18"/>
          <w:szCs w:val="18"/>
        </w:rPr>
        <w:t>throws</w:t>
      </w:r>
      <w:r w:rsidRPr="00F21021">
        <w:rPr>
          <w:rFonts w:ascii="Courier New" w:eastAsia="Times New Roman" w:hAnsi="Courier New" w:cs="Courier New"/>
          <w:b/>
          <w:bCs/>
          <w:color w:val="000080"/>
          <w:sz w:val="18"/>
          <w:szCs w:val="18"/>
        </w:rPr>
        <w:br/>
      </w:r>
      <w:r w:rsidRPr="00F21021">
        <w:rPr>
          <w:rFonts w:ascii="Courier New" w:eastAsia="Times New Roman" w:hAnsi="Courier New" w:cs="Courier New"/>
          <w:b/>
          <w:bCs/>
          <w:color w:val="000080"/>
          <w:sz w:val="18"/>
          <w:szCs w:val="18"/>
        </w:rPr>
        <w:tab/>
      </w:r>
      <w:r w:rsidRPr="00F21021">
        <w:rPr>
          <w:rFonts w:ascii="Courier New" w:eastAsia="Times New Roman" w:hAnsi="Courier New" w:cs="Courier New"/>
          <w:color w:val="000000"/>
          <w:sz w:val="18"/>
          <w:szCs w:val="18"/>
        </w:rPr>
        <w:t>Exception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        SecretKeySpec skeySpec = </w:t>
      </w:r>
      <w:r w:rsidRPr="00F21021">
        <w:rPr>
          <w:rFonts w:ascii="Courier New" w:eastAsia="Times New Roman" w:hAnsi="Courier New" w:cs="Courier New"/>
          <w:b/>
          <w:bCs/>
          <w:color w:val="000080"/>
          <w:sz w:val="18"/>
          <w:szCs w:val="18"/>
        </w:rPr>
        <w:t xml:space="preserve">new </w:t>
      </w:r>
      <w:r w:rsidRPr="00F21021">
        <w:rPr>
          <w:rFonts w:ascii="Courier New" w:eastAsia="Times New Roman" w:hAnsi="Courier New" w:cs="Courier New"/>
          <w:color w:val="000000"/>
          <w:sz w:val="18"/>
          <w:szCs w:val="18"/>
        </w:rPr>
        <w:t xml:space="preserve">SecretKeySpec(raw, </w:t>
      </w:r>
      <w:r w:rsidRPr="00F21021">
        <w:rPr>
          <w:rFonts w:ascii="Courier New" w:eastAsia="Times New Roman" w:hAnsi="Courier New" w:cs="Courier New"/>
          <w:b/>
          <w:bCs/>
          <w:color w:val="008000"/>
          <w:sz w:val="18"/>
          <w:szCs w:val="18"/>
        </w:rPr>
        <w:t>"AES"</w:t>
      </w:r>
      <w:r w:rsidRPr="00F21021">
        <w:rPr>
          <w:rFonts w:ascii="Courier New" w:eastAsia="Times New Roman" w:hAnsi="Courier New" w:cs="Courier New"/>
          <w:color w:val="000000"/>
          <w:sz w:val="18"/>
          <w:szCs w:val="18"/>
        </w:rPr>
        <w:t>);</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        Cipher cipher = Cipher.</w:t>
      </w:r>
      <w:r w:rsidRPr="00F21021">
        <w:rPr>
          <w:rFonts w:ascii="Courier New" w:eastAsia="Times New Roman" w:hAnsi="Courier New" w:cs="Courier New"/>
          <w:i/>
          <w:iCs/>
          <w:color w:val="000000"/>
          <w:sz w:val="18"/>
          <w:szCs w:val="18"/>
        </w:rPr>
        <w:t>getInstance</w:t>
      </w:r>
      <w:r w:rsidRPr="00F21021">
        <w:rPr>
          <w:rFonts w:ascii="Courier New" w:eastAsia="Times New Roman" w:hAnsi="Courier New" w:cs="Courier New"/>
          <w:color w:val="000000"/>
          <w:sz w:val="18"/>
          <w:szCs w:val="18"/>
        </w:rPr>
        <w:t>(</w:t>
      </w:r>
      <w:r w:rsidRPr="00F21021">
        <w:rPr>
          <w:rFonts w:ascii="Courier New" w:eastAsia="Times New Roman" w:hAnsi="Courier New" w:cs="Courier New"/>
          <w:b/>
          <w:bCs/>
          <w:color w:val="008000"/>
          <w:sz w:val="18"/>
          <w:szCs w:val="18"/>
        </w:rPr>
        <w:t>"AES"</w:t>
      </w:r>
      <w:r w:rsidRPr="00F21021">
        <w:rPr>
          <w:rFonts w:ascii="Courier New" w:eastAsia="Times New Roman" w:hAnsi="Courier New" w:cs="Courier New"/>
          <w:color w:val="000000"/>
          <w:sz w:val="18"/>
          <w:szCs w:val="18"/>
        </w:rPr>
        <w:t>);</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        cipher.init(Cipher.</w:t>
      </w:r>
      <w:r w:rsidRPr="00F21021">
        <w:rPr>
          <w:rFonts w:ascii="Courier New" w:eastAsia="Times New Roman" w:hAnsi="Courier New" w:cs="Courier New"/>
          <w:b/>
          <w:bCs/>
          <w:i/>
          <w:iCs/>
          <w:color w:val="660E7A"/>
          <w:sz w:val="18"/>
          <w:szCs w:val="18"/>
        </w:rPr>
        <w:t>DECRYPT_MODE</w:t>
      </w:r>
      <w:r w:rsidRPr="00F21021">
        <w:rPr>
          <w:rFonts w:ascii="Courier New" w:eastAsia="Times New Roman" w:hAnsi="Courier New" w:cs="Courier New"/>
          <w:color w:val="000000"/>
          <w:sz w:val="18"/>
          <w:szCs w:val="18"/>
        </w:rPr>
        <w:t>, skeySpec);</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000080"/>
          <w:sz w:val="18"/>
          <w:szCs w:val="18"/>
        </w:rPr>
        <w:t>byte</w:t>
      </w:r>
      <w:r w:rsidRPr="00F21021">
        <w:rPr>
          <w:rFonts w:ascii="Courier New" w:eastAsia="Times New Roman" w:hAnsi="Courier New" w:cs="Courier New"/>
          <w:color w:val="000000"/>
          <w:sz w:val="18"/>
          <w:szCs w:val="18"/>
        </w:rPr>
        <w:t>[] decrypted = cipher.doFinal(encrypted);</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000080"/>
          <w:sz w:val="18"/>
          <w:szCs w:val="18"/>
        </w:rPr>
        <w:t xml:space="preserve">return </w:t>
      </w:r>
      <w:r w:rsidRPr="00F21021">
        <w:rPr>
          <w:rFonts w:ascii="Courier New" w:eastAsia="Times New Roman" w:hAnsi="Courier New" w:cs="Courier New"/>
          <w:color w:val="000000"/>
          <w:sz w:val="18"/>
          <w:szCs w:val="18"/>
        </w:rPr>
        <w:t>decrypted;</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b/>
          <w:bCs/>
          <w:color w:val="000080"/>
          <w:sz w:val="18"/>
          <w:szCs w:val="18"/>
        </w:rPr>
        <w:t xml:space="preserve">public static void </w:t>
      </w:r>
      <w:r w:rsidRPr="00F21021">
        <w:rPr>
          <w:rFonts w:ascii="Courier New" w:eastAsia="Times New Roman" w:hAnsi="Courier New" w:cs="Courier New"/>
          <w:color w:val="000000"/>
          <w:sz w:val="18"/>
          <w:szCs w:val="18"/>
        </w:rPr>
        <w:t>main(String args[]) {</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        AES aes = </w:t>
      </w:r>
      <w:r w:rsidRPr="00F21021">
        <w:rPr>
          <w:rFonts w:ascii="Courier New" w:eastAsia="Times New Roman" w:hAnsi="Courier New" w:cs="Courier New"/>
          <w:b/>
          <w:bCs/>
          <w:color w:val="000080"/>
          <w:sz w:val="18"/>
          <w:szCs w:val="18"/>
        </w:rPr>
        <w:t xml:space="preserve">new </w:t>
      </w:r>
      <w:r w:rsidRPr="00F21021">
        <w:rPr>
          <w:rFonts w:ascii="Courier New" w:eastAsia="Times New Roman" w:hAnsi="Courier New" w:cs="Courier New"/>
          <w:color w:val="000000"/>
          <w:sz w:val="18"/>
          <w:szCs w:val="18"/>
        </w:rPr>
        <w:t>AES();</w:t>
      </w:r>
    </w:p>
    <w:p w:rsidR="00233DCE" w:rsidRPr="00F21021" w:rsidRDefault="00233DCE" w:rsidP="00233D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21021">
        <w:rPr>
          <w:rFonts w:ascii="Courier New" w:eastAsia="Times New Roman" w:hAnsi="Courier New" w:cs="Courier New"/>
          <w:color w:val="000000"/>
          <w:sz w:val="18"/>
          <w:szCs w:val="18"/>
        </w:rPr>
        <w:t xml:space="preserve">    }</w:t>
      </w:r>
    </w:p>
    <w:p w:rsidR="00233DCE" w:rsidRDefault="00233DCE" w:rsidP="00233DCE">
      <w:pPr>
        <w:pStyle w:val="ListParagraph"/>
        <w:numPr>
          <w:ilvl w:val="0"/>
          <w:numId w:val="2"/>
        </w:numPr>
        <w:rPr>
          <w:sz w:val="18"/>
          <w:szCs w:val="18"/>
        </w:rPr>
      </w:pPr>
      <w:r w:rsidRPr="00F21021">
        <w:rPr>
          <w:sz w:val="18"/>
          <w:szCs w:val="18"/>
        </w:rPr>
        <w:t>}</w:t>
      </w:r>
    </w:p>
    <w:p w:rsidR="00F21021" w:rsidRDefault="00F21021" w:rsidP="00F21021">
      <w:pPr>
        <w:ind w:left="360"/>
        <w:rPr>
          <w:sz w:val="18"/>
          <w:szCs w:val="18"/>
        </w:rPr>
      </w:pPr>
    </w:p>
    <w:p w:rsidR="00F21021" w:rsidRDefault="00F21021" w:rsidP="00F21021">
      <w:pPr>
        <w:ind w:left="360"/>
        <w:rPr>
          <w:sz w:val="18"/>
          <w:szCs w:val="18"/>
        </w:rPr>
      </w:pPr>
    </w:p>
    <w:p w:rsidR="00253AF5" w:rsidRPr="00253AF5" w:rsidRDefault="00253AF5" w:rsidP="007F0003">
      <w:pPr>
        <w:ind w:left="360"/>
        <w:rPr>
          <w:sz w:val="28"/>
          <w:szCs w:val="28"/>
        </w:rPr>
      </w:pPr>
      <w:r w:rsidRPr="00F21021">
        <w:rPr>
          <w:b/>
          <w:sz w:val="28"/>
          <w:szCs w:val="28"/>
        </w:rPr>
        <w:lastRenderedPageBreak/>
        <w:t>Flow graph</w:t>
      </w:r>
    </w:p>
    <w:p w:rsidR="00253AF5" w:rsidRPr="00253AF5" w:rsidRDefault="007F0003" w:rsidP="00253AF5">
      <w:pPr>
        <w:jc w:val="center"/>
        <w:rPr>
          <w:sz w:val="28"/>
          <w:szCs w:val="28"/>
        </w:rPr>
      </w:pPr>
      <w:r>
        <w:rPr>
          <w:noProof/>
        </w:rPr>
        <w:drawing>
          <wp:inline distT="0" distB="0" distL="0" distR="0" wp14:anchorId="64EF1170" wp14:editId="427CE050">
            <wp:extent cx="3732028" cy="7532266"/>
            <wp:effectExtent l="0" t="0" r="0" b="0"/>
            <wp:docPr id="3" name="Picture 3" descr="https://documents.lucidchart.com/documents/082c10d5-640d-4242-9d7b-79da912fc48d/pages/0_0?a=5431&amp;x=142&amp;y=-108&amp;w=1176&amp;h=2376&amp;store=1&amp;accept=image%2F*&amp;auth=LCA%2003dada23c88c5cfa9ddaec3a2dd5167e980c5a9e-ts%3D150099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082c10d5-640d-4242-9d7b-79da912fc48d/pages/0_0?a=5431&amp;x=142&amp;y=-108&amp;w=1176&amp;h=2376&amp;store=1&amp;accept=image%2F*&amp;auth=LCA%2003dada23c88c5cfa9ddaec3a2dd5167e980c5a9e-ts%3D15009912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8460" cy="7545248"/>
                    </a:xfrm>
                    <a:prstGeom prst="rect">
                      <a:avLst/>
                    </a:prstGeom>
                    <a:noFill/>
                    <a:ln>
                      <a:noFill/>
                    </a:ln>
                  </pic:spPr>
                </pic:pic>
              </a:graphicData>
            </a:graphic>
          </wp:inline>
        </w:drawing>
      </w:r>
    </w:p>
    <w:p w:rsidR="00253AF5" w:rsidRDefault="00253AF5" w:rsidP="00253AF5">
      <w:pPr>
        <w:tabs>
          <w:tab w:val="left" w:pos="3675"/>
        </w:tabs>
        <w:rPr>
          <w:b/>
          <w:sz w:val="28"/>
          <w:szCs w:val="28"/>
        </w:rPr>
      </w:pPr>
      <w:r w:rsidRPr="00253AF5">
        <w:rPr>
          <w:b/>
          <w:sz w:val="28"/>
          <w:szCs w:val="28"/>
        </w:rPr>
        <w:lastRenderedPageBreak/>
        <w:t>Calculating cyclometic complexity of the registration module:</w:t>
      </w:r>
    </w:p>
    <w:p w:rsidR="007E0B52" w:rsidRPr="00253AF5" w:rsidRDefault="007E0B52" w:rsidP="00253AF5">
      <w:pPr>
        <w:tabs>
          <w:tab w:val="left" w:pos="3675"/>
        </w:tabs>
        <w:rPr>
          <w:sz w:val="28"/>
          <w:szCs w:val="28"/>
        </w:rPr>
      </w:pPr>
    </w:p>
    <w:p w:rsidR="00253AF5" w:rsidRPr="00253AF5" w:rsidRDefault="00253AF5" w:rsidP="00253AF5">
      <w:pPr>
        <w:tabs>
          <w:tab w:val="left" w:pos="3675"/>
        </w:tabs>
        <w:rPr>
          <w:sz w:val="24"/>
          <w:szCs w:val="24"/>
        </w:rPr>
      </w:pPr>
      <w:r w:rsidRPr="00253AF5">
        <w:rPr>
          <w:sz w:val="24"/>
          <w:szCs w:val="24"/>
        </w:rPr>
        <w:t>No. of Nodes=</w:t>
      </w:r>
      <w:r w:rsidR="007F0003">
        <w:rPr>
          <w:sz w:val="24"/>
          <w:szCs w:val="24"/>
        </w:rPr>
        <w:t>27</w:t>
      </w:r>
      <w:r>
        <w:rPr>
          <w:sz w:val="24"/>
          <w:szCs w:val="24"/>
        </w:rPr>
        <w:tab/>
      </w:r>
    </w:p>
    <w:p w:rsidR="00253AF5" w:rsidRPr="00253AF5" w:rsidRDefault="00253AF5" w:rsidP="00253AF5">
      <w:pPr>
        <w:tabs>
          <w:tab w:val="left" w:pos="3675"/>
        </w:tabs>
        <w:rPr>
          <w:sz w:val="24"/>
          <w:szCs w:val="24"/>
        </w:rPr>
      </w:pPr>
      <w:r w:rsidRPr="00253AF5">
        <w:rPr>
          <w:sz w:val="24"/>
          <w:szCs w:val="24"/>
        </w:rPr>
        <w:t>No. of Edges=</w:t>
      </w:r>
      <w:r w:rsidR="007F0003">
        <w:rPr>
          <w:sz w:val="24"/>
          <w:szCs w:val="24"/>
        </w:rPr>
        <w:t>31</w:t>
      </w:r>
    </w:p>
    <w:p w:rsidR="00253AF5" w:rsidRDefault="00253AF5" w:rsidP="00253AF5">
      <w:pPr>
        <w:tabs>
          <w:tab w:val="left" w:pos="3675"/>
        </w:tabs>
        <w:rPr>
          <w:sz w:val="24"/>
          <w:szCs w:val="24"/>
        </w:rPr>
      </w:pPr>
      <w:r w:rsidRPr="00253AF5">
        <w:rPr>
          <w:sz w:val="24"/>
          <w:szCs w:val="24"/>
        </w:rPr>
        <w:t>Cyclometic complexity, V(G)=E-N+2</w:t>
      </w:r>
      <w:r w:rsidR="007F0003">
        <w:rPr>
          <w:sz w:val="24"/>
          <w:szCs w:val="24"/>
        </w:rPr>
        <w:t xml:space="preserve"> = 31-27+2=4+2=6</w:t>
      </w:r>
    </w:p>
    <w:p w:rsidR="00253AF5" w:rsidRPr="00253AF5" w:rsidRDefault="00253AF5" w:rsidP="00253AF5">
      <w:pPr>
        <w:tabs>
          <w:tab w:val="left" w:pos="3675"/>
        </w:tabs>
        <w:rPr>
          <w:sz w:val="24"/>
          <w:szCs w:val="24"/>
        </w:rPr>
      </w:pPr>
    </w:p>
    <w:p w:rsidR="00253AF5" w:rsidRDefault="00253AF5" w:rsidP="00253AF5">
      <w:pPr>
        <w:tabs>
          <w:tab w:val="left" w:pos="3675"/>
        </w:tabs>
        <w:rPr>
          <w:b/>
          <w:sz w:val="28"/>
          <w:szCs w:val="28"/>
        </w:rPr>
      </w:pPr>
      <w:r w:rsidRPr="00253AF5">
        <w:rPr>
          <w:b/>
          <w:sz w:val="28"/>
          <w:szCs w:val="28"/>
        </w:rPr>
        <w:t>Basis set of independent paths:</w:t>
      </w:r>
    </w:p>
    <w:p w:rsidR="007E0B52" w:rsidRPr="00253AF5" w:rsidRDefault="007E0B52" w:rsidP="00253AF5">
      <w:pPr>
        <w:tabs>
          <w:tab w:val="left" w:pos="3675"/>
        </w:tabs>
        <w:rPr>
          <w:b/>
          <w:sz w:val="28"/>
          <w:szCs w:val="28"/>
        </w:rPr>
      </w:pPr>
    </w:p>
    <w:p w:rsidR="007F0003" w:rsidRDefault="007F0003" w:rsidP="00253AF5">
      <w:pPr>
        <w:tabs>
          <w:tab w:val="left" w:pos="3675"/>
        </w:tabs>
        <w:rPr>
          <w:sz w:val="24"/>
          <w:szCs w:val="24"/>
        </w:rPr>
      </w:pPr>
      <w:r>
        <w:rPr>
          <w:sz w:val="24"/>
          <w:szCs w:val="24"/>
        </w:rPr>
        <w:t xml:space="preserve">Path 1:    </w:t>
      </w:r>
      <w:r>
        <w:rPr>
          <w:sz w:val="24"/>
          <w:szCs w:val="24"/>
        </w:rPr>
        <w:t>1-65-66-6-7-8-25-26-31-34-9-11-12-15-16-19-68</w:t>
      </w:r>
    </w:p>
    <w:p w:rsidR="00253AF5" w:rsidRDefault="005078B6" w:rsidP="00253AF5">
      <w:pPr>
        <w:tabs>
          <w:tab w:val="left" w:pos="3675"/>
        </w:tabs>
        <w:rPr>
          <w:sz w:val="24"/>
          <w:szCs w:val="24"/>
        </w:rPr>
      </w:pPr>
      <w:r>
        <w:rPr>
          <w:sz w:val="24"/>
          <w:szCs w:val="24"/>
        </w:rPr>
        <w:t>Path 2</w:t>
      </w:r>
      <w:r w:rsidR="00253AF5" w:rsidRPr="00253AF5">
        <w:rPr>
          <w:sz w:val="24"/>
          <w:szCs w:val="24"/>
        </w:rPr>
        <w:t>:</w:t>
      </w:r>
      <w:r w:rsidR="00872B37">
        <w:rPr>
          <w:sz w:val="24"/>
          <w:szCs w:val="24"/>
        </w:rPr>
        <w:t xml:space="preserve">    1-65-66-6-7-8-25-26-</w:t>
      </w:r>
      <w:r w:rsidR="007F0003">
        <w:rPr>
          <w:sz w:val="24"/>
          <w:szCs w:val="24"/>
        </w:rPr>
        <w:t>31-39-47-31-34-9-11-12-15-16-19-68</w:t>
      </w:r>
    </w:p>
    <w:p w:rsidR="007F0003" w:rsidRDefault="005078B6" w:rsidP="00253AF5">
      <w:pPr>
        <w:tabs>
          <w:tab w:val="left" w:pos="3675"/>
        </w:tabs>
        <w:rPr>
          <w:sz w:val="24"/>
          <w:szCs w:val="24"/>
        </w:rPr>
      </w:pPr>
      <w:r>
        <w:rPr>
          <w:sz w:val="24"/>
          <w:szCs w:val="24"/>
        </w:rPr>
        <w:t>Path 3</w:t>
      </w:r>
      <w:r w:rsidR="007F0003">
        <w:rPr>
          <w:sz w:val="24"/>
          <w:szCs w:val="24"/>
        </w:rPr>
        <w:t>:    1-65-66-6-7-8-25-26-31-34-9-11-49-56-11-12-15-16-19-68</w:t>
      </w:r>
    </w:p>
    <w:p w:rsidR="007F0003" w:rsidRPr="00253AF5" w:rsidRDefault="005078B6" w:rsidP="00253AF5">
      <w:pPr>
        <w:tabs>
          <w:tab w:val="left" w:pos="3675"/>
        </w:tabs>
        <w:rPr>
          <w:sz w:val="24"/>
          <w:szCs w:val="24"/>
        </w:rPr>
      </w:pPr>
      <w:r>
        <w:rPr>
          <w:sz w:val="24"/>
          <w:szCs w:val="24"/>
        </w:rPr>
        <w:t>Path 4</w:t>
      </w:r>
      <w:r w:rsidR="007F0003">
        <w:rPr>
          <w:sz w:val="24"/>
          <w:szCs w:val="24"/>
        </w:rPr>
        <w:t xml:space="preserve">:    </w:t>
      </w:r>
      <w:r w:rsidR="007F0003">
        <w:rPr>
          <w:sz w:val="24"/>
          <w:szCs w:val="24"/>
        </w:rPr>
        <w:t>1-65-66-6-7-8-25-26-31-34-9-11</w:t>
      </w:r>
      <w:r w:rsidR="007F0003">
        <w:rPr>
          <w:sz w:val="24"/>
          <w:szCs w:val="24"/>
        </w:rPr>
        <w:t>-12-15-58-64-16-19-68</w:t>
      </w:r>
    </w:p>
    <w:p w:rsidR="00253AF5" w:rsidRPr="00253AF5" w:rsidRDefault="005078B6" w:rsidP="00253AF5">
      <w:pPr>
        <w:tabs>
          <w:tab w:val="left" w:pos="3675"/>
        </w:tabs>
        <w:rPr>
          <w:sz w:val="24"/>
          <w:szCs w:val="24"/>
        </w:rPr>
      </w:pPr>
      <w:r>
        <w:rPr>
          <w:sz w:val="24"/>
          <w:szCs w:val="24"/>
        </w:rPr>
        <w:t>Path 5</w:t>
      </w:r>
      <w:r w:rsidR="00253AF5" w:rsidRPr="00253AF5">
        <w:rPr>
          <w:sz w:val="24"/>
          <w:szCs w:val="24"/>
        </w:rPr>
        <w:t>:</w:t>
      </w:r>
      <w:r w:rsidR="00872B37" w:rsidRPr="00872B37">
        <w:rPr>
          <w:sz w:val="24"/>
          <w:szCs w:val="24"/>
        </w:rPr>
        <w:t xml:space="preserve"> </w:t>
      </w:r>
      <w:r w:rsidR="00872B37">
        <w:rPr>
          <w:sz w:val="24"/>
          <w:szCs w:val="24"/>
        </w:rPr>
        <w:t xml:space="preserve">   1-65-66-6-7-8-25-35-37-68</w:t>
      </w:r>
    </w:p>
    <w:p w:rsidR="00253AF5" w:rsidRDefault="005078B6" w:rsidP="00253AF5">
      <w:pPr>
        <w:tabs>
          <w:tab w:val="left" w:pos="3675"/>
        </w:tabs>
        <w:rPr>
          <w:sz w:val="24"/>
          <w:szCs w:val="24"/>
        </w:rPr>
      </w:pPr>
      <w:r>
        <w:rPr>
          <w:sz w:val="24"/>
          <w:szCs w:val="24"/>
        </w:rPr>
        <w:t>Path 6</w:t>
      </w:r>
      <w:bookmarkStart w:id="0" w:name="_GoBack"/>
      <w:bookmarkEnd w:id="0"/>
      <w:r w:rsidR="00253AF5" w:rsidRPr="00253AF5">
        <w:rPr>
          <w:sz w:val="24"/>
          <w:szCs w:val="24"/>
        </w:rPr>
        <w:t>:</w:t>
      </w:r>
      <w:r w:rsidR="00872B37" w:rsidRPr="00872B37">
        <w:rPr>
          <w:sz w:val="24"/>
          <w:szCs w:val="24"/>
        </w:rPr>
        <w:t xml:space="preserve"> </w:t>
      </w:r>
      <w:r w:rsidR="007F0003">
        <w:rPr>
          <w:sz w:val="24"/>
          <w:szCs w:val="24"/>
        </w:rPr>
        <w:t xml:space="preserve">   1-65-66-6-20-22</w:t>
      </w:r>
      <w:r w:rsidR="00872B37">
        <w:rPr>
          <w:sz w:val="24"/>
          <w:szCs w:val="24"/>
        </w:rPr>
        <w:t>-68</w:t>
      </w:r>
    </w:p>
    <w:p w:rsidR="00253AF5" w:rsidRPr="00253AF5" w:rsidRDefault="00253AF5" w:rsidP="00253AF5">
      <w:pPr>
        <w:tabs>
          <w:tab w:val="left" w:pos="3675"/>
        </w:tabs>
        <w:rPr>
          <w:sz w:val="24"/>
          <w:szCs w:val="24"/>
        </w:rPr>
      </w:pPr>
    </w:p>
    <w:p w:rsidR="00253AF5" w:rsidRPr="00253AF5" w:rsidRDefault="005078B6" w:rsidP="00253AF5">
      <w:pPr>
        <w:spacing w:before="100" w:beforeAutospacing="1" w:after="100" w:afterAutospacing="1" w:line="240" w:lineRule="auto"/>
        <w:jc w:val="both"/>
        <w:rPr>
          <w:color w:val="000000"/>
          <w:sz w:val="28"/>
          <w:szCs w:val="28"/>
        </w:rPr>
      </w:pPr>
      <w:r w:rsidRPr="00253AF5">
        <w:rPr>
          <w:rFonts w:cstheme="minorHAnsi"/>
          <w:b/>
          <w:color w:val="000000"/>
          <w:sz w:val="28"/>
          <w:szCs w:val="28"/>
          <w:shd w:val="clear" w:color="auto" w:fill="FFFFFF"/>
        </w:rPr>
        <w:t>Conclusion:</w:t>
      </w:r>
      <w:r w:rsidR="00253AF5" w:rsidRPr="00253AF5">
        <w:rPr>
          <w:color w:val="000000"/>
          <w:sz w:val="28"/>
          <w:szCs w:val="28"/>
        </w:rPr>
        <w:t xml:space="preserve"> </w:t>
      </w:r>
    </w:p>
    <w:p w:rsidR="00253AF5" w:rsidRDefault="00253AF5" w:rsidP="00253AF5">
      <w:pPr>
        <w:spacing w:before="100" w:beforeAutospacing="1" w:after="100" w:afterAutospacing="1" w:line="240" w:lineRule="auto"/>
        <w:jc w:val="both"/>
        <w:rPr>
          <w:color w:val="000000"/>
          <w:sz w:val="27"/>
          <w:szCs w:val="27"/>
        </w:rPr>
      </w:pPr>
    </w:p>
    <w:p w:rsidR="00253AF5" w:rsidRPr="001E69E5" w:rsidRDefault="00253AF5" w:rsidP="00253AF5">
      <w:pPr>
        <w:spacing w:before="100" w:beforeAutospacing="1" w:after="100" w:afterAutospacing="1" w:line="240" w:lineRule="auto"/>
        <w:jc w:val="both"/>
        <w:rPr>
          <w:rFonts w:eastAsia="Times New Roman" w:cstheme="minorHAnsi"/>
          <w:color w:val="000000"/>
          <w:sz w:val="24"/>
          <w:szCs w:val="24"/>
        </w:rPr>
      </w:pPr>
      <w:r w:rsidRPr="001E69E5">
        <w:rPr>
          <w:rFonts w:eastAsia="Times New Roman" w:cstheme="minorHAnsi"/>
          <w:color w:val="000000"/>
          <w:sz w:val="24"/>
          <w:szCs w:val="24"/>
        </w:rPr>
        <w:t>Software testing is an art. Most of the testing methods and practice</w:t>
      </w:r>
      <w:r>
        <w:rPr>
          <w:rFonts w:eastAsia="Times New Roman" w:cstheme="minorHAnsi"/>
          <w:color w:val="000000"/>
          <w:sz w:val="24"/>
          <w:szCs w:val="24"/>
        </w:rPr>
        <w:t>s are not very different from</w:t>
      </w:r>
      <w:r w:rsidRPr="001E69E5">
        <w:rPr>
          <w:rFonts w:eastAsia="Times New Roman" w:cstheme="minorHAnsi"/>
          <w:color w:val="000000"/>
          <w:sz w:val="24"/>
          <w:szCs w:val="24"/>
        </w:rPr>
        <w:t xml:space="preserve"> years ago. It is nowhere near maturity, although there are many tools and techniques available to use. Good testing also requires a tester's creativity, experience and intuition, together with proper techniques.</w:t>
      </w:r>
    </w:p>
    <w:p w:rsidR="00253AF5" w:rsidRDefault="00253AF5" w:rsidP="00253AF5">
      <w:pPr>
        <w:spacing w:before="100" w:beforeAutospacing="1" w:after="100" w:afterAutospacing="1" w:line="240" w:lineRule="auto"/>
        <w:jc w:val="both"/>
        <w:rPr>
          <w:rFonts w:eastAsia="Times New Roman" w:cstheme="minorHAnsi"/>
          <w:color w:val="000000"/>
          <w:sz w:val="24"/>
          <w:szCs w:val="24"/>
        </w:rPr>
      </w:pPr>
      <w:r w:rsidRPr="001E69E5">
        <w:rPr>
          <w:rFonts w:eastAsia="Times New Roman" w:cstheme="minorHAnsi"/>
          <w:color w:val="000000"/>
          <w:sz w:val="24"/>
          <w:szCs w:val="24"/>
        </w:rPr>
        <w:t>Testing is more than just debugging. Testing is not only used to locate defects and correct them. It is also used in validation, verification process, and reliability measurement.</w:t>
      </w:r>
    </w:p>
    <w:p w:rsidR="00253AF5" w:rsidRPr="001E69E5" w:rsidRDefault="00253AF5" w:rsidP="00253AF5">
      <w:pPr>
        <w:spacing w:before="100" w:beforeAutospacing="1" w:after="100" w:afterAutospacing="1" w:line="240" w:lineRule="auto"/>
        <w:jc w:val="both"/>
        <w:rPr>
          <w:rFonts w:eastAsia="Times New Roman" w:cstheme="minorHAnsi"/>
          <w:color w:val="000000"/>
          <w:sz w:val="24"/>
          <w:szCs w:val="24"/>
        </w:rPr>
      </w:pPr>
      <w:r w:rsidRPr="001E69E5">
        <w:rPr>
          <w:rFonts w:eastAsia="Times New Roman" w:cstheme="minorHAnsi"/>
          <w:color w:val="000000"/>
          <w:sz w:val="24"/>
          <w:szCs w:val="24"/>
        </w:rPr>
        <w:t>Testing is expensive. Automation is a good way to cut down cost and time. Testing efficiency and effectiveness is the criteria for coverage-based testing techniques.</w:t>
      </w:r>
    </w:p>
    <w:p w:rsidR="00253AF5" w:rsidRDefault="00253AF5" w:rsidP="00253AF5">
      <w:pPr>
        <w:tabs>
          <w:tab w:val="left" w:pos="3675"/>
        </w:tabs>
        <w:rPr>
          <w:sz w:val="28"/>
          <w:szCs w:val="28"/>
        </w:rPr>
      </w:pPr>
    </w:p>
    <w:p w:rsidR="00253AF5" w:rsidRPr="00253AF5" w:rsidRDefault="00253AF5" w:rsidP="00253AF5">
      <w:pPr>
        <w:tabs>
          <w:tab w:val="left" w:pos="3675"/>
        </w:tabs>
        <w:rPr>
          <w:sz w:val="28"/>
          <w:szCs w:val="28"/>
        </w:rPr>
      </w:pPr>
      <w:r>
        <w:rPr>
          <w:sz w:val="28"/>
          <w:szCs w:val="28"/>
        </w:rPr>
        <w:t xml:space="preserve"> </w:t>
      </w:r>
    </w:p>
    <w:sectPr w:rsidR="00253AF5" w:rsidRPr="00253AF5" w:rsidSect="00A352E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26C" w:rsidRDefault="0013426C" w:rsidP="00F21021">
      <w:pPr>
        <w:spacing w:after="0" w:line="240" w:lineRule="auto"/>
      </w:pPr>
      <w:r>
        <w:separator/>
      </w:r>
    </w:p>
  </w:endnote>
  <w:endnote w:type="continuationSeparator" w:id="0">
    <w:p w:rsidR="0013426C" w:rsidRDefault="0013426C" w:rsidP="00F21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26C" w:rsidRDefault="0013426C" w:rsidP="00F21021">
      <w:pPr>
        <w:spacing w:after="0" w:line="240" w:lineRule="auto"/>
      </w:pPr>
      <w:r>
        <w:separator/>
      </w:r>
    </w:p>
  </w:footnote>
  <w:footnote w:type="continuationSeparator" w:id="0">
    <w:p w:rsidR="0013426C" w:rsidRDefault="0013426C" w:rsidP="00F210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53486"/>
    <w:multiLevelType w:val="multilevel"/>
    <w:tmpl w:val="6918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00435B"/>
    <w:multiLevelType w:val="hybridMultilevel"/>
    <w:tmpl w:val="97FE6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352EC"/>
    <w:rsid w:val="0013426C"/>
    <w:rsid w:val="00233DCE"/>
    <w:rsid w:val="00253AF5"/>
    <w:rsid w:val="005078B6"/>
    <w:rsid w:val="007E0B52"/>
    <w:rsid w:val="007F0003"/>
    <w:rsid w:val="00841AA1"/>
    <w:rsid w:val="00872B37"/>
    <w:rsid w:val="00962854"/>
    <w:rsid w:val="00A352EC"/>
    <w:rsid w:val="00E733B7"/>
    <w:rsid w:val="00F2102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2E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3DCE"/>
    <w:pPr>
      <w:ind w:left="720"/>
      <w:contextualSpacing/>
    </w:pPr>
    <w:rPr>
      <w:rFonts w:eastAsiaTheme="minorHAnsi"/>
      <w:szCs w:val="28"/>
      <w:lang w:bidi="bn-BD"/>
    </w:rPr>
  </w:style>
  <w:style w:type="paragraph" w:styleId="Header">
    <w:name w:val="header"/>
    <w:basedOn w:val="Normal"/>
    <w:link w:val="HeaderChar"/>
    <w:uiPriority w:val="99"/>
    <w:semiHidden/>
    <w:unhideWhenUsed/>
    <w:rsid w:val="00F210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1021"/>
  </w:style>
  <w:style w:type="paragraph" w:styleId="Footer">
    <w:name w:val="footer"/>
    <w:basedOn w:val="Normal"/>
    <w:link w:val="FooterChar"/>
    <w:uiPriority w:val="99"/>
    <w:semiHidden/>
    <w:unhideWhenUsed/>
    <w:rsid w:val="00F210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1021"/>
  </w:style>
  <w:style w:type="paragraph" w:styleId="BalloonText">
    <w:name w:val="Balloon Text"/>
    <w:basedOn w:val="Normal"/>
    <w:link w:val="BalloonTextChar"/>
    <w:uiPriority w:val="99"/>
    <w:semiHidden/>
    <w:unhideWhenUsed/>
    <w:rsid w:val="00253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A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N1363l</cp:lastModifiedBy>
  <cp:revision>31</cp:revision>
  <cp:lastPrinted>2017-07-18T21:10:00Z</cp:lastPrinted>
  <dcterms:created xsi:type="dcterms:W3CDTF">2017-07-18T20:46:00Z</dcterms:created>
  <dcterms:modified xsi:type="dcterms:W3CDTF">2017-07-25T16:45:00Z</dcterms:modified>
</cp:coreProperties>
</file>