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AF71" w14:textId="13CF38B6" w:rsidR="00F343BC" w:rsidRDefault="00AA4FEC">
      <w:r>
        <w:rPr>
          <w:noProof/>
        </w:rPr>
        <w:drawing>
          <wp:inline distT="0" distB="0" distL="0" distR="0" wp14:anchorId="1FE6803B" wp14:editId="68D22CC6">
            <wp:extent cx="5934075" cy="1352550"/>
            <wp:effectExtent l="0" t="0" r="952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C6D" w14:textId="38E3AED1" w:rsidR="00AA4FEC" w:rsidRDefault="00AA4FEC"/>
    <w:p w14:paraId="11B64AC4" w14:textId="1B90F1D6" w:rsidR="00AA4FEC" w:rsidRDefault="00AA4FEC">
      <w:pPr>
        <w:rPr>
          <w:rFonts w:eastAsiaTheme="minorEastAsia"/>
        </w:rPr>
      </w:pPr>
      <w:r>
        <w:t>[</w:t>
      </w:r>
      <w:proofErr w:type="spellStart"/>
      <w:r>
        <w:t>ZeqS</w:t>
      </w:r>
      <w:proofErr w:type="spellEnd"/>
      <w:r>
        <w:t xml:space="preserve">]=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0.1414+0.5353j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0.1414+0.5353j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0.1414+0.5353j</m:t>
              </m:r>
            </m:e>
          </m:mr>
        </m:m>
      </m:oMath>
      <w:r w:rsidR="00211003">
        <w:rPr>
          <w:rFonts w:eastAsiaTheme="minorEastAsia"/>
        </w:rPr>
        <w:t xml:space="preserve">     </w:t>
      </w:r>
      <w:r w:rsidR="00211003">
        <w:rPr>
          <w:rFonts w:eastAsiaTheme="minorEastAsia" w:cstheme="minorHAnsi"/>
        </w:rPr>
        <w:t>Ω</w:t>
      </w:r>
    </w:p>
    <w:p w14:paraId="6EEB0059" w14:textId="277F9F4D" w:rsidR="00AA4FEC" w:rsidRDefault="00AA4FEC">
      <w:p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ZeqL</w:t>
      </w:r>
      <w:proofErr w:type="spellEnd"/>
      <w:r>
        <w:rPr>
          <w:rFonts w:eastAsiaTheme="minorEastAsia"/>
        </w:rPr>
        <w:t>]= [</w:t>
      </w:r>
      <w:proofErr w:type="spellStart"/>
      <w:r>
        <w:rPr>
          <w:rFonts w:eastAsiaTheme="minorEastAsia"/>
        </w:rPr>
        <w:t>ZeqS</w:t>
      </w:r>
      <w:proofErr w:type="spellEnd"/>
      <w:r>
        <w:rPr>
          <w:rFonts w:eastAsiaTheme="minorEastAsia"/>
        </w:rPr>
        <w:t>]</w:t>
      </w:r>
    </w:p>
    <w:p w14:paraId="660F1E7E" w14:textId="6D11B996" w:rsidR="00AA4FEC" w:rsidRDefault="00AA4FEC">
      <w:pPr>
        <w:rPr>
          <w:rFonts w:eastAsiaTheme="minorEastAsia"/>
        </w:rPr>
      </w:pPr>
    </w:p>
    <w:p w14:paraId="5C09AC52" w14:textId="6AC4AE1E" w:rsidR="00AA4FEC" w:rsidRDefault="00AA4FEC">
      <w:p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YeqS</w:t>
      </w:r>
      <w:proofErr w:type="spellEnd"/>
      <w:r>
        <w:rPr>
          <w:rFonts w:eastAsiaTheme="minorEastAsia"/>
        </w:rPr>
        <w:t xml:space="preserve">]=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0.09j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0.09j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0 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0.09j</m:t>
              </m:r>
            </m:e>
          </m:mr>
        </m:m>
      </m:oMath>
      <w:r w:rsidR="00211003">
        <w:rPr>
          <w:rFonts w:eastAsiaTheme="minorEastAsia"/>
        </w:rPr>
        <w:t xml:space="preserve"> </w:t>
      </w:r>
    </w:p>
    <w:p w14:paraId="2F1B4125" w14:textId="439F0128" w:rsidR="00AA4FEC" w:rsidRDefault="00AA4FEC">
      <w:pPr>
        <w:rPr>
          <w:rFonts w:eastAsiaTheme="minorEastAsia"/>
        </w:rPr>
      </w:pPr>
    </w:p>
    <w:p w14:paraId="45FC37C5" w14:textId="2A79DE0F" w:rsidR="00AA4FEC" w:rsidRDefault="00702ED2">
      <w:pPr>
        <w:rPr>
          <w:rFonts w:eastAsiaTheme="minorEastAsia"/>
        </w:rPr>
      </w:pPr>
      <w:r>
        <w:rPr>
          <w:rFonts w:eastAsiaTheme="minorEastAsia"/>
        </w:rPr>
        <w:t>Three phase transformer</w:t>
      </w:r>
      <w:r w:rsidR="00AA4FEC">
        <w:rPr>
          <w:rFonts w:eastAsiaTheme="minorEastAsia"/>
        </w:rPr>
        <w:t xml:space="preserve"> rating: </w:t>
      </w:r>
      <w:r>
        <w:rPr>
          <w:rFonts w:eastAsiaTheme="minorEastAsia"/>
        </w:rPr>
        <w:t>6000</w:t>
      </w:r>
      <w:r w:rsidR="00AA4FEC">
        <w:rPr>
          <w:rFonts w:eastAsiaTheme="minorEastAsia"/>
        </w:rPr>
        <w:t xml:space="preserve"> </w:t>
      </w:r>
      <w:r>
        <w:rPr>
          <w:rFonts w:eastAsiaTheme="minorEastAsia"/>
        </w:rPr>
        <w:t>M</w:t>
      </w:r>
      <w:r w:rsidR="00AA4FEC">
        <w:rPr>
          <w:rFonts w:eastAsiaTheme="minorEastAsia"/>
        </w:rPr>
        <w:t>VA, 12.47/2.4 kV</w:t>
      </w:r>
      <w:r w:rsidR="0007730C">
        <w:rPr>
          <w:rFonts w:eastAsiaTheme="minorEastAsia"/>
        </w:rPr>
        <w:t>,  Z = 1+j0.6</w:t>
      </w:r>
      <w:r>
        <w:rPr>
          <w:rFonts w:eastAsiaTheme="minorEastAsia"/>
        </w:rPr>
        <w:t xml:space="preserve"> </w:t>
      </w:r>
      <w:r w:rsidR="0007730C">
        <w:rPr>
          <w:rFonts w:eastAsiaTheme="minorEastAsia"/>
        </w:rPr>
        <w:t>%;</w:t>
      </w:r>
    </w:p>
    <w:p w14:paraId="3B509521" w14:textId="3F954651" w:rsidR="0007730C" w:rsidRDefault="0007730C">
      <w:pPr>
        <w:rPr>
          <w:rFonts w:eastAsiaTheme="minorEastAsia"/>
        </w:rPr>
      </w:pPr>
      <w:r>
        <w:rPr>
          <w:rFonts w:eastAsiaTheme="minorEastAsia"/>
        </w:rPr>
        <w:t>Infinite bus rating: Balanced three phase of 12.47 kV, line to line</w:t>
      </w:r>
    </w:p>
    <w:p w14:paraId="5CB75CE1" w14:textId="5C4D4F0F" w:rsidR="0007730C" w:rsidRDefault="0007730C">
      <w:pPr>
        <w:rPr>
          <w:rFonts w:eastAsiaTheme="minorEastAsia"/>
        </w:rPr>
      </w:pPr>
      <w:r>
        <w:rPr>
          <w:rFonts w:eastAsiaTheme="minorEastAsia"/>
        </w:rPr>
        <w:t>Load= 750 kVA at 0.85 lagging power factor</w:t>
      </w:r>
    </w:p>
    <w:p w14:paraId="77CB51D3" w14:textId="4E0F0064" w:rsidR="00D75EB0" w:rsidRDefault="00D75EB0">
      <w:pPr>
        <w:rPr>
          <w:rFonts w:eastAsiaTheme="minorEastAsia"/>
        </w:rPr>
      </w:pPr>
    </w:p>
    <w:p w14:paraId="308ED62B" w14:textId="77777777" w:rsidR="00D75EB0" w:rsidRDefault="00D75EB0"/>
    <w:sectPr w:rsidR="00D7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C"/>
    <w:rsid w:val="0007730C"/>
    <w:rsid w:val="00211003"/>
    <w:rsid w:val="005F036C"/>
    <w:rsid w:val="00702ED2"/>
    <w:rsid w:val="00AA4FEC"/>
    <w:rsid w:val="00D75EB0"/>
    <w:rsid w:val="00F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15CD"/>
  <w15:chartTrackingRefBased/>
  <w15:docId w15:val="{DAC84288-D4FB-47B3-856E-973CBF0F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4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Nazrul Islam Siddique</dc:creator>
  <cp:keywords/>
  <dc:description/>
  <cp:lastModifiedBy>Md Nazrul Islam Siddique</cp:lastModifiedBy>
  <cp:revision>11</cp:revision>
  <dcterms:created xsi:type="dcterms:W3CDTF">2021-10-21T04:30:00Z</dcterms:created>
  <dcterms:modified xsi:type="dcterms:W3CDTF">2021-10-30T04:55:00Z</dcterms:modified>
</cp:coreProperties>
</file>