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F2CC" w14:textId="5C0B6831" w:rsidR="004F5253" w:rsidRPr="00DF11CD" w:rsidRDefault="004F5253" w:rsidP="004F5253">
      <w:pPr>
        <w:tabs>
          <w:tab w:val="num" w:pos="720"/>
        </w:tabs>
        <w:spacing w:after="0"/>
        <w:ind w:left="720" w:hanging="360"/>
        <w:jc w:val="center"/>
        <w:textAlignment w:val="baseline"/>
        <w:rPr>
          <w:rFonts w:cstheme="minorHAnsi"/>
          <w:b/>
          <w:bCs/>
          <w:sz w:val="32"/>
          <w:szCs w:val="32"/>
        </w:rPr>
      </w:pPr>
      <w:r w:rsidRPr="00DF11CD">
        <w:rPr>
          <w:rFonts w:cstheme="minorHAnsi"/>
          <w:b/>
          <w:bCs/>
          <w:sz w:val="32"/>
          <w:szCs w:val="32"/>
        </w:rPr>
        <w:t xml:space="preserve">Використання фреймворку </w:t>
      </w:r>
      <w:r w:rsidRPr="00DF11CD">
        <w:rPr>
          <w:rFonts w:cstheme="minorHAnsi"/>
          <w:b/>
          <w:bCs/>
          <w:sz w:val="32"/>
          <w:szCs w:val="32"/>
          <w:lang w:val="en-US"/>
        </w:rPr>
        <w:t xml:space="preserve">QT </w:t>
      </w:r>
      <w:r w:rsidRPr="00DF11CD">
        <w:rPr>
          <w:rFonts w:cstheme="minorHAnsi"/>
          <w:b/>
          <w:bCs/>
          <w:sz w:val="32"/>
          <w:szCs w:val="32"/>
        </w:rPr>
        <w:t xml:space="preserve">для реалізації проєкту фінансового менеджеру </w:t>
      </w:r>
    </w:p>
    <w:p w14:paraId="0268615A" w14:textId="77777777" w:rsidR="004F5253" w:rsidRPr="00DF11CD" w:rsidRDefault="004F5253" w:rsidP="004F5253">
      <w:pPr>
        <w:tabs>
          <w:tab w:val="num" w:pos="720"/>
        </w:tabs>
        <w:spacing w:after="0"/>
        <w:ind w:left="720" w:hanging="360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0DD109B4" w14:textId="4C7B57BC" w:rsidR="004F5253" w:rsidRPr="00DF11CD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DF11CD">
        <w:rPr>
          <w:rFonts w:asciiTheme="minorHAnsi" w:hAnsiTheme="minorHAnsi" w:cstheme="minorHAnsi"/>
          <w:b/>
          <w:bCs/>
          <w:color w:val="000000"/>
          <w:sz w:val="32"/>
          <w:szCs w:val="32"/>
        </w:rPr>
        <w:t>Які конкретні задачі планували вирішувати за допомогою цієї бібліотеки?</w:t>
      </w:r>
    </w:p>
    <w:p w14:paraId="32E19DEA" w14:textId="43F057A1" w:rsidR="004F5253" w:rsidRPr="00DF11CD" w:rsidRDefault="004F5253" w:rsidP="004F525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30D75540" w14:textId="2473476C" w:rsidR="00FD2A7A" w:rsidRPr="00DF11CD" w:rsidRDefault="006F7093" w:rsidP="004F525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="00636820"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>За допомогою даного фреймворку, планувалася повна реалізація проєкту фінансового менеджеру.</w:t>
      </w:r>
      <w:r w:rsidR="00A530D3"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</w:p>
    <w:p w14:paraId="6FFCDA32" w14:textId="77777777" w:rsidR="00FD2A7A" w:rsidRPr="00DF11CD" w:rsidRDefault="00A530D3" w:rsidP="004F525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</w:pPr>
      <w:r w:rsidRPr="00DF11CD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Конкретні задачі, які мали реалізуватись за допомогою даного фреймворку:</w:t>
      </w:r>
    </w:p>
    <w:p w14:paraId="347A7E2D" w14:textId="3F202D08" w:rsidR="00FD2A7A" w:rsidRPr="00DF11CD" w:rsidRDefault="00A530D3" w:rsidP="00DF11CD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Розробка функціонального </w:t>
      </w:r>
      <w:r w:rsidRPr="00DF11CD">
        <w:rPr>
          <w:rFonts w:asciiTheme="minorHAnsi" w:hAnsiTheme="minorHAnsi" w:cstheme="minorHAnsi"/>
          <w:color w:val="000000"/>
          <w:sz w:val="28"/>
          <w:szCs w:val="28"/>
          <w:lang w:val="en-US"/>
        </w:rPr>
        <w:t>GUI</w:t>
      </w:r>
      <w:r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: </w:t>
      </w:r>
      <w:r w:rsidRPr="00DF11CD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було обрано для створення </w:t>
      </w:r>
      <w:r w:rsidR="007540CB"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зручного інтерфейсу користувача, що включає в себе </w:t>
      </w:r>
      <w:r w:rsidR="00580ADE"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певний вибір секцій з різним функціоналом: основне вікно з переглядом категорій, додаванням транзакцій та певними аналітичними даними; вікно з повним списком транзакцій </w:t>
      </w:r>
      <w:r w:rsidR="00580ADE"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>упорядкованим за датами</w:t>
      </w:r>
      <w:r w:rsidR="00FD2A7A"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в якому можна їх додавати, змінювати, видаляти, фільтрувати і тд. </w:t>
      </w:r>
    </w:p>
    <w:p w14:paraId="2A213C01" w14:textId="05DF79DA" w:rsidR="00A530D3" w:rsidRPr="00DF11CD" w:rsidRDefault="00FD2A7A" w:rsidP="00DF11CD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>Також додаткові віджети</w:t>
      </w:r>
      <w:r w:rsidR="00DE6477"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>для функціоналу з функціональними розділами: для логінізації, фільтрації транзакцій, перегляд за категоріями.</w:t>
      </w:r>
    </w:p>
    <w:p w14:paraId="3F84FE81" w14:textId="6C246544" w:rsidR="00FD2A7A" w:rsidRPr="00DF11CD" w:rsidRDefault="00FD2A7A" w:rsidP="00FD2A7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4B4DC9B4" w14:textId="4FF45815" w:rsidR="00FD2A7A" w:rsidRPr="00DF11CD" w:rsidRDefault="00DE6477" w:rsidP="00FD2A7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>Організація взаємодії з базою даних для можливості логінізації юзера та збереження його даних:</w:t>
      </w:r>
    </w:p>
    <w:p w14:paraId="6BE3F479" w14:textId="278EBBDB" w:rsidR="00DE6477" w:rsidRPr="004A5631" w:rsidRDefault="00DE6477" w:rsidP="004A5631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Було обране використання бази даних </w:t>
      </w:r>
      <w:r w:rsidRPr="00DF11CD">
        <w:rPr>
          <w:rFonts w:asciiTheme="minorHAnsi" w:hAnsiTheme="minorHAnsi" w:cstheme="minorHAnsi"/>
          <w:color w:val="000000"/>
          <w:sz w:val="28"/>
          <w:szCs w:val="28"/>
          <w:lang w:val="en-US"/>
        </w:rPr>
        <w:t>FireBase</w:t>
      </w:r>
      <w:r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що пропонує </w:t>
      </w:r>
      <w:r w:rsidRPr="00DF11CD">
        <w:rPr>
          <w:rFonts w:asciiTheme="minorHAnsi" w:hAnsiTheme="minorHAnsi" w:cstheme="minorHAnsi"/>
          <w:color w:val="000000"/>
          <w:sz w:val="28"/>
          <w:szCs w:val="28"/>
          <w:lang w:val="en-US"/>
        </w:rPr>
        <w:t>Rea</w:t>
      </w:r>
      <w:r w:rsidR="00DF11CD" w:rsidRPr="00DF11CD">
        <w:rPr>
          <w:rFonts w:asciiTheme="minorHAnsi" w:hAnsiTheme="minorHAnsi" w:cstheme="minorHAnsi"/>
          <w:color w:val="000000"/>
          <w:sz w:val="28"/>
          <w:szCs w:val="28"/>
          <w:lang w:val="en-US"/>
        </w:rPr>
        <w:t>ltime Database</w:t>
      </w:r>
      <w:r w:rsidRPr="00DF11CD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r w:rsidRP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>що надає можливість</w:t>
      </w:r>
      <w:r w:rsid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синхронізувати між клієнтом і сервером дані у реальному часі для збереження користувачів, їх транзакцій, та інших даних. Робота з базою даних у </w:t>
      </w:r>
      <w:r w:rsidR="00DF11CD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 w:rsidR="00DF11CD">
        <w:rPr>
          <w:rFonts w:asciiTheme="minorHAnsi" w:hAnsiTheme="minorHAnsi" w:cstheme="minorHAnsi"/>
          <w:color w:val="000000"/>
          <w:sz w:val="28"/>
          <w:szCs w:val="28"/>
          <w:lang w:val="uk-UA"/>
        </w:rPr>
        <w:t>планувалася з використанням</w:t>
      </w:r>
      <w:r w:rsidR="00DF11CD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Rest API</w:t>
      </w:r>
      <w:r w:rsidR="004A563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r w:rsidR="004A563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оскільки </w:t>
      </w:r>
      <w:r w:rsidR="004A563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FireBase </w:t>
      </w:r>
      <w:r w:rsidR="004A563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надає повноцінний доступ до своїх сервісів через </w:t>
      </w:r>
      <w:r w:rsidR="004A5631">
        <w:rPr>
          <w:rFonts w:asciiTheme="minorHAnsi" w:hAnsiTheme="minorHAnsi" w:cstheme="minorHAnsi"/>
          <w:color w:val="000000"/>
          <w:sz w:val="28"/>
          <w:szCs w:val="28"/>
          <w:lang w:val="en-US"/>
        </w:rPr>
        <w:t>HTTP-</w:t>
      </w:r>
      <w:r w:rsidR="004A5631">
        <w:rPr>
          <w:rFonts w:asciiTheme="minorHAnsi" w:hAnsiTheme="minorHAnsi" w:cstheme="minorHAnsi"/>
          <w:color w:val="000000"/>
          <w:sz w:val="28"/>
          <w:szCs w:val="28"/>
          <w:lang w:val="uk-UA"/>
        </w:rPr>
        <w:t>запити.</w:t>
      </w:r>
      <w:r w:rsidR="00DF11CD" w:rsidRPr="004A563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</w:p>
    <w:p w14:paraId="3F3C1F0E" w14:textId="00804092" w:rsidR="004F5253" w:rsidRPr="00DF11CD" w:rsidRDefault="004F5253" w:rsidP="004F525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5339C468" w14:textId="77777777" w:rsidR="004F5253" w:rsidRPr="00DF11CD" w:rsidRDefault="004F5253" w:rsidP="004F525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BC1783E" w14:textId="646E3BB8" w:rsidR="004F5253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45B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Чому було обрано саме цю бібліотеку, а не аналоги?</w:t>
      </w:r>
    </w:p>
    <w:p w14:paraId="73F5DC6E" w14:textId="77777777" w:rsidR="00245B08" w:rsidRPr="00245B08" w:rsidRDefault="00245B08" w:rsidP="00245B08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892C8A9" w14:textId="6F7A114E" w:rsidR="004A5631" w:rsidRDefault="00DA3068" w:rsidP="004A563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Рішення</w:t>
      </w:r>
      <w:r w:rsidR="004A563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щодо вибору </w:t>
      </w:r>
      <w:r w:rsidR="004A5631">
        <w:rPr>
          <w:rFonts w:asciiTheme="minorHAnsi" w:hAnsiTheme="minorHAnsi" w:cstheme="minorHAnsi"/>
          <w:color w:val="000000"/>
          <w:sz w:val="28"/>
          <w:szCs w:val="28"/>
          <w:lang w:val="en-US"/>
        </w:rPr>
        <w:t>Qt</w:t>
      </w:r>
      <w:r w:rsidR="004A563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базувалося на кількох аспектах, що робить даний фреймворк оптимальним, на порівняння з іншими: </w:t>
      </w:r>
    </w:p>
    <w:p w14:paraId="38F6E28F" w14:textId="7D122194" w:rsidR="00DA3068" w:rsidRDefault="00DA3068" w:rsidP="00DA3068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Кросплатформеність: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дозволяє створювати додатки які працюють на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Windows, MacOs, Linux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без змін у коді, що забезпечує універсальність і можливість запуску програми на різних ОС</w:t>
      </w:r>
      <w:r w:rsidR="007E4D43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r w:rsidR="007E4D43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що надає йому перевагу відносно інших фреймворків (наприклад </w:t>
      </w:r>
      <w:r w:rsidR="007E4D43">
        <w:rPr>
          <w:rFonts w:asciiTheme="minorHAnsi" w:hAnsiTheme="minorHAnsi" w:cstheme="minorHAnsi"/>
          <w:color w:val="000000"/>
          <w:sz w:val="28"/>
          <w:szCs w:val="28"/>
          <w:lang w:val="en-US"/>
        </w:rPr>
        <w:t>Windows Forms</w:t>
      </w:r>
      <w:r w:rsidR="007E4D43">
        <w:rPr>
          <w:rFonts w:asciiTheme="minorHAnsi" w:hAnsiTheme="minorHAnsi" w:cstheme="minorHAnsi"/>
          <w:color w:val="000000"/>
          <w:sz w:val="28"/>
          <w:szCs w:val="28"/>
          <w:lang w:val="uk-UA"/>
        </w:rPr>
        <w:t>)</w:t>
      </w:r>
    </w:p>
    <w:p w14:paraId="3B9F16AA" w14:textId="2DCCBEF9" w:rsidR="007E4D43" w:rsidRDefault="007E4D43" w:rsidP="00DA3068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Розвинена система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GUI: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модулі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дозволяють розробляти як класичні інтерфейси, так і інтерактивні за допомогою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QML</w:t>
      </w:r>
      <w:r w:rsidR="002873B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="002873BC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Фінансовий менеджер вимагає чіткої вузалізації даних, таких як транзакцій, категорій, графіки та інше, і </w:t>
      </w:r>
      <w:r w:rsidR="002873B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 w:rsidR="002873BC">
        <w:rPr>
          <w:rFonts w:asciiTheme="minorHAnsi" w:hAnsiTheme="minorHAnsi" w:cstheme="minorHAnsi"/>
          <w:color w:val="000000"/>
          <w:sz w:val="28"/>
          <w:szCs w:val="28"/>
          <w:lang w:val="uk-UA"/>
        </w:rPr>
        <w:t>дозволяє реалізувати це ефективно.</w:t>
      </w:r>
    </w:p>
    <w:p w14:paraId="22C711A7" w14:textId="32C932EB" w:rsidR="002873BC" w:rsidRDefault="002873BC" w:rsidP="00DA3068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lastRenderedPageBreak/>
        <w:t xml:space="preserve">Зручна інтеграція з базами даних та мережевих можливостей: у поєднанні з певними адаптованими для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бібліотек (наприклад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Qt Network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можна інтегрувати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FireBase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через використання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RestAPI. </w:t>
      </w:r>
      <w:r w:rsidR="00287B07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Проєкт вимагав постійної роботи з даними(завантаження, оновлення, синхронізація). Завдяки </w:t>
      </w:r>
      <w:r w:rsidR="00287B07">
        <w:rPr>
          <w:rFonts w:asciiTheme="minorHAnsi" w:hAnsiTheme="minorHAnsi" w:cstheme="minorHAnsi"/>
          <w:color w:val="000000"/>
          <w:sz w:val="28"/>
          <w:szCs w:val="28"/>
          <w:lang w:val="en-US"/>
        </w:rPr>
        <w:t>Qt Network</w:t>
      </w:r>
      <w:r w:rsidR="00287B07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інтеграція з </w:t>
      </w:r>
      <w:r w:rsidR="00287B0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FireBase </w:t>
      </w:r>
      <w:r w:rsidR="00287B07">
        <w:rPr>
          <w:rFonts w:asciiTheme="minorHAnsi" w:hAnsiTheme="minorHAnsi" w:cstheme="minorHAnsi"/>
          <w:color w:val="000000"/>
          <w:sz w:val="28"/>
          <w:szCs w:val="28"/>
          <w:lang w:val="uk-UA"/>
        </w:rPr>
        <w:t>набагато спрощується.</w:t>
      </w:r>
    </w:p>
    <w:p w14:paraId="6BB342A0" w14:textId="1504D93D" w:rsidR="00287B07" w:rsidRDefault="00287B07" w:rsidP="00DA3068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Висока продуктивність: </w:t>
      </w:r>
      <w:r w:rsidR="00245B08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 w:rsidR="00245B08">
        <w:rPr>
          <w:rFonts w:asciiTheme="minorHAnsi" w:hAnsiTheme="minorHAnsi" w:cstheme="minorHAnsi"/>
          <w:color w:val="000000"/>
          <w:sz w:val="28"/>
          <w:szCs w:val="28"/>
          <w:lang w:val="uk-UA"/>
        </w:rPr>
        <w:t>використовується в поєднанні з с++ (можливе використання і з іншими мовами програмування), що забезпечує високу швидкість виконання та мале споживання ресурсів.</w:t>
      </w:r>
    </w:p>
    <w:p w14:paraId="3B636047" w14:textId="6F26ED93" w:rsidR="004A5631" w:rsidRDefault="00245B08" w:rsidP="004A563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245B08">
        <w:rPr>
          <w:rFonts w:asciiTheme="minorHAnsi" w:hAnsiTheme="minorHAnsi" w:cstheme="minorHAnsi"/>
          <w:color w:val="000000"/>
          <w:sz w:val="28"/>
          <w:szCs w:val="28"/>
          <w:lang w:val="uk-UA"/>
        </w:rPr>
        <w:t>Qt має велику базу документації, що спрощує навчання і швидке розв'язання проблем.</w:t>
      </w:r>
    </w:p>
    <w:p w14:paraId="66015E3E" w14:textId="77777777" w:rsidR="00245B08" w:rsidRPr="00245B08" w:rsidRDefault="00245B08" w:rsidP="00245B08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582ECFEB" w14:textId="0E7E184C" w:rsidR="004F5253" w:rsidRPr="008451E7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451E7">
        <w:rPr>
          <w:rFonts w:asciiTheme="minorHAnsi" w:hAnsiTheme="minorHAnsi" w:cstheme="minorHAnsi"/>
          <w:b/>
          <w:bCs/>
          <w:color w:val="000000"/>
          <w:sz w:val="28"/>
          <w:szCs w:val="28"/>
        </w:rPr>
        <w:t>Наскільки просто та зрозуміло було отримати, встановити, налаштувати та почати використовувати цю бібліотеку?</w:t>
      </w:r>
    </w:p>
    <w:p w14:paraId="1676CC64" w14:textId="77777777" w:rsidR="00077EDF" w:rsidRDefault="00077EDF" w:rsidP="00077EDF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F187B43" w14:textId="5BADA779" w:rsidR="00245B08" w:rsidRDefault="00245B08" w:rsidP="00245B08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Проблем зі встановленням даного фреймворку не </w:t>
      </w:r>
      <w:r w:rsidR="00077EDF">
        <w:rPr>
          <w:rFonts w:asciiTheme="minorHAnsi" w:hAnsiTheme="minorHAnsi" w:cstheme="minorHAnsi"/>
          <w:color w:val="000000"/>
          <w:sz w:val="28"/>
          <w:szCs w:val="28"/>
          <w:lang w:val="uk-UA"/>
        </w:rPr>
        <w:t>виникало</w:t>
      </w:r>
      <w:r w:rsidR="00077EDF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="00077EDF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З офіційного сайту завантажується інсталятор. У </w:t>
      </w:r>
      <w:r w:rsidR="00077EDF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sdk </w:t>
      </w:r>
      <w:r w:rsidR="00077EDF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є зручний інтерфейс у якому можна обрати потрібну версію, модулі та інші компоненти. Для зручного використання є окрема </w:t>
      </w:r>
      <w:r w:rsidR="00077EDF">
        <w:rPr>
          <w:rFonts w:asciiTheme="minorHAnsi" w:hAnsiTheme="minorHAnsi" w:cstheme="minorHAnsi"/>
          <w:color w:val="000000"/>
          <w:sz w:val="28"/>
          <w:szCs w:val="28"/>
          <w:lang w:val="en-US"/>
        </w:rPr>
        <w:t>IDE Qt Creator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яка додатково надає приклади різних проєктів, конструктори для 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GUI 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uk-UA"/>
        </w:rPr>
        <w:t>та зручні можливості тестування проєкту. Можуть виникнути складнощі стосовно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встановлення </w:t>
      </w:r>
      <w:r w:rsidR="00BE58D3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нестандартних 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uk-UA"/>
        </w:rPr>
        <w:t>додаткових</w:t>
      </w:r>
      <w:r w:rsidR="00BE58D3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компонентів, як</w:t>
      </w:r>
      <w:r w:rsidR="00BE58D3">
        <w:rPr>
          <w:rFonts w:asciiTheme="minorHAnsi" w:hAnsiTheme="minorHAnsi" w:cstheme="minorHAnsi"/>
          <w:color w:val="000000"/>
          <w:sz w:val="28"/>
          <w:szCs w:val="28"/>
          <w:lang w:val="uk-UA"/>
        </w:rPr>
        <w:t>их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немає в інсталяторі (до прикладу драйвер 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QMYSQL 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для використання 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en-US"/>
        </w:rPr>
        <w:t>MySql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. Можна встановити з сайту та вимагає ручного налаштування та підключення до 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en-US"/>
        </w:rPr>
        <w:t>Qt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uk-UA"/>
        </w:rPr>
        <w:t>)</w:t>
      </w:r>
      <w:r w:rsidR="00B62D11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14:paraId="2FFEBF86" w14:textId="5B06471A" w:rsidR="008451E7" w:rsidRDefault="008451E7" w:rsidP="00245B08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1AE29EF8" w14:textId="77777777" w:rsidR="008451E7" w:rsidRPr="00B62D11" w:rsidRDefault="008451E7" w:rsidP="00245B08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16EB4BB5" w14:textId="02D9694E" w:rsidR="004F5253" w:rsidRPr="008451E7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451E7">
        <w:rPr>
          <w:rFonts w:asciiTheme="minorHAnsi" w:hAnsiTheme="minorHAnsi" w:cstheme="minorHAnsi"/>
          <w:b/>
          <w:bCs/>
          <w:color w:val="000000"/>
          <w:sz w:val="28"/>
          <w:szCs w:val="28"/>
        </w:rPr>
        <w:t>Наскільки зрозумілою та корисною була документація бібліотеки?</w:t>
      </w:r>
    </w:p>
    <w:p w14:paraId="69A98177" w14:textId="08C3C3C8" w:rsidR="00BC4A20" w:rsidRDefault="00BC4A20" w:rsidP="00BC4A20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Документація даного фреймворку була доволі детальна та добре структурованою. Має поділ на розділи накшатлт роботи з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GUI,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мережевими запитами, мультимедіа і тд. </w:t>
      </w:r>
      <w:r w:rsidR="008451E7">
        <w:rPr>
          <w:rFonts w:asciiTheme="minorHAnsi" w:hAnsiTheme="minorHAnsi" w:cstheme="minorHAnsi"/>
          <w:color w:val="000000"/>
          <w:sz w:val="28"/>
          <w:szCs w:val="28"/>
          <w:lang w:val="uk-UA"/>
        </w:rPr>
        <w:t>У документації гарно розписані класи</w:t>
      </w:r>
      <w:r w:rsidR="008451E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: </w:t>
      </w:r>
      <w:r w:rsidR="008451E7">
        <w:rPr>
          <w:rFonts w:asciiTheme="minorHAnsi" w:hAnsiTheme="minorHAnsi" w:cstheme="minorHAnsi"/>
          <w:color w:val="000000"/>
          <w:sz w:val="28"/>
          <w:szCs w:val="28"/>
          <w:lang w:val="uk-UA"/>
        </w:rPr>
        <w:t>його назначення, перелік публічних, захищених та приватних методів, опис параметрів…</w:t>
      </w:r>
      <w:r w:rsidR="008451E7">
        <w:rPr>
          <w:rFonts w:asciiTheme="minorHAnsi" w:hAnsiTheme="minorHAnsi" w:cstheme="minorHAnsi"/>
          <w:color w:val="000000"/>
          <w:sz w:val="28"/>
          <w:szCs w:val="28"/>
          <w:lang w:val="uk-UA"/>
        </w:rPr>
        <w:br/>
        <w:t xml:space="preserve">Приклад: </w:t>
      </w:r>
      <w:r w:rsidR="008451E7">
        <w:rPr>
          <w:rFonts w:asciiTheme="minorHAnsi" w:hAnsiTheme="minorHAnsi" w:cstheme="minorHAnsi"/>
          <w:color w:val="000000"/>
          <w:sz w:val="28"/>
          <w:szCs w:val="28"/>
          <w:lang w:val="uk-UA"/>
        </w:rPr>
        <w:br/>
        <w:t xml:space="preserve">Для прикладу візьмемо </w:t>
      </w:r>
      <w:r w:rsidR="008451E7">
        <w:rPr>
          <w:rFonts w:asciiTheme="minorHAnsi" w:hAnsiTheme="minorHAnsi" w:cstheme="minorHAnsi"/>
          <w:color w:val="000000"/>
          <w:sz w:val="28"/>
          <w:szCs w:val="28"/>
          <w:lang w:val="en-US"/>
        </w:rPr>
        <w:t>QPushButton</w:t>
      </w:r>
      <w:r w:rsidR="00041E51">
        <w:rPr>
          <w:rFonts w:asciiTheme="minorHAnsi" w:hAnsiTheme="minorHAnsi" w:cstheme="minorHAnsi"/>
          <w:color w:val="000000"/>
          <w:sz w:val="28"/>
          <w:szCs w:val="28"/>
          <w:lang w:val="uk-UA"/>
        </w:rPr>
        <w:t>, про який у документації міститься</w:t>
      </w:r>
      <w:r w:rsidR="008451E7">
        <w:rPr>
          <w:rFonts w:asciiTheme="minorHAnsi" w:hAnsiTheme="minorHAnsi" w:cstheme="minorHAnsi"/>
          <w:color w:val="000000"/>
          <w:sz w:val="28"/>
          <w:szCs w:val="28"/>
          <w:lang w:val="en-US"/>
        </w:rPr>
        <w:t>:</w:t>
      </w:r>
    </w:p>
    <w:p w14:paraId="593A7AF7" w14:textId="24FE0A1D" w:rsidR="00041E51" w:rsidRDefault="00041E51" w:rsidP="00041E51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Приклад створення кнопки:</w:t>
      </w:r>
    </w:p>
    <w:p w14:paraId="40D6C5EA" w14:textId="2FCDF63D" w:rsidR="00041E51" w:rsidRDefault="00041E51" w:rsidP="00041E51">
      <w:pPr>
        <w:pStyle w:val="a3"/>
        <w:spacing w:before="0" w:beforeAutospacing="0" w:after="0" w:afterAutospacing="0"/>
        <w:ind w:left="720"/>
        <w:jc w:val="both"/>
        <w:textAlignment w:val="baseline"/>
      </w:pPr>
      <w:r>
        <w:t xml:space="preserve">QPushButton *button = </w:t>
      </w:r>
      <w:r>
        <w:rPr>
          <w:rStyle w:val="hljs-keyword"/>
        </w:rPr>
        <w:t>new</w:t>
      </w:r>
      <w:r>
        <w:t xml:space="preserve"> </w:t>
      </w:r>
      <w:r>
        <w:rPr>
          <w:rStyle w:val="hljs-builtin"/>
        </w:rPr>
        <w:t>QPushButton</w:t>
      </w:r>
      <w:r>
        <w:t>(</w:t>
      </w:r>
      <w:r>
        <w:rPr>
          <w:rStyle w:val="hljs-string"/>
        </w:rPr>
        <w:t>"Click me"</w:t>
      </w:r>
      <w:r>
        <w:t>, parent);</w:t>
      </w:r>
    </w:p>
    <w:p w14:paraId="0B6C60E9" w14:textId="77777777" w:rsidR="00041E51" w:rsidRDefault="00041E51" w:rsidP="00041E51">
      <w:pPr>
        <w:pStyle w:val="a3"/>
        <w:spacing w:before="0" w:beforeAutospacing="0" w:after="0" w:afterAutospacing="0"/>
        <w:ind w:left="720"/>
        <w:jc w:val="both"/>
        <w:textAlignment w:val="baseline"/>
      </w:pPr>
    </w:p>
    <w:p w14:paraId="5F32A1A4" w14:textId="1C5D8462" w:rsidR="00041E51" w:rsidRDefault="00041E51" w:rsidP="00041E51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Обробка події натискання кнопки: </w:t>
      </w:r>
    </w:p>
    <w:p w14:paraId="4AAC6D8E" w14:textId="29A4D96D" w:rsidR="00041E51" w:rsidRPr="00041E51" w:rsidRDefault="00041E51" w:rsidP="00041E51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Style w:val="hljs-builtin"/>
        </w:rPr>
        <w:t>connect</w:t>
      </w:r>
      <w:r>
        <w:t xml:space="preserve">(button, &amp;QPushButton::clicked, </w:t>
      </w:r>
      <w:r>
        <w:rPr>
          <w:rStyle w:val="hljs-keyword"/>
        </w:rPr>
        <w:t>this</w:t>
      </w:r>
      <w:r>
        <w:t>, &amp;MainWindow::onButtonClicked);</w:t>
      </w:r>
    </w:p>
    <w:p w14:paraId="5D7E8FD1" w14:textId="130D256B" w:rsidR="00041E51" w:rsidRPr="00041E51" w:rsidRDefault="00041E51" w:rsidP="00BC4A20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26BFEB25" w14:textId="48901B1C" w:rsidR="008451E7" w:rsidRDefault="008451E7" w:rsidP="008451E7">
      <w:pPr>
        <w:pStyle w:val="a3"/>
        <w:spacing w:before="0" w:beforeAutospacing="0" w:after="0" w:afterAutospacing="0"/>
        <w:jc w:val="both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606E3D96" wp14:editId="3E34546E">
            <wp:extent cx="2842260" cy="20410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128" cy="205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1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D146AA" wp14:editId="09FC5028">
            <wp:extent cx="2865120" cy="6196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543" cy="6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551" w14:textId="150CB65F" w:rsidR="00041E51" w:rsidRPr="00041E51" w:rsidRDefault="00041E51" w:rsidP="008451E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/>
        </w:rPr>
        <w:t xml:space="preserve">А також багато іншої корисної інформації стосовно класів </w:t>
      </w:r>
    </w:p>
    <w:p w14:paraId="244965DA" w14:textId="77777777" w:rsidR="00BE58D3" w:rsidRPr="00DF11CD" w:rsidRDefault="00BE58D3" w:rsidP="00BE58D3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BC4105B" w14:textId="7BC6AF88" w:rsidR="004F5253" w:rsidRPr="00B54C89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54C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14:paraId="1048E6FA" w14:textId="5308E560" w:rsidR="00386E3A" w:rsidRDefault="00386E3A" w:rsidP="00386E3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Виходячи з пункту 4, документація є доволі детально розписаною. Фреймворк містить структуровані класи за окремим областям</w:t>
      </w:r>
      <w:r w:rsidR="003C0CBC">
        <w:rPr>
          <w:rFonts w:asciiTheme="minorHAnsi" w:hAnsiTheme="minorHAnsi" w:cstheme="minorHAnsi"/>
          <w:color w:val="000000"/>
          <w:sz w:val="28"/>
          <w:szCs w:val="28"/>
          <w:lang w:val="uk-UA"/>
        </w:rPr>
        <w:t>и (</w:t>
      </w:r>
      <w:r w:rsidR="003C0CB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GUI, </w:t>
      </w:r>
      <w:r w:rsidR="003C0CBC">
        <w:rPr>
          <w:rFonts w:asciiTheme="minorHAnsi" w:hAnsiTheme="minorHAnsi" w:cstheme="minorHAnsi"/>
          <w:color w:val="000000"/>
          <w:sz w:val="28"/>
          <w:szCs w:val="28"/>
          <w:lang w:val="uk-UA"/>
        </w:rPr>
        <w:t>бази даних, мережа…) Більшість методів класів мають зрозумілі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="003C0CBC">
        <w:rPr>
          <w:rFonts w:asciiTheme="minorHAnsi" w:hAnsiTheme="minorHAnsi" w:cstheme="minorHAnsi"/>
          <w:color w:val="000000"/>
          <w:sz w:val="28"/>
          <w:szCs w:val="28"/>
          <w:lang w:val="uk-UA"/>
        </w:rPr>
        <w:t>назви (</w:t>
      </w:r>
      <w:r w:rsidR="003C0CBC">
        <w:rPr>
          <w:rFonts w:asciiTheme="minorHAnsi" w:hAnsiTheme="minorHAnsi" w:cstheme="minorHAnsi"/>
          <w:color w:val="000000"/>
          <w:sz w:val="28"/>
          <w:szCs w:val="28"/>
          <w:lang w:val="en-US"/>
        </w:rPr>
        <w:t>setText(), on_button</w:t>
      </w:r>
      <w:r w:rsidR="00B54C89">
        <w:rPr>
          <w:rFonts w:asciiTheme="minorHAnsi" w:hAnsiTheme="minorHAnsi" w:cstheme="minorHAnsi"/>
          <w:color w:val="000000"/>
          <w:sz w:val="28"/>
          <w:szCs w:val="28"/>
          <w:lang w:val="en-US"/>
        </w:rPr>
        <w:t>_clicked(), hasMatch()</w:t>
      </w:r>
      <w:r w:rsidR="00B54C89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</w:t>
      </w:r>
      <w:r w:rsidR="00B54C8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currentTime() </w:t>
      </w:r>
      <w:r w:rsidR="00B54C8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та </w:t>
      </w:r>
      <w:r w:rsidR="00B54C89">
        <w:rPr>
          <w:rFonts w:asciiTheme="minorHAnsi" w:hAnsiTheme="minorHAnsi" w:cstheme="minorHAnsi"/>
          <w:color w:val="000000"/>
          <w:sz w:val="28"/>
          <w:szCs w:val="28"/>
          <w:lang w:val="uk-UA"/>
        </w:rPr>
        <w:t>інші</w:t>
      </w:r>
      <w:r w:rsidR="003C0CBC">
        <w:rPr>
          <w:rFonts w:asciiTheme="minorHAnsi" w:hAnsiTheme="minorHAnsi" w:cstheme="minorHAnsi"/>
          <w:color w:val="000000"/>
          <w:sz w:val="28"/>
          <w:szCs w:val="28"/>
          <w:lang w:val="uk-UA"/>
        </w:rPr>
        <w:t>)</w:t>
      </w:r>
    </w:p>
    <w:p w14:paraId="175478A8" w14:textId="05F68FED" w:rsidR="00B54C89" w:rsidRDefault="00B54C89" w:rsidP="00386E3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Приклад з проєкту:</w:t>
      </w:r>
    </w:p>
    <w:p w14:paraId="5288A471" w14:textId="77777777" w:rsidR="00B54C89" w:rsidRDefault="00B54C89" w:rsidP="00B54C8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Класи:</w:t>
      </w:r>
    </w:p>
    <w:p w14:paraId="5EFC2613" w14:textId="205F810C" w:rsidR="00B54C89" w:rsidRDefault="00B54C89" w:rsidP="00B54C8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Pr="00B54C89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uk-UA"/>
        </w:rPr>
        <w:t>QNetworkAccessManager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(</w:t>
      </w:r>
      <w:r w:rsidRPr="00B54C89">
        <w:rPr>
          <w:rFonts w:asciiTheme="minorHAnsi" w:hAnsiTheme="minorHAnsi" w:cstheme="minorHAnsi"/>
          <w:color w:val="000000"/>
          <w:sz w:val="28"/>
          <w:szCs w:val="28"/>
          <w:lang w:val="uk-UA"/>
        </w:rPr>
        <w:t>для відправки HTTP-запитів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)</w:t>
      </w:r>
    </w:p>
    <w:p w14:paraId="0AE663CF" w14:textId="41E8C623" w:rsidR="00B54C89" w:rsidRPr="00B54C89" w:rsidRDefault="00B54C89" w:rsidP="00B54C8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uk-UA"/>
        </w:rPr>
      </w:pPr>
      <w:r w:rsidRPr="00B54C89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uk-UA"/>
        </w:rPr>
        <w:t>QNetworkRequest, QNetworkReply</w:t>
      </w: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(для роботи з запитами і відповідями)</w:t>
      </w:r>
    </w:p>
    <w:p w14:paraId="1A05F3E6" w14:textId="1D80DB62" w:rsidR="00B54C89" w:rsidRDefault="0032622D" w:rsidP="00B54C8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Методи:</w:t>
      </w:r>
    </w:p>
    <w:p w14:paraId="736D046F" w14:textId="3EE7EA7B" w:rsidR="0032622D" w:rsidRDefault="0032622D" w:rsidP="0032622D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2622D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  <w:t>get(), post()</w:t>
      </w: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(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для отримання та посту інформації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)</w:t>
      </w:r>
    </w:p>
    <w:p w14:paraId="4D03F1C2" w14:textId="0C9F9D89" w:rsidR="0032622D" w:rsidRPr="001D470A" w:rsidRDefault="0032622D" w:rsidP="0032622D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2622D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  <w:t>readAll()</w:t>
      </w: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uk-UA"/>
        </w:rPr>
        <w:t xml:space="preserve">  </w:t>
      </w:r>
      <w:r w:rsidRPr="0032622D">
        <w:rPr>
          <w:rFonts w:asciiTheme="minorHAnsi" w:hAnsiTheme="minorHAnsi" w:cstheme="minorHAnsi"/>
          <w:color w:val="000000"/>
          <w:sz w:val="28"/>
          <w:szCs w:val="28"/>
          <w:lang w:val="uk-UA"/>
        </w:rPr>
        <w:t>(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для зчитування всіх даних з потоку)</w:t>
      </w:r>
    </w:p>
    <w:p w14:paraId="626B545A" w14:textId="4A8FFAC1" w:rsidR="001D470A" w:rsidRDefault="001D470A" w:rsidP="001D470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109393D6" w14:textId="2A829999" w:rsidR="001D470A" w:rsidRDefault="001D470A" w:rsidP="001D470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 проекті реалізований </w:t>
      </w:r>
      <w:r w:rsidR="009A316D">
        <w:rPr>
          <w:rFonts w:asciiTheme="minorHAnsi" w:hAnsiTheme="minorHAnsi" w:cstheme="minorHAnsi"/>
          <w:color w:val="000000"/>
          <w:sz w:val="28"/>
          <w:szCs w:val="28"/>
          <w:lang w:val="uk-UA"/>
        </w:rPr>
        <w:t>клас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з використанням методів </w:t>
      </w:r>
      <w:r w:rsidR="009A316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з вище наведених класів: </w:t>
      </w:r>
      <w:r w:rsidR="009A316D" w:rsidRPr="009A316D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uk-UA"/>
        </w:rPr>
        <w:t>DatabaseManager::synchronousRequest</w:t>
      </w:r>
    </w:p>
    <w:p w14:paraId="6F4B475D" w14:textId="01D6BFC5" w:rsidR="009A316D" w:rsidRPr="009A316D" w:rsidRDefault="009A316D" w:rsidP="001D470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9A316D">
        <w:rPr>
          <w:rFonts w:asciiTheme="minorHAnsi" w:hAnsiTheme="minorHAnsi" w:cstheme="minorHAnsi"/>
          <w:color w:val="000000"/>
          <w:sz w:val="28"/>
          <w:szCs w:val="28"/>
          <w:lang w:val="uk-UA"/>
        </w:rPr>
        <w:drawing>
          <wp:inline distT="0" distB="0" distL="0" distR="0" wp14:anchorId="2687A1AA" wp14:editId="28738C3A">
            <wp:extent cx="5021580" cy="307628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59" cy="30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DA9F" w14:textId="74CBDA7D" w:rsidR="009A316D" w:rsidRDefault="009A316D" w:rsidP="001D470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lastRenderedPageBreak/>
        <w:t xml:space="preserve">Деякі труднощі виникли при інтеграції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FireBase  (Rest API),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але даний сегмент роботи був розібраний для вивчення за </w:t>
      </w:r>
      <w:r w:rsidR="007712B8">
        <w:rPr>
          <w:rFonts w:asciiTheme="minorHAnsi" w:hAnsiTheme="minorHAnsi" w:cstheme="minorHAnsi"/>
          <w:color w:val="000000"/>
          <w:sz w:val="28"/>
          <w:szCs w:val="28"/>
          <w:lang w:val="uk-UA"/>
        </w:rPr>
        <w:t>допомогою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AI Chat-Gpt,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який вказав на використання конкретних бібліотек, </w:t>
      </w:r>
      <w:r w:rsidR="007712B8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їх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методів</w:t>
      </w:r>
      <w:r w:rsidR="007712B8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та як правильно функціонувати з ними. </w:t>
      </w:r>
    </w:p>
    <w:p w14:paraId="4B89EDFD" w14:textId="16832ECB" w:rsidR="00B527CF" w:rsidRPr="009A316D" w:rsidRDefault="00B527CF" w:rsidP="001D470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B527CF">
        <w:rPr>
          <w:rFonts w:asciiTheme="minorHAnsi" w:hAnsiTheme="minorHAnsi" w:cstheme="minorHAnsi"/>
          <w:color w:val="000000"/>
          <w:sz w:val="28"/>
          <w:szCs w:val="28"/>
          <w:lang w:val="uk-UA"/>
        </w:rPr>
        <w:drawing>
          <wp:inline distT="0" distB="0" distL="0" distR="0" wp14:anchorId="55C8809A" wp14:editId="4E408DB9">
            <wp:extent cx="3308350" cy="2835173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674" cy="286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7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82694" wp14:editId="20F9DA43">
            <wp:extent cx="3459150" cy="19812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911" cy="19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1A72" w14:textId="4FA747ED" w:rsidR="00B54C89" w:rsidRDefault="00B54C89" w:rsidP="00B54C8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5F7F37FF" w14:textId="3D1F03AB" w:rsidR="00B54C89" w:rsidRPr="00B527CF" w:rsidRDefault="00B527CF" w:rsidP="00B54C8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На початкових етапах виникали деякі труднощі з коректним розумінням сигналів та слотів. Додатково не встановити драйвер для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MySql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через щл був зроблений вибір під’єднати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Firebase (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що додатково надало можливості відійти від локального зберігання даних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)</w:t>
      </w:r>
    </w:p>
    <w:p w14:paraId="023E0557" w14:textId="77777777" w:rsidR="00B54C89" w:rsidRPr="00386E3A" w:rsidRDefault="00B54C89" w:rsidP="00B54C8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0BB45658" w14:textId="06E63E1B" w:rsidR="004F5253" w:rsidRPr="00B81662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81662">
        <w:rPr>
          <w:rFonts w:asciiTheme="minorHAnsi" w:hAnsiTheme="minorHAnsi" w:cstheme="minorHAnsi"/>
          <w:b/>
          <w:bCs/>
          <w:color w:val="000000"/>
          <w:sz w:val="28"/>
          <w:szCs w:val="28"/>
        </w:rPr>
        <w:t>Наскільки зручно було використовувати бібліотеку, чи не треба було писати багато надлишкового коду?</w:t>
      </w:r>
    </w:p>
    <w:p w14:paraId="52576AD1" w14:textId="06CB49B3" w:rsidR="00607ABC" w:rsidRDefault="00607ABC" w:rsidP="00B527CF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35BC1E3D" w14:textId="77777777" w:rsidR="00B81662" w:rsidRPr="001300A2" w:rsidRDefault="00B81662" w:rsidP="00B81662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Як було зазначено у попередніх питаннях,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має дуже великий спектр різноманітних оптимізованих бібліотек, що додатково допомагають уникнути надлишкового коду. Для прикладу можна взяти ті самі </w:t>
      </w:r>
      <w:r w:rsidRPr="001300A2">
        <w:rPr>
          <w:rFonts w:asciiTheme="minorHAnsi" w:hAnsiTheme="minorHAnsi" w:cstheme="minorHAnsi"/>
          <w:i/>
          <w:iCs/>
          <w:color w:val="000000"/>
          <w:sz w:val="28"/>
          <w:szCs w:val="28"/>
          <w:u w:val="single"/>
          <w:lang w:val="en-US"/>
        </w:rPr>
        <w:t>layout</w:t>
      </w:r>
      <w:r w:rsidRPr="00042BC3">
        <w:rPr>
          <w:rFonts w:asciiTheme="minorHAnsi" w:hAnsiTheme="minorHAnsi" w:cstheme="minorHAnsi"/>
          <w:i/>
          <w:iCs/>
          <w:color w:val="000000"/>
          <w:sz w:val="28"/>
          <w:szCs w:val="28"/>
          <w:lang w:val="uk-UA"/>
        </w:rPr>
        <w:t xml:space="preserve">,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що допомагають автоматично підлаштувати розмірність елементів, а не налагоджувати розміри вручну</w:t>
      </w:r>
    </w:p>
    <w:p w14:paraId="0CE0D10C" w14:textId="77777777" w:rsidR="00B81662" w:rsidRDefault="00B81662" w:rsidP="00B81662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Не дивлячись на чудову оптимізацію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Qt,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є специфічні випадки коли виникає багато зайвого коду. Загалом це при процесах кастомізації певних віджетів, у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lastRenderedPageBreak/>
        <w:t xml:space="preserve">випадку проєкту це інтеграція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Firebase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для якої потрібно додатково прописати код для побудови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HTTP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запитів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використання складних графічних, інтерактивних інтерфейсів (</w:t>
      </w:r>
      <w:r w:rsidRPr="00607ABC">
        <w:rPr>
          <w:rFonts w:asciiTheme="minorHAnsi" w:hAnsiTheme="minorHAnsi" w:cstheme="minorHAnsi"/>
          <w:color w:val="000000"/>
          <w:sz w:val="28"/>
          <w:szCs w:val="28"/>
          <w:lang w:val="uk-UA"/>
        </w:rPr>
        <w:t>QGraphicsView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) …</w:t>
      </w:r>
    </w:p>
    <w:p w14:paraId="3FD6FD31" w14:textId="77777777" w:rsidR="00B81662" w:rsidRPr="00607ABC" w:rsidRDefault="00B81662" w:rsidP="00B527CF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206114EF" w14:textId="4C412A4E" w:rsidR="004F5253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</w:rPr>
        <w:t>Наскільки зрозумілою була поведінка класів/методів/функцій з бібліотеки?</w:t>
      </w:r>
    </w:p>
    <w:p w14:paraId="7B00C49B" w14:textId="1CB03857" w:rsidR="00583EA3" w:rsidRDefault="00583EA3" w:rsidP="00583EA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F6E28DD" w14:textId="1CB0EC02" w:rsidR="00583EA3" w:rsidRDefault="00583EA3" w:rsidP="00583EA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Завдяки тому, що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має досить чітку систему назв,розуміння більшості методів та класів не викликає великих непорозумінь і їх поведінка є відносно передбачуваною. </w:t>
      </w:r>
    </w:p>
    <w:p w14:paraId="4A5AD321" w14:textId="44809C97" w:rsidR="00583EA3" w:rsidRDefault="00583EA3" w:rsidP="00583EA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583EA3">
        <w:rPr>
          <w:rFonts w:asciiTheme="minorHAnsi" w:hAnsiTheme="minorHAnsi" w:cstheme="minorHAnsi"/>
          <w:color w:val="000000"/>
          <w:sz w:val="28"/>
          <w:szCs w:val="28"/>
          <w:lang w:val="uk-UA"/>
        </w:rPr>
        <w:drawing>
          <wp:inline distT="0" distB="0" distL="0" distR="0" wp14:anchorId="09347340" wp14:editId="31D1463F">
            <wp:extent cx="5940425" cy="3976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9CF" w14:textId="10DD6124" w:rsidR="00583EA3" w:rsidRDefault="00583EA3" w:rsidP="00583EA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Для прикладу можна взяти метод валідації транзакції </w:t>
      </w:r>
      <w:r w:rsidR="00892972" w:rsidRPr="00892972">
        <w:rPr>
          <w:rFonts w:ascii="Cascadia Code" w:hAnsi="Cascadia Code" w:cstheme="minorHAnsi"/>
          <w:b/>
          <w:bCs/>
          <w:color w:val="000000"/>
          <w:lang w:val="uk-UA"/>
        </w:rPr>
        <w:t>AddTransactionDialog::validateAndAccept()</w:t>
      </w:r>
      <w:r w:rsidR="00892972" w:rsidRPr="00892972">
        <w:rPr>
          <w:rFonts w:ascii="Cascadia Code" w:hAnsi="Cascadia Code" w:cstheme="minorHAnsi"/>
          <w:b/>
          <w:bCs/>
          <w:color w:val="000000"/>
          <w:lang w:val="uk-UA"/>
        </w:rPr>
        <w:t>.</w:t>
      </w:r>
      <w:r w:rsidR="00892972" w:rsidRPr="00892972">
        <w:rPr>
          <w:rFonts w:asciiTheme="minorHAnsi" w:hAnsiTheme="minorHAnsi" w:cstheme="minorHAnsi"/>
          <w:color w:val="000000"/>
          <w:lang w:val="uk-UA"/>
        </w:rPr>
        <w:t xml:space="preserve"> </w:t>
      </w:r>
      <w:r w:rsidR="00892972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Методи перевірки полів: </w:t>
      </w:r>
      <w:r w:rsidR="00892972" w:rsidRPr="00892972">
        <w:rPr>
          <w:rFonts w:ascii="Cascadia Code" w:hAnsi="Cascadia Code" w:cstheme="minorHAnsi"/>
          <w:b/>
          <w:bCs/>
          <w:color w:val="000000"/>
          <w:sz w:val="20"/>
          <w:szCs w:val="20"/>
          <w:lang w:val="uk-UA"/>
        </w:rPr>
        <w:t>…</w:t>
      </w:r>
      <w:r w:rsidR="00892972" w:rsidRPr="00892972">
        <w:rPr>
          <w:rFonts w:ascii="Cascadia Code" w:hAnsi="Cascadia Code" w:cstheme="minorHAnsi"/>
          <w:b/>
          <w:bCs/>
          <w:color w:val="000000"/>
          <w:sz w:val="20"/>
          <w:szCs w:val="20"/>
          <w:lang w:val="en-US"/>
        </w:rPr>
        <w:t>text().isEmpty(); currentText(); isChecked()</w:t>
      </w:r>
      <w:r w:rsidR="00892972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– </w:t>
      </w:r>
      <w:r w:rsidR="00892972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є доволі тривіальними для розуміння. </w:t>
      </w:r>
      <w:r w:rsidR="00892972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QMessageBox::warning – </w:t>
      </w:r>
      <w:r w:rsidR="00892972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теж є доволі зрозумілим, </w:t>
      </w:r>
      <w:r w:rsidR="005767F7">
        <w:rPr>
          <w:rFonts w:asciiTheme="minorHAnsi" w:hAnsiTheme="minorHAnsi" w:cstheme="minorHAnsi"/>
          <w:color w:val="000000"/>
          <w:sz w:val="28"/>
          <w:szCs w:val="28"/>
          <w:lang w:val="uk-UA"/>
        </w:rPr>
        <w:t>про подальше отримання вікна з попередженням в разі виконання певних прописаних умов.</w:t>
      </w:r>
    </w:p>
    <w:p w14:paraId="17E45841" w14:textId="4553842D" w:rsidR="005767F7" w:rsidRPr="005767F7" w:rsidRDefault="005767F7" w:rsidP="00583EA3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Менш простими для розуміння можуть виявитись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більш специфічні методи, які потребуються для інтеграції складніших речей (хоча вони теж не викликають великих труднощів). Підсумувавши, можна сказати що класи, бібліотеки, функції даного фреймворку є </w:t>
      </w:r>
      <w:r w:rsidR="00EA55D7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доволі простими і інтуїтивно зрозумілими, але можуть виникнути деякі складнощі при створенні кастомних моделей. </w:t>
      </w:r>
    </w:p>
    <w:p w14:paraId="12B59A58" w14:textId="77777777" w:rsidR="00B81662" w:rsidRDefault="00B81662" w:rsidP="00B81662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6FD9062" w14:textId="77777777" w:rsidR="008D17ED" w:rsidRPr="00B81662" w:rsidRDefault="008D17ED" w:rsidP="008D17ED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476CD9AF" w14:textId="1C31DAC8" w:rsidR="004F5253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</w:rPr>
        <w:lastRenderedPageBreak/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14:paraId="3FA2EBC5" w14:textId="397909E1" w:rsidR="006D25D5" w:rsidRDefault="006D25D5" w:rsidP="006D25D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Як вже було сказано раніше,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має добре написаний функціонал, що дозволяє в більшості ситуацій без будь-яких проблем налаштовувати взаємодії між класами, методами і тд.</w:t>
      </w:r>
      <w:r w:rsidR="009F17D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="009F17D4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 w:rsidR="009F17D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використовує зручний механізм сигналів і слотів, що дозволяє легко поєднати графічний інтерфейс з прописаним для нього функціоналом. </w:t>
      </w:r>
    </w:p>
    <w:p w14:paraId="737CD826" w14:textId="475AC0EF" w:rsidR="009F17D4" w:rsidRPr="009F17D4" w:rsidRDefault="00CF29EE" w:rsidP="006D25D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CF29EE">
        <w:rPr>
          <w:rFonts w:asciiTheme="minorHAnsi" w:hAnsiTheme="minorHAnsi" w:cstheme="minorHAnsi"/>
          <w:color w:val="000000"/>
          <w:sz w:val="28"/>
          <w:szCs w:val="28"/>
          <w:lang w:val="uk-UA"/>
        </w:rPr>
        <w:drawing>
          <wp:inline distT="0" distB="0" distL="0" distR="0" wp14:anchorId="6BDF1159" wp14:editId="2D41D927">
            <wp:extent cx="1965387" cy="52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802" cy="5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9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7F69C" wp14:editId="0EE5BD50">
            <wp:extent cx="2190750" cy="4230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8081" cy="4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BFF5" w14:textId="1D7A109D" w:rsidR="00EA55D7" w:rsidRDefault="00CF29EE" w:rsidP="00EA55D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F29EE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6EDC2615" wp14:editId="67D60437">
            <wp:extent cx="5940425" cy="12922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509" w14:textId="374AC7D5" w:rsidR="00EA55D7" w:rsidRDefault="00CF29EE" w:rsidP="00EA55D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C65C64" wp14:editId="60E47434">
            <wp:extent cx="5940425" cy="667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0128" w14:textId="34F64003" w:rsidR="00CF29EE" w:rsidRDefault="00CF29EE" w:rsidP="00EA55D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6027CD1" w14:textId="6FB6E30B" w:rsidR="00CF29EE" w:rsidRDefault="00CF29EE" w:rsidP="00EA55D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Можемо наглядно бачити на прикладі коду з проєкту, що при натисканні кнопки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так само певний сигнал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додавання транзкації створюється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AddTransactionDialog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::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dialog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після чого встановляюється з’єднання між методами. При успішному додаванні транзакції до бази даних, </w:t>
      </w:r>
      <w:r w:rsidR="00D37E1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виконується </w:t>
      </w:r>
      <w:r w:rsidR="00D37E1D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emit </w:t>
      </w:r>
      <w:r w:rsidR="00D37E1D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який буде функціонувати для оновлення всього списку транзакцій. </w:t>
      </w:r>
    </w:p>
    <w:p w14:paraId="56311554" w14:textId="340C2CEE" w:rsidR="00D37E1D" w:rsidRDefault="00D37E1D" w:rsidP="00EA55D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52247223" w14:textId="0EEA5C4A" w:rsidR="00D37E1D" w:rsidRDefault="00D37E1D" w:rsidP="00EA55D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Якщо розглядати зі сторони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GUI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елементів, можна також побачити, що завдяки ієрархічному поєднання елементів батьківські елементи керують дочірніми(позиціювання, відображення видалення).</w:t>
      </w:r>
      <w:r w:rsidR="001F5A8C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</w:p>
    <w:p w14:paraId="5C7ABF5C" w14:textId="261695F8" w:rsidR="00D37E1D" w:rsidRPr="00D37E1D" w:rsidRDefault="00D37E1D" w:rsidP="00EA55D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35E7E5A4" w14:textId="4B840B9B" w:rsidR="004F5253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</w:rPr>
        <w:t>Чи виникали якісь проблеми з використанням бібліотеки? Чи вдалось їх вирішити, як саме?</w:t>
      </w:r>
    </w:p>
    <w:p w14:paraId="23BE2236" w14:textId="79926BC8" w:rsidR="00D37E1D" w:rsidRDefault="00D37E1D" w:rsidP="00D37E1D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A8C9377" w14:textId="4E812197" w:rsidR="001F5A8C" w:rsidRPr="009C6549" w:rsidRDefault="001F5A8C" w:rsidP="00D37E1D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Загальна проблема виникла при спробі встановленню драйвера для інтеграції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MySql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. Завантаживши потрібні компоненти та розформувавши їх по папкам, не вдалося під’єднати даний драйвер. Для вирішення підключення бази даних було вирішено інтегрувати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Firebase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</w:t>
      </w:r>
      <w:r w:rsidR="009C6549">
        <w:rPr>
          <w:rFonts w:asciiTheme="minorHAnsi" w:hAnsiTheme="minorHAnsi" w:cstheme="minorHAnsi"/>
          <w:color w:val="000000"/>
          <w:sz w:val="28"/>
          <w:szCs w:val="28"/>
          <w:lang w:val="uk-UA"/>
        </w:rPr>
        <w:t>використовуючи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додаткові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Q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-бібліотеки, що надало проєкту більше можливостей. </w:t>
      </w:r>
      <w:r w:rsidR="009C6549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Також на початку роботи з проєктом виникали певні труднощі з роботою у </w:t>
      </w:r>
      <w:r w:rsidR="009C654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CMake </w:t>
      </w:r>
      <w:r w:rsidR="009C6549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файлі, а саме з коректним додаванням певних </w:t>
      </w:r>
      <w:r w:rsidR="009C6549">
        <w:rPr>
          <w:rFonts w:asciiTheme="minorHAnsi" w:hAnsiTheme="minorHAnsi" w:cstheme="minorHAnsi"/>
          <w:color w:val="000000"/>
          <w:sz w:val="28"/>
          <w:szCs w:val="28"/>
          <w:lang w:val="en-US"/>
        </w:rPr>
        <w:t>Qt</w:t>
      </w:r>
      <w:r w:rsidR="009C6549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модулів та їх підключенням до проєкту.</w:t>
      </w:r>
    </w:p>
    <w:p w14:paraId="013DCECC" w14:textId="20D1C558" w:rsidR="001F5A8C" w:rsidRDefault="001F5A8C" w:rsidP="00D37E1D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</w:p>
    <w:p w14:paraId="5E1E9FA1" w14:textId="77777777" w:rsidR="001F5A8C" w:rsidRPr="001F5A8C" w:rsidRDefault="001F5A8C" w:rsidP="00D37E1D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1C61A0F8" w14:textId="2A7321CB" w:rsidR="004F5253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</w:rPr>
        <w:lastRenderedPageBreak/>
        <w:t>Що хорошого можна сказати про цю бібліотеку, які були позитивні аспекти використання бібліотеки?</w:t>
      </w:r>
    </w:p>
    <w:p w14:paraId="1DE41FD2" w14:textId="3AB41119" w:rsidR="008C7C20" w:rsidRDefault="008C7C20" w:rsidP="008C7C20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Якщо підсумувати усі плюси, що були сказані вище- можна сказати, що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є зручним та гнучким інтерфейсом для створення програмних додактів, який має ряд суттєвих переваг: </w:t>
      </w:r>
    </w:p>
    <w:p w14:paraId="2900BA3C" w14:textId="51F5CA2F" w:rsidR="008C7C20" w:rsidRDefault="008C7C20" w:rsidP="008C7C2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426ECA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Кросплатформеність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: після завершення роботи над проєктом, його можна буде компілювати для різних платформ, гарантуючи, що функціонал залишиться без змін</w:t>
      </w:r>
    </w:p>
    <w:p w14:paraId="5D5A45CA" w14:textId="714E0D1B" w:rsidR="00A9709A" w:rsidRDefault="00A9709A" w:rsidP="008C7C2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Документація</w:t>
      </w:r>
      <w:r w:rsidRPr="00A9709A">
        <w:rPr>
          <w:rFonts w:asciiTheme="minorHAnsi" w:hAnsiTheme="minorHAnsi" w:cstheme="minorHAnsi"/>
          <w:color w:val="000000"/>
          <w:sz w:val="28"/>
          <w:szCs w:val="28"/>
          <w:lang w:val="uk-UA"/>
        </w:rPr>
        <w:t>: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як було сказано раніше уданий фреймворк має дуже добре детально та структуровану наисану документацію, що дозволяє розібратись з призначенням та використанням вбудованих класів та методів.</w:t>
      </w:r>
    </w:p>
    <w:p w14:paraId="52040412" w14:textId="0E1DEB23" w:rsidR="008C7C20" w:rsidRDefault="008C7C20" w:rsidP="008C7C2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426ECA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Механізм сигналів і слотів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: дозволяє без великих зусиль правильно налагодити з’єднання між функціональністю елементів на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GUI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та методами написаними для них. </w:t>
      </w:r>
    </w:p>
    <w:p w14:paraId="50F2A6D7" w14:textId="2066B6F9" w:rsidR="009C6549" w:rsidRDefault="00151900" w:rsidP="009C654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426ECA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 xml:space="preserve">Адаптовані </w:t>
      </w:r>
      <w:r w:rsidRPr="00426ECA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Qt </w:t>
      </w:r>
      <w:r w:rsidRPr="00426ECA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бібліотеки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: одним з найбільших плюсів є велика кількість модулів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Qt Widgets, Qt Quick, Qt SQL, Qt Network…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завдяки яким робота з різними аспектами програми стає в рази легшою</w:t>
      </w:r>
    </w:p>
    <w:p w14:paraId="11534476" w14:textId="532873F8" w:rsidR="0013083A" w:rsidRDefault="00151900" w:rsidP="009C6549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426ECA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Робота з інтерфейсом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: наявність конструкторів допомагає швидко створити інтерфейс додаючи статичні елементи, та одразу бачити картину. Дана можливість дозволяє швидко вносити візуальні зміни, що дуже полегшує роботу</w:t>
      </w:r>
      <w:r w:rsidR="0013083A">
        <w:rPr>
          <w:rFonts w:asciiTheme="minorHAnsi" w:hAnsiTheme="minorHAnsi" w:cstheme="minorHAnsi"/>
          <w:color w:val="000000"/>
          <w:sz w:val="28"/>
          <w:szCs w:val="28"/>
          <w:lang w:val="uk-UA"/>
        </w:rPr>
        <w:t>. Як приклад з проєкту</w:t>
      </w:r>
      <w:r w:rsidR="00A9709A">
        <w:rPr>
          <w:rFonts w:asciiTheme="minorHAnsi" w:hAnsiTheme="minorHAnsi" w:cstheme="minorHAnsi"/>
          <w:color w:val="000000"/>
          <w:sz w:val="28"/>
          <w:szCs w:val="28"/>
          <w:lang w:val="uk-UA"/>
        </w:rPr>
        <w:t>-</w:t>
      </w:r>
      <w:r w:rsidR="0013083A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це вікна логінізації та додавання транзакцій. </w:t>
      </w:r>
    </w:p>
    <w:p w14:paraId="1F863544" w14:textId="127A62AB" w:rsidR="00151900" w:rsidRDefault="0013083A" w:rsidP="0013083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noProof/>
          <w:lang w:val="uk-UA"/>
        </w:rPr>
        <w:t>\</w:t>
      </w:r>
      <w:r>
        <w:rPr>
          <w:noProof/>
        </w:rPr>
        <w:drawing>
          <wp:inline distT="0" distB="0" distL="0" distR="0" wp14:anchorId="03D28180" wp14:editId="4A5E3FFB">
            <wp:extent cx="2815511" cy="2528454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2" t="1036" r="13555" b="3914"/>
                    <a:stretch/>
                  </pic:blipFill>
                  <pic:spPr bwMode="auto">
                    <a:xfrm>
                      <a:off x="0" y="0"/>
                      <a:ext cx="2822691" cy="253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140B7BA0" wp14:editId="02AB6FBA">
            <wp:extent cx="2791466" cy="246610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98" t="1732" r="14524" b="7692"/>
                    <a:stretch/>
                  </pic:blipFill>
                  <pic:spPr bwMode="auto">
                    <a:xfrm>
                      <a:off x="0" y="0"/>
                      <a:ext cx="2798827" cy="247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7EC8B" w14:textId="107EA180" w:rsidR="00426ECA" w:rsidRPr="0013083A" w:rsidRDefault="00426ECA" w:rsidP="00426ECA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noProof/>
        </w:rPr>
      </w:pPr>
      <w:r w:rsidRPr="00A9709A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Гнучкість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: легка інтеграція бібліотек та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API.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Підключення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Firebase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через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Rest API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та бібліотеки для роботи з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JSON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це доводять.</w:t>
      </w:r>
    </w:p>
    <w:p w14:paraId="44984170" w14:textId="439118DF" w:rsidR="00151900" w:rsidRDefault="00151900" w:rsidP="00151900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3073F13D" w14:textId="77777777" w:rsidR="00151900" w:rsidRPr="00151900" w:rsidRDefault="00151900" w:rsidP="00151900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6868FC25" w14:textId="38B506EC" w:rsidR="004F5253" w:rsidRPr="00A904D6" w:rsidRDefault="004F5253" w:rsidP="004F52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</w:rPr>
        <w:t>Що поганого можна сказати про цю бібліотеку, які були негативні аспекти використання бібліотеки?</w:t>
      </w:r>
    </w:p>
    <w:p w14:paraId="13D765E0" w14:textId="68DFFDB8" w:rsidR="00A904D6" w:rsidRDefault="00A904D6" w:rsidP="00A904D6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74156437" w14:textId="72A2FE68" w:rsidR="00A904D6" w:rsidRDefault="00A63F90" w:rsidP="00A904D6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lastRenderedPageBreak/>
        <w:t>Незважаючи</w:t>
      </w:r>
      <w:r w:rsidR="00A904D6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на потужність даного інструменту, все таки є деякі недоліки. Якщо проєкт вимагає інтеграції платіжни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х </w:t>
      </w:r>
      <w:r w:rsidR="00325497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систем або складних графічних деталей безкоштовної версії застосунку буде недостатньо для реалізації даних речей. </w:t>
      </w:r>
    </w:p>
    <w:p w14:paraId="6A745CA0" w14:textId="5980C25D" w:rsidR="0002621E" w:rsidRDefault="00325497" w:rsidP="00A904D6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Також одним з мінусів є неможливість редагування згенерованого програмою коду графічного інтерфейсу. </w:t>
      </w:r>
      <w:r w:rsidRPr="00325497">
        <w:rPr>
          <w:rFonts w:asciiTheme="minorHAnsi" w:hAnsiTheme="minorHAnsi" w:cstheme="minorHAnsi"/>
          <w:color w:val="000000"/>
          <w:sz w:val="28"/>
          <w:szCs w:val="28"/>
          <w:lang w:val="uk-UA"/>
        </w:rPr>
        <w:t>Якщо потрібно було внести незначні зміни до створених форм, це потребувало додаткової роботи, адже редагування файлів .ui вручну може викликати конфлікти.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Якщо говорити про кросплатформеність, то програми створені на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Qt</w:t>
      </w:r>
      <w:r w:rsidR="00A63F90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, </w:t>
      </w:r>
      <w:r w:rsidR="00A63F90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відповідають системному оформленню на деяких платформах, що може ускладнити створення певного «універсального» дизайну. </w:t>
      </w:r>
      <w:r w:rsidR="00A63F90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Qt </w:t>
      </w:r>
      <w:r w:rsidR="00A63F90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є дуже зручним фреймворком, який не викликатиме проблем при написані </w:t>
      </w:r>
      <w:r w:rsidR="0002621E">
        <w:rPr>
          <w:rFonts w:asciiTheme="minorHAnsi" w:hAnsiTheme="minorHAnsi" w:cstheme="minorHAnsi"/>
          <w:color w:val="000000"/>
          <w:sz w:val="28"/>
          <w:szCs w:val="28"/>
          <w:lang w:val="uk-UA"/>
        </w:rPr>
        <w:t>маленьких</w:t>
      </w:r>
      <w:r w:rsidR="00A63F90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проєктів, але якщо </w:t>
      </w:r>
      <w:r w:rsidR="0002621E">
        <w:rPr>
          <w:rFonts w:asciiTheme="minorHAnsi" w:hAnsiTheme="minorHAnsi" w:cstheme="minorHAnsi"/>
          <w:color w:val="000000"/>
          <w:sz w:val="28"/>
          <w:szCs w:val="28"/>
          <w:lang w:val="uk-UA"/>
        </w:rPr>
        <w:t>це набуватиме більш масштабного рівня (корпоративні проєкти, великі стартапи) будуть виникати додаткові бар’єри.</w:t>
      </w:r>
    </w:p>
    <w:p w14:paraId="320D60C5" w14:textId="77777777" w:rsidR="0002621E" w:rsidRPr="00A63F90" w:rsidRDefault="0002621E" w:rsidP="00A904D6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1E9DFE2C" w14:textId="77777777" w:rsidR="004F5253" w:rsidRPr="00DF11CD" w:rsidRDefault="004F5253" w:rsidP="004F5253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F11CD">
        <w:rPr>
          <w:rFonts w:asciiTheme="minorHAnsi" w:hAnsiTheme="minorHAnsi" w:cstheme="minorHAnsi"/>
          <w:color w:val="000000"/>
          <w:sz w:val="28"/>
          <w:szCs w:val="28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14:paraId="25EB0694" w14:textId="14455B3A" w:rsidR="008B40CE" w:rsidRPr="001A0054" w:rsidRDefault="008B40C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При вирішені аналогічних задач, </w:t>
      </w:r>
      <w:r w:rsidR="00193EA1">
        <w:rPr>
          <w:rFonts w:cstheme="minorHAnsi"/>
          <w:sz w:val="28"/>
          <w:szCs w:val="28"/>
        </w:rPr>
        <w:t>я залишив би використання даного фреймворку</w:t>
      </w:r>
      <w:r>
        <w:rPr>
          <w:rFonts w:cstheme="minorHAnsi"/>
          <w:sz w:val="28"/>
          <w:szCs w:val="28"/>
        </w:rPr>
        <w:t xml:space="preserve">, </w:t>
      </w:r>
      <w:r w:rsidR="00193EA1">
        <w:rPr>
          <w:rFonts w:cstheme="minorHAnsi"/>
          <w:sz w:val="28"/>
          <w:szCs w:val="28"/>
        </w:rPr>
        <w:t xml:space="preserve"> внісши деякі зміни. </w:t>
      </w:r>
      <w:r w:rsidR="00206A35" w:rsidRPr="00206A35">
        <w:rPr>
          <w:rFonts w:cstheme="minorHAnsi"/>
          <w:sz w:val="28"/>
          <w:szCs w:val="28"/>
        </w:rPr>
        <w:t>Перш за все, приділив би більше уваги рефакторингу коду для досягнення його більшої простоти та читабельності. Це дозволить легше підтримувати та масштабувати проєкт у майбутньому.</w:t>
      </w:r>
      <w:r w:rsidR="00206A35">
        <w:rPr>
          <w:rFonts w:cstheme="minorHAnsi"/>
          <w:sz w:val="28"/>
          <w:szCs w:val="28"/>
        </w:rPr>
        <w:t xml:space="preserve"> </w:t>
      </w:r>
      <w:r w:rsidR="00206A35" w:rsidRPr="00206A35">
        <w:rPr>
          <w:rFonts w:cstheme="minorHAnsi"/>
          <w:sz w:val="28"/>
          <w:szCs w:val="28"/>
        </w:rPr>
        <w:t>Крім того, я б активніше використовував можливості QML для створення сучасного і привабливого інтерфейсу. Це не лише покращить візуальну складову програми, але й зробить її зручнішою для користувачів.</w:t>
      </w:r>
    </w:p>
    <w:sectPr w:rsidR="008B40CE" w:rsidRPr="001A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FFDF" w14:textId="77777777" w:rsidR="00A33002" w:rsidRDefault="00A33002" w:rsidP="00041E51">
      <w:pPr>
        <w:spacing w:after="0" w:line="240" w:lineRule="auto"/>
      </w:pPr>
      <w:r>
        <w:separator/>
      </w:r>
    </w:p>
  </w:endnote>
  <w:endnote w:type="continuationSeparator" w:id="0">
    <w:p w14:paraId="21EFC825" w14:textId="77777777" w:rsidR="00A33002" w:rsidRDefault="00A33002" w:rsidP="0004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2198" w14:textId="77777777" w:rsidR="00A33002" w:rsidRDefault="00A33002" w:rsidP="00041E51">
      <w:pPr>
        <w:spacing w:after="0" w:line="240" w:lineRule="auto"/>
      </w:pPr>
      <w:r>
        <w:separator/>
      </w:r>
    </w:p>
  </w:footnote>
  <w:footnote w:type="continuationSeparator" w:id="0">
    <w:p w14:paraId="701781A2" w14:textId="77777777" w:rsidR="00A33002" w:rsidRDefault="00A33002" w:rsidP="00041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DF8"/>
    <w:multiLevelType w:val="hybridMultilevel"/>
    <w:tmpl w:val="BDEA5CE6"/>
    <w:lvl w:ilvl="0" w:tplc="61B03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28D6"/>
    <w:multiLevelType w:val="hybridMultilevel"/>
    <w:tmpl w:val="B212EF10"/>
    <w:lvl w:ilvl="0" w:tplc="69069E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6BDE"/>
    <w:multiLevelType w:val="hybridMultilevel"/>
    <w:tmpl w:val="5758386E"/>
    <w:lvl w:ilvl="0" w:tplc="C67616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31B58"/>
    <w:multiLevelType w:val="multilevel"/>
    <w:tmpl w:val="590C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6835"/>
    <w:multiLevelType w:val="hybridMultilevel"/>
    <w:tmpl w:val="AB58FD36"/>
    <w:lvl w:ilvl="0" w:tplc="61B03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53"/>
    <w:rsid w:val="0002621E"/>
    <w:rsid w:val="00041E51"/>
    <w:rsid w:val="00042BC3"/>
    <w:rsid w:val="00077EDF"/>
    <w:rsid w:val="001300A2"/>
    <w:rsid w:val="0013083A"/>
    <w:rsid w:val="00151900"/>
    <w:rsid w:val="00193EA1"/>
    <w:rsid w:val="001A0054"/>
    <w:rsid w:val="001D470A"/>
    <w:rsid w:val="001F5A8C"/>
    <w:rsid w:val="00206A35"/>
    <w:rsid w:val="00245B08"/>
    <w:rsid w:val="002873BC"/>
    <w:rsid w:val="00287B07"/>
    <w:rsid w:val="00325497"/>
    <w:rsid w:val="0032622D"/>
    <w:rsid w:val="00386E3A"/>
    <w:rsid w:val="003C0CBC"/>
    <w:rsid w:val="003E6983"/>
    <w:rsid w:val="00426ECA"/>
    <w:rsid w:val="004A5631"/>
    <w:rsid w:val="004F5253"/>
    <w:rsid w:val="00533385"/>
    <w:rsid w:val="005767F7"/>
    <w:rsid w:val="00580ADE"/>
    <w:rsid w:val="00583EA3"/>
    <w:rsid w:val="00607ABC"/>
    <w:rsid w:val="00636820"/>
    <w:rsid w:val="006D25D5"/>
    <w:rsid w:val="006F7093"/>
    <w:rsid w:val="007540CB"/>
    <w:rsid w:val="007712B8"/>
    <w:rsid w:val="007737D3"/>
    <w:rsid w:val="007E4D43"/>
    <w:rsid w:val="008451E7"/>
    <w:rsid w:val="00892972"/>
    <w:rsid w:val="008B40CE"/>
    <w:rsid w:val="008C7C20"/>
    <w:rsid w:val="008D17ED"/>
    <w:rsid w:val="009A316D"/>
    <w:rsid w:val="009C6549"/>
    <w:rsid w:val="009F17D4"/>
    <w:rsid w:val="00A33002"/>
    <w:rsid w:val="00A530D3"/>
    <w:rsid w:val="00A63F90"/>
    <w:rsid w:val="00A904D6"/>
    <w:rsid w:val="00A9709A"/>
    <w:rsid w:val="00B527CF"/>
    <w:rsid w:val="00B54C89"/>
    <w:rsid w:val="00B62D11"/>
    <w:rsid w:val="00B81662"/>
    <w:rsid w:val="00BC4A20"/>
    <w:rsid w:val="00BE58D3"/>
    <w:rsid w:val="00CF29EE"/>
    <w:rsid w:val="00D37E1D"/>
    <w:rsid w:val="00DA3068"/>
    <w:rsid w:val="00DE6477"/>
    <w:rsid w:val="00DF11CD"/>
    <w:rsid w:val="00EA55D7"/>
    <w:rsid w:val="00F822C1"/>
    <w:rsid w:val="00FD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24AE"/>
  <w15:chartTrackingRefBased/>
  <w15:docId w15:val="{ED734F85-AB60-45C3-B1E3-A39DB990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hljs-keyword">
    <w:name w:val="hljs-keyword"/>
    <w:basedOn w:val="a0"/>
    <w:rsid w:val="00041E51"/>
  </w:style>
  <w:style w:type="character" w:customStyle="1" w:styleId="hljs-builtin">
    <w:name w:val="hljs-built_in"/>
    <w:basedOn w:val="a0"/>
    <w:rsid w:val="00041E51"/>
  </w:style>
  <w:style w:type="character" w:customStyle="1" w:styleId="hljs-string">
    <w:name w:val="hljs-string"/>
    <w:basedOn w:val="a0"/>
    <w:rsid w:val="00041E51"/>
  </w:style>
  <w:style w:type="paragraph" w:styleId="a4">
    <w:name w:val="header"/>
    <w:basedOn w:val="a"/>
    <w:link w:val="a5"/>
    <w:uiPriority w:val="99"/>
    <w:unhideWhenUsed/>
    <w:rsid w:val="0004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E51"/>
    <w:rPr>
      <w:lang w:val="uk-UA"/>
    </w:rPr>
  </w:style>
  <w:style w:type="paragraph" w:styleId="a6">
    <w:name w:val="footer"/>
    <w:basedOn w:val="a"/>
    <w:link w:val="a7"/>
    <w:uiPriority w:val="99"/>
    <w:unhideWhenUsed/>
    <w:rsid w:val="0004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E5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Teslenko</dc:creator>
  <cp:keywords/>
  <dc:description/>
  <cp:lastModifiedBy>Nazar Teslenko</cp:lastModifiedBy>
  <cp:revision>3</cp:revision>
  <dcterms:created xsi:type="dcterms:W3CDTF">2024-11-25T15:19:00Z</dcterms:created>
  <dcterms:modified xsi:type="dcterms:W3CDTF">2024-11-25T23:29:00Z</dcterms:modified>
</cp:coreProperties>
</file>