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1DEF" w14:textId="77777777" w:rsidR="00685BAF" w:rsidRDefault="00685BAF" w:rsidP="00685BAF">
      <w:pPr>
        <w:rPr>
          <w:lang w:val="en-US"/>
        </w:rPr>
      </w:pPr>
      <w:r w:rsidRPr="00CE55F8">
        <w:rPr>
          <w:rFonts w:ascii="Times New Roman" w:hAnsi="Times New Roman" w:cs="Times New Roman"/>
          <w:sz w:val="40"/>
          <w:szCs w:val="40"/>
        </w:rPr>
        <w:t>1-зертханалы</w:t>
      </w:r>
      <w:r w:rsidRPr="00CE55F8">
        <w:rPr>
          <w:rFonts w:ascii="Times New Roman" w:hAnsi="Times New Roman" w:cs="Times New Roman"/>
          <w:sz w:val="40"/>
          <w:szCs w:val="40"/>
          <w:lang w:val="kk-KZ"/>
        </w:rPr>
        <w:t>қ жұмыс</w:t>
      </w:r>
      <w:r w:rsidRPr="00027AE6">
        <w:rPr>
          <w:noProof/>
        </w:rPr>
        <w:drawing>
          <wp:inline distT="0" distB="0" distL="0" distR="0" wp14:anchorId="6475CDDF" wp14:editId="1667C2F3">
            <wp:extent cx="5940425" cy="336550"/>
            <wp:effectExtent l="0" t="0" r="3175" b="6350"/>
            <wp:docPr id="114702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8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0C2C" w14:textId="77777777" w:rsidR="00685BAF" w:rsidRPr="008A3D5F" w:rsidRDefault="00685BAF" w:rsidP="00685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RU"/>
          <w14:ligatures w14:val="none"/>
        </w:rPr>
      </w:pPr>
      <w:proofErr w:type="spellStart"/>
      <w:r w:rsidRPr="001D6F14">
        <w:rPr>
          <w:rFonts w:ascii="Times New Roman" w:hAnsi="Times New Roman" w:cs="Times New Roman"/>
          <w:b/>
          <w:bCs/>
          <w:sz w:val="28"/>
          <w:szCs w:val="28"/>
        </w:rPr>
        <w:t>Мақсаты</w:t>
      </w:r>
      <w:proofErr w:type="spellEnd"/>
      <w:r w:rsidRPr="00027AE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RU"/>
          <w14:ligatures w14:val="none"/>
        </w:rPr>
        <w:t>Ә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ртүрлі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мейрамханаларды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бір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ақпараттық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ортаға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біріктіріп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клиентке</w:t>
      </w:r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өзіне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қажетті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мейрамхананы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оңай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табуға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оның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мәзірін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бағаларын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фотосуреттерін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орналасқан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жерін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жұмыс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уақытын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және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бос</w:t>
      </w:r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үстелдерін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көруге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мүмкіндік</w:t>
      </w:r>
      <w:proofErr w:type="spellEnd"/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349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беру</w:t>
      </w:r>
      <w:r w:rsidRPr="00027A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119F696" w14:textId="77777777" w:rsidR="00685BAF" w:rsidRDefault="00685BAF" w:rsidP="00685BAF">
      <w:pPr>
        <w:rPr>
          <w:lang w:val="en-US"/>
        </w:rPr>
      </w:pPr>
      <w:r w:rsidRPr="00027AE6">
        <w:rPr>
          <w:noProof/>
        </w:rPr>
        <w:drawing>
          <wp:inline distT="0" distB="0" distL="0" distR="0" wp14:anchorId="25AE9D13" wp14:editId="36CCAF9B">
            <wp:extent cx="2251864" cy="2257425"/>
            <wp:effectExtent l="0" t="0" r="0" b="0"/>
            <wp:docPr id="151075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8679" cy="22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AE6">
        <w:rPr>
          <w:noProof/>
        </w:rPr>
        <w:drawing>
          <wp:inline distT="0" distB="0" distL="0" distR="0" wp14:anchorId="65798EA5" wp14:editId="036238C5">
            <wp:extent cx="2389700" cy="2203642"/>
            <wp:effectExtent l="0" t="0" r="0" b="6350"/>
            <wp:docPr id="203284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5550" cy="22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A30C" w14:textId="77777777" w:rsidR="00685BAF" w:rsidRPr="002B79FF" w:rsidRDefault="00685BAF" w:rsidP="00685BA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27AE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2.2 және 2.3 Жүйенің негізгі пайдаланушылары және олардың рөлдері </w:t>
      </w:r>
    </w:p>
    <w:p w14:paraId="751CD2EE" w14:textId="77777777" w:rsidR="00685BAF" w:rsidRPr="00027AE6" w:rsidRDefault="00685BAF" w:rsidP="00685BA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27AE6">
        <w:rPr>
          <w:rFonts w:ascii="Times New Roman" w:hAnsi="Times New Roman" w:cs="Times New Roman"/>
          <w:sz w:val="28"/>
          <w:szCs w:val="28"/>
          <w:lang w:val="kk-KZ"/>
        </w:rPr>
        <w:t>Жүйеде 4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027AE6">
        <w:rPr>
          <w:rFonts w:ascii="Times New Roman" w:hAnsi="Times New Roman" w:cs="Times New Roman"/>
          <w:sz w:val="28"/>
          <w:szCs w:val="28"/>
          <w:lang w:val="kk-KZ"/>
        </w:rPr>
        <w:t>негізгі пайдаланушы бар. Олардың рөлдері мен жүйедегі құқықтары келесі кестеде көрсетілген:</w:t>
      </w:r>
    </w:p>
    <w:p w14:paraId="6DD4F0EA" w14:textId="77777777" w:rsidR="00685BAF" w:rsidRDefault="00685BAF" w:rsidP="00685BAF">
      <w:pPr>
        <w:rPr>
          <w:lang w:val="en-US"/>
        </w:rPr>
      </w:pPr>
      <w:r w:rsidRPr="00027AE6">
        <w:rPr>
          <w:noProof/>
        </w:rPr>
        <w:drawing>
          <wp:inline distT="0" distB="0" distL="0" distR="0" wp14:anchorId="6A289576" wp14:editId="31FABD0A">
            <wp:extent cx="5940425" cy="3162935"/>
            <wp:effectExtent l="0" t="0" r="3175" b="0"/>
            <wp:docPr id="69621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35F9" w14:textId="77777777" w:rsidR="00685BAF" w:rsidRDefault="00685BAF" w:rsidP="00685BAF">
      <w:pPr>
        <w:rPr>
          <w:lang w:val="en-US"/>
        </w:rPr>
      </w:pPr>
      <w:r w:rsidRPr="00027AE6">
        <w:rPr>
          <w:noProof/>
          <w:lang w:val="en-US"/>
        </w:rPr>
        <w:lastRenderedPageBreak/>
        <w:drawing>
          <wp:inline distT="0" distB="0" distL="0" distR="0" wp14:anchorId="7B32F50E" wp14:editId="6CF024C7">
            <wp:extent cx="5940425" cy="1938655"/>
            <wp:effectExtent l="0" t="0" r="3175" b="4445"/>
            <wp:docPr id="141850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6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C4" w14:textId="77777777" w:rsidR="00685BAF" w:rsidRDefault="00685BAF" w:rsidP="00685BAF"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3BFC886" wp14:editId="7F7C9B9C">
            <wp:extent cx="5940425" cy="5428615"/>
            <wp:effectExtent l="0" t="0" r="3175" b="635"/>
            <wp:docPr id="14367100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27AE6">
        <w:rPr>
          <w:noProof/>
        </w:rPr>
        <w:drawing>
          <wp:inline distT="0" distB="0" distL="0" distR="0" wp14:anchorId="6A6AB531" wp14:editId="1AB60D04">
            <wp:extent cx="5940425" cy="301625"/>
            <wp:effectExtent l="0" t="0" r="3175" b="3175"/>
            <wp:docPr id="188203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2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728B" w14:textId="77777777" w:rsidR="00685BAF" w:rsidRDefault="00685BAF" w:rsidP="00685BAF">
      <w:r w:rsidRPr="00027AE6">
        <w:rPr>
          <w:noProof/>
        </w:rPr>
        <w:lastRenderedPageBreak/>
        <w:drawing>
          <wp:inline distT="0" distB="0" distL="0" distR="0" wp14:anchorId="551E21BA" wp14:editId="0000BD28">
            <wp:extent cx="6280709" cy="1779814"/>
            <wp:effectExtent l="0" t="0" r="6350" b="0"/>
            <wp:docPr id="16143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801" cy="17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1D21" w14:textId="77777777" w:rsidR="00685BAF" w:rsidRPr="00027AE6" w:rsidRDefault="00685BAF" w:rsidP="00685BAF">
      <w:r w:rsidRPr="00027AE6">
        <w:rPr>
          <w:noProof/>
        </w:rPr>
        <w:drawing>
          <wp:inline distT="0" distB="0" distL="0" distR="0" wp14:anchorId="3765602E" wp14:editId="4727847A">
            <wp:extent cx="6386533" cy="2193472"/>
            <wp:effectExtent l="0" t="0" r="0" b="0"/>
            <wp:docPr id="14618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3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2973" cy="219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64A3" w14:textId="77777777" w:rsidR="00685BAF" w:rsidRDefault="00685BAF" w:rsidP="00685BAF">
      <w:pPr>
        <w:rPr>
          <w:lang w:val="kk-KZ"/>
        </w:rPr>
      </w:pPr>
      <w:r w:rsidRPr="00027AE6">
        <w:rPr>
          <w:noProof/>
        </w:rPr>
        <w:drawing>
          <wp:inline distT="0" distB="0" distL="0" distR="0" wp14:anchorId="521213B0" wp14:editId="1A8A18D6">
            <wp:extent cx="6335649" cy="1333500"/>
            <wp:effectExtent l="0" t="0" r="8255" b="0"/>
            <wp:docPr id="160516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2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1732" cy="13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F8D" w14:textId="77777777" w:rsidR="00685BAF" w:rsidRDefault="00685BAF" w:rsidP="00685BAF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3EE791AC" wp14:editId="54CC5BB5">
            <wp:extent cx="6409845" cy="5857777"/>
            <wp:effectExtent l="0" t="0" r="0" b="0"/>
            <wp:docPr id="15296674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71" cy="5888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3827"/>
        <w:gridCol w:w="4814"/>
      </w:tblGrid>
      <w:tr w:rsidR="00685BAF" w14:paraId="799C0144" w14:textId="77777777" w:rsidTr="00C53AA7">
        <w:tc>
          <w:tcPr>
            <w:tcW w:w="704" w:type="dxa"/>
          </w:tcPr>
          <w:p w14:paraId="3D59B200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27" w:type="dxa"/>
          </w:tcPr>
          <w:p w14:paraId="350E724F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Жүйе</w:t>
            </w:r>
            <w:proofErr w:type="spellEnd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компоненті</w:t>
            </w:r>
            <w:proofErr w:type="spellEnd"/>
          </w:p>
        </w:tc>
        <w:tc>
          <w:tcPr>
            <w:tcW w:w="4814" w:type="dxa"/>
          </w:tcPr>
          <w:p w14:paraId="0643FF0B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Компоненттің</w:t>
            </w:r>
            <w:proofErr w:type="spellEnd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қызметі</w:t>
            </w:r>
            <w:proofErr w:type="spellEnd"/>
          </w:p>
        </w:tc>
      </w:tr>
      <w:tr w:rsidR="00685BAF" w:rsidRPr="00B90791" w14:paraId="53A7A7C0" w14:textId="77777777" w:rsidTr="00C53AA7">
        <w:tc>
          <w:tcPr>
            <w:tcW w:w="704" w:type="dxa"/>
          </w:tcPr>
          <w:p w14:paraId="70E97759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14:paraId="47949608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Пайдаланушы</w:t>
            </w:r>
            <w:proofErr w:type="spellEnd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интерфейсі</w:t>
            </w:r>
            <w:proofErr w:type="spellEnd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(UI/UX)</w:t>
            </w:r>
            <w:r w:rsidRPr="003667DA">
              <w:t xml:space="preserve"> </w:t>
            </w:r>
          </w:p>
        </w:tc>
        <w:tc>
          <w:tcPr>
            <w:tcW w:w="4814" w:type="dxa"/>
          </w:tcPr>
          <w:p w14:paraId="2A4C7EC2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Клиенттерге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менеджерлеріне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даяшыларға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жүйе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әкімшісіне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жүйемен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істеуге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арналған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қолайлы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веб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мобильді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ұсынады</w:t>
            </w:r>
            <w:proofErr w:type="spellEnd"/>
          </w:p>
        </w:tc>
      </w:tr>
      <w:tr w:rsidR="00685BAF" w:rsidRPr="00B90791" w14:paraId="4904DACC" w14:textId="77777777" w:rsidTr="00C53AA7">
        <w:tc>
          <w:tcPr>
            <w:tcW w:w="704" w:type="dxa"/>
          </w:tcPr>
          <w:p w14:paraId="61DB5155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14:paraId="35CC08E4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Авторизация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аутентификация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6F7DD297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Пайдаланушыларды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тіркейді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жүйеге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кіруін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тексереді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олардың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рөліне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(клиент, менеджер,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даяшы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әкімші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сәйкес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қолжетімділік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құқықтарын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анықтайды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718D505A" w14:textId="77777777" w:rsidTr="00C53AA7">
        <w:tc>
          <w:tcPr>
            <w:tcW w:w="704" w:type="dxa"/>
          </w:tcPr>
          <w:p w14:paraId="5A4AAC55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827" w:type="dxa"/>
          </w:tcPr>
          <w:p w14:paraId="7DC22C1D" w14:textId="77777777" w:rsidR="00685BAF" w:rsidRPr="003667DA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Мейрамханаларды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басқару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1D2362AD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Мейрамханалардың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атауы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сипаттамасы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фотосуреттері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мекенжайы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уақыты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залдары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үстелдер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орналасуы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сияқты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ақпараттарды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басқаруға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мүмкіндік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береді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7FAFA7F1" w14:textId="77777777" w:rsidTr="00C53AA7">
        <w:tc>
          <w:tcPr>
            <w:tcW w:w="704" w:type="dxa"/>
          </w:tcPr>
          <w:p w14:paraId="55506DCD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3827" w:type="dxa"/>
          </w:tcPr>
          <w:p w14:paraId="09913AE7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Іздеу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сүзгілеу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238D52D6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Клиентке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қажетті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мейрамхананы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қала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геолокация,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асхана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түрі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баға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диапазоны, рейтинг, атмосфера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бос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орындар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бойынша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оңай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табуға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мүмкіндік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береді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4F9D632F" w14:textId="77777777" w:rsidTr="00C53AA7">
        <w:tc>
          <w:tcPr>
            <w:tcW w:w="704" w:type="dxa"/>
          </w:tcPr>
          <w:p w14:paraId="10CABE57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827" w:type="dxa"/>
          </w:tcPr>
          <w:p w14:paraId="4CF4D7C3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Броньдау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68062A9B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Мейрамханадағы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таңдалған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күн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уақыт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бойынша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бос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үстелдерді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көрсетеді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клиенттің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онлайн бронь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жасауын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қамтамасыз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етеді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56835013" w14:textId="77777777" w:rsidTr="00C53AA7">
        <w:tc>
          <w:tcPr>
            <w:tcW w:w="704" w:type="dxa"/>
          </w:tcPr>
          <w:p w14:paraId="63F2EAF9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827" w:type="dxa"/>
          </w:tcPr>
          <w:p w14:paraId="792D37AF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Мәзір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тапсырыстарды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басқару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56BE1D9F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Мәзірді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тағам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санаттарын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бағаларды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клиенттердің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алдын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ала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немесе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орнында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берген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тапсырыстарының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мәртебесін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басқаруды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жүзеге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асырады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6A49E1E1" w14:textId="77777777" w:rsidTr="00C53AA7">
        <w:tc>
          <w:tcPr>
            <w:tcW w:w="704" w:type="dxa"/>
          </w:tcPr>
          <w:p w14:paraId="06A3D7A6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827" w:type="dxa"/>
          </w:tcPr>
          <w:p w14:paraId="5694C09D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Хабарламалар</w:t>
            </w:r>
            <w:proofErr w:type="spellEnd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3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  <w:vAlign w:val="center"/>
          </w:tcPr>
          <w:p w14:paraId="23AE218D" w14:textId="77777777" w:rsidR="00685BAF" w:rsidRPr="003667DA" w:rsidRDefault="00685BAF" w:rsidP="00C53AA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Бронь,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тапсырыс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олардың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мәртебесінің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өзгеруі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(«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Күтілуде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Расталды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Дайын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»)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туралы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клиент пен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қызметкерлеріне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лездік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хабарламалар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/SMS)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жібереді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098D3E8B" w14:textId="77777777" w:rsidTr="00C53AA7">
        <w:tc>
          <w:tcPr>
            <w:tcW w:w="704" w:type="dxa"/>
          </w:tcPr>
          <w:p w14:paraId="2F6B75C4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827" w:type="dxa"/>
          </w:tcPr>
          <w:p w14:paraId="4891B1CD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Пікірлер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мен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рейтингтер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185ED7E6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Клиенттердің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мейрамханалар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тағамдар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туралы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қалдырған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пікірлерін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1–5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жұлдызды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бағаларын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сақтайды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жалпы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рейтингті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есептеп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көрсетеді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32039255" w14:textId="77777777" w:rsidTr="00C53AA7">
        <w:tc>
          <w:tcPr>
            <w:tcW w:w="704" w:type="dxa"/>
          </w:tcPr>
          <w:p w14:paraId="0AA4FF84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827" w:type="dxa"/>
          </w:tcPr>
          <w:p w14:paraId="76EB1416" w14:textId="77777777" w:rsidR="00685BAF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Деректер</w:t>
            </w:r>
            <w:proofErr w:type="spellEnd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базасы</w:t>
            </w:r>
            <w:proofErr w:type="spellEnd"/>
          </w:p>
        </w:tc>
        <w:tc>
          <w:tcPr>
            <w:tcW w:w="4814" w:type="dxa"/>
          </w:tcPr>
          <w:p w14:paraId="336E857B" w14:textId="77777777" w:rsidR="00685BAF" w:rsidRPr="00D904D8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Пайдаланушылар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мейрамханалар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мәзір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тағамдар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үстелдер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броньдар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тапсырыстар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пікірлер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төлемдер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туралы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ақпаратты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сенімді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түрде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сақтайды</w:t>
            </w:r>
            <w:proofErr w:type="spellEnd"/>
            <w:r w:rsidRPr="003667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6F78CBAC" w14:textId="77777777" w:rsidTr="00C53AA7">
        <w:tc>
          <w:tcPr>
            <w:tcW w:w="704" w:type="dxa"/>
          </w:tcPr>
          <w:p w14:paraId="4E1187C4" w14:textId="77777777" w:rsidR="00685BAF" w:rsidRPr="00005457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11</w:t>
            </w:r>
          </w:p>
        </w:tc>
        <w:tc>
          <w:tcPr>
            <w:tcW w:w="3827" w:type="dxa"/>
          </w:tcPr>
          <w:p w14:paraId="11924F96" w14:textId="77777777" w:rsidR="00685BAF" w:rsidRPr="003667DA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Әкімшілік</w:t>
            </w:r>
            <w:proofErr w:type="spellEnd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басқару</w:t>
            </w:r>
            <w:proofErr w:type="spellEnd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3503D7C1" w14:textId="77777777" w:rsidR="00685BAF" w:rsidRPr="003667DA" w:rsidRDefault="00685BAF" w:rsidP="00C53AA7">
            <w:pPr>
              <w:tabs>
                <w:tab w:val="left" w:pos="32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Жүйе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әкімшісіне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пайдаланушыларды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жаңадан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қосылған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мейрамханаларды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тексеруді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(модерация),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санаттарды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жүйелік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параметрлерді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басқаруға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мүмкіндік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береді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BAF" w:rsidRPr="00B90791" w14:paraId="3F2408E3" w14:textId="77777777" w:rsidTr="00C53AA7">
        <w:tc>
          <w:tcPr>
            <w:tcW w:w="704" w:type="dxa"/>
          </w:tcPr>
          <w:p w14:paraId="082A670B" w14:textId="77777777" w:rsidR="00685BAF" w:rsidRPr="00005457" w:rsidRDefault="00685BAF" w:rsidP="00C53A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12</w:t>
            </w:r>
          </w:p>
        </w:tc>
        <w:tc>
          <w:tcPr>
            <w:tcW w:w="3827" w:type="dxa"/>
          </w:tcPr>
          <w:p w14:paraId="5DBFD7A7" w14:textId="77777777" w:rsidR="00685BAF" w:rsidRPr="003667DA" w:rsidRDefault="00685BAF" w:rsidP="00C53A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Есеп</w:t>
            </w:r>
            <w:proofErr w:type="spellEnd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беру </w:t>
            </w:r>
            <w:proofErr w:type="spellStart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және</w:t>
            </w:r>
            <w:proofErr w:type="spellEnd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аналитика </w:t>
            </w:r>
            <w:proofErr w:type="spellStart"/>
            <w:r w:rsidRPr="000054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модулі</w:t>
            </w:r>
            <w:proofErr w:type="spellEnd"/>
          </w:p>
        </w:tc>
        <w:tc>
          <w:tcPr>
            <w:tcW w:w="4814" w:type="dxa"/>
          </w:tcPr>
          <w:p w14:paraId="23C10686" w14:textId="77777777" w:rsidR="00685BAF" w:rsidRPr="003667DA" w:rsidRDefault="00685BAF" w:rsidP="00C53A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мен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әкімшіге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броньдар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тапсырыстар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түскен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кіріс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танымал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мейрамханалар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тағамдар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бойынша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статистикалық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есептер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графиктер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қалыптастырады</w:t>
            </w:r>
            <w:proofErr w:type="spellEnd"/>
            <w:r w:rsidRPr="000054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830F4AE" w14:textId="77777777" w:rsidR="00E902D1" w:rsidRDefault="00E902D1"/>
    <w:sectPr w:rsidR="00E90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AF"/>
    <w:rsid w:val="00065492"/>
    <w:rsid w:val="00263B0C"/>
    <w:rsid w:val="005A2262"/>
    <w:rsid w:val="00685BAF"/>
    <w:rsid w:val="0090324F"/>
    <w:rsid w:val="00E9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F7737"/>
  <w15:chartTrackingRefBased/>
  <w15:docId w15:val="{FF6D26EB-BB44-41D1-833F-AA14626B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BAF"/>
  </w:style>
  <w:style w:type="paragraph" w:styleId="1">
    <w:name w:val="heading 1"/>
    <w:basedOn w:val="a"/>
    <w:next w:val="a"/>
    <w:link w:val="10"/>
    <w:uiPriority w:val="9"/>
    <w:qFormat/>
    <w:rsid w:val="0068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B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B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B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B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BA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85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Nazym Amangeldi</dc:creator>
  <cp:keywords/>
  <dc:description/>
  <cp:lastModifiedBy>Nazym Amangeldi</cp:lastModifiedBy>
  <cp:revision>1</cp:revision>
  <dcterms:created xsi:type="dcterms:W3CDTF">2026-10-08T03:14:00Z</dcterms:created>
  <dcterms:modified xsi:type="dcterms:W3CDTF">2026-10-08T03:14:00Z</dcterms:modified>
</cp:coreProperties>
</file>