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8E994" w14:textId="77777777" w:rsidR="00EB2A89" w:rsidRPr="00420763" w:rsidRDefault="00EB2A89" w:rsidP="00EB2A89">
      <w:pPr>
        <w:pStyle w:val="Title"/>
        <w:jc w:val="center"/>
        <w:rPr>
          <w:rStyle w:val="SubtleReference"/>
          <w:sz w:val="44"/>
          <w:szCs w:val="44"/>
        </w:rPr>
      </w:pPr>
      <w:r w:rsidRPr="00420763">
        <w:rPr>
          <w:rStyle w:val="SubtleReference"/>
          <w:sz w:val="44"/>
          <w:szCs w:val="44"/>
        </w:rPr>
        <w:t>Essay Question 1</w:t>
      </w:r>
    </w:p>
    <w:p w14:paraId="4645B61F" w14:textId="77777777" w:rsidR="00EB2A89" w:rsidRDefault="00EB2A89" w:rsidP="00EB2A89">
      <w:pPr>
        <w:pStyle w:val="Heading2"/>
        <w:jc w:val="center"/>
        <w:rPr>
          <w:rStyle w:val="SubtleEmphasis"/>
        </w:rPr>
      </w:pPr>
      <w:r w:rsidRPr="00420763">
        <w:rPr>
          <w:rStyle w:val="SubtleEmphasis"/>
        </w:rPr>
        <w:t>Why does Socrates in the Meno reject Me</w:t>
      </w:r>
      <w:r>
        <w:rPr>
          <w:rStyle w:val="SubtleEmphasis"/>
        </w:rPr>
        <w:t>n</w:t>
      </w:r>
      <w:r w:rsidRPr="00420763">
        <w:rPr>
          <w:rStyle w:val="SubtleEmphasis"/>
        </w:rPr>
        <w:t>o's 1st attempted definition of virtue? Are his criticisms successful?</w:t>
      </w:r>
    </w:p>
    <w:p w14:paraId="7B68978E" w14:textId="77777777" w:rsidR="00EB2A89" w:rsidRDefault="00EB2A89" w:rsidP="00EB2A89">
      <w:pPr>
        <w:rPr>
          <w:rFonts w:asciiTheme="majorHAnsi" w:hAnsiTheme="majorHAnsi" w:cstheme="majorHAnsi"/>
        </w:rPr>
      </w:pPr>
    </w:p>
    <w:p w14:paraId="768B09AF" w14:textId="45112B7A" w:rsidR="00BB1119" w:rsidRDefault="00EB2A89">
      <w:pPr>
        <w:rPr>
          <w:rFonts w:asciiTheme="majorHAnsi" w:hAnsiTheme="majorHAnsi" w:cstheme="majorHAnsi"/>
        </w:rPr>
      </w:pPr>
      <w:r>
        <w:rPr>
          <w:rFonts w:asciiTheme="majorHAnsi" w:hAnsiTheme="majorHAnsi" w:cstheme="majorHAnsi"/>
        </w:rPr>
        <w:t xml:space="preserve">Socrates presents several arguments rejecting Meno’s first attempted definition of virtue. Ultimately his argumentation is sucessful, yet it would be wrong to consider it a combative victory over </w:t>
      </w:r>
      <w:r w:rsidR="00387F6B">
        <w:rPr>
          <w:rFonts w:asciiTheme="majorHAnsi" w:hAnsiTheme="majorHAnsi" w:cstheme="majorHAnsi"/>
        </w:rPr>
        <w:t>M</w:t>
      </w:r>
      <w:r>
        <w:rPr>
          <w:rFonts w:asciiTheme="majorHAnsi" w:hAnsiTheme="majorHAnsi" w:cstheme="majorHAnsi"/>
        </w:rPr>
        <w:t>eno as I argue that Meno’s first attempt was both</w:t>
      </w:r>
      <w:r w:rsidR="00554824">
        <w:rPr>
          <w:rFonts w:asciiTheme="majorHAnsi" w:hAnsiTheme="majorHAnsi" w:cstheme="majorHAnsi"/>
        </w:rPr>
        <w:t>;</w:t>
      </w:r>
      <w:r>
        <w:rPr>
          <w:rFonts w:asciiTheme="majorHAnsi" w:hAnsiTheme="majorHAnsi" w:cstheme="majorHAnsi"/>
        </w:rPr>
        <w:t xml:space="preserve"> indispensable to</w:t>
      </w:r>
      <w:r w:rsidR="00554824">
        <w:rPr>
          <w:rFonts w:asciiTheme="majorHAnsi" w:hAnsiTheme="majorHAnsi" w:cstheme="majorHAnsi"/>
        </w:rPr>
        <w:t>,</w:t>
      </w:r>
      <w:r>
        <w:rPr>
          <w:rFonts w:asciiTheme="majorHAnsi" w:hAnsiTheme="majorHAnsi" w:cstheme="majorHAnsi"/>
        </w:rPr>
        <w:t xml:space="preserve"> and embodied by</w:t>
      </w:r>
      <w:r w:rsidR="00554824">
        <w:rPr>
          <w:rFonts w:asciiTheme="majorHAnsi" w:hAnsiTheme="majorHAnsi" w:cstheme="majorHAnsi"/>
        </w:rPr>
        <w:t>,</w:t>
      </w:r>
      <w:r>
        <w:rPr>
          <w:rFonts w:asciiTheme="majorHAnsi" w:hAnsiTheme="majorHAnsi" w:cstheme="majorHAnsi"/>
        </w:rPr>
        <w:t xml:space="preserve"> the conclusion of the dialouge.</w:t>
      </w:r>
    </w:p>
    <w:p w14:paraId="4EFF7C61" w14:textId="33CF232E" w:rsidR="00AA33D9" w:rsidRDefault="00661BED">
      <w:pPr>
        <w:rPr>
          <w:rFonts w:asciiTheme="majorHAnsi" w:hAnsiTheme="majorHAnsi" w:cstheme="majorHAnsi"/>
        </w:rPr>
      </w:pPr>
      <w:r>
        <w:rPr>
          <w:rFonts w:asciiTheme="majorHAnsi" w:hAnsiTheme="majorHAnsi" w:cstheme="majorHAnsi"/>
        </w:rPr>
        <w:t xml:space="preserve">Meno is </w:t>
      </w:r>
      <w:r w:rsidRPr="00661BED">
        <w:rPr>
          <w:rFonts w:asciiTheme="majorHAnsi" w:hAnsiTheme="majorHAnsi" w:cstheme="majorHAnsi"/>
        </w:rPr>
        <w:t>surprised</w:t>
      </w:r>
      <w:r>
        <w:rPr>
          <w:rFonts w:asciiTheme="majorHAnsi" w:hAnsiTheme="majorHAnsi" w:cstheme="majorHAnsi"/>
        </w:rPr>
        <w:t xml:space="preserve"> to hear</w:t>
      </w:r>
      <w:r w:rsidR="00A60086">
        <w:rPr>
          <w:rFonts w:asciiTheme="majorHAnsi" w:hAnsiTheme="majorHAnsi" w:cstheme="majorHAnsi"/>
        </w:rPr>
        <w:t xml:space="preserve"> at the opening of the dialouge</w:t>
      </w:r>
      <w:r>
        <w:rPr>
          <w:rFonts w:asciiTheme="majorHAnsi" w:hAnsiTheme="majorHAnsi" w:cstheme="majorHAnsi"/>
        </w:rPr>
        <w:t xml:space="preserve"> that Socrates claims not know what virtue is, nor to have met anyone who does. </w:t>
      </w:r>
      <w:r w:rsidR="00073F30">
        <w:rPr>
          <w:rFonts w:asciiTheme="majorHAnsi" w:hAnsiTheme="majorHAnsi" w:cstheme="majorHAnsi"/>
        </w:rPr>
        <w:t>How odd - p</w:t>
      </w:r>
      <w:r w:rsidR="007F36C2">
        <w:rPr>
          <w:rFonts w:asciiTheme="majorHAnsi" w:hAnsiTheme="majorHAnsi" w:cstheme="majorHAnsi"/>
        </w:rPr>
        <w:t xml:space="preserve">erhaps this a rhetorical question </w:t>
      </w:r>
      <w:r w:rsidR="00134946">
        <w:rPr>
          <w:rFonts w:asciiTheme="majorHAnsi" w:hAnsiTheme="majorHAnsi" w:cstheme="majorHAnsi"/>
        </w:rPr>
        <w:t xml:space="preserve">to </w:t>
      </w:r>
      <w:r w:rsidR="007F36C2">
        <w:rPr>
          <w:rFonts w:asciiTheme="majorHAnsi" w:hAnsiTheme="majorHAnsi" w:cstheme="majorHAnsi"/>
        </w:rPr>
        <w:t xml:space="preserve">spark debate? I doubt it, </w:t>
      </w:r>
      <w:r w:rsidR="00073F30">
        <w:rPr>
          <w:rFonts w:asciiTheme="majorHAnsi" w:hAnsiTheme="majorHAnsi" w:cstheme="majorHAnsi"/>
        </w:rPr>
        <w:t>Socrates</w:t>
      </w:r>
      <w:r w:rsidR="007F36C2">
        <w:rPr>
          <w:rFonts w:asciiTheme="majorHAnsi" w:hAnsiTheme="majorHAnsi" w:cstheme="majorHAnsi"/>
        </w:rPr>
        <w:t xml:space="preserve"> seems sincere in his assertions</w:t>
      </w:r>
      <w:r w:rsidR="007F36C2">
        <w:rPr>
          <w:rFonts w:asciiTheme="majorHAnsi" w:hAnsiTheme="majorHAnsi" w:cstheme="majorHAnsi"/>
        </w:rPr>
        <w:t xml:space="preserve">. </w:t>
      </w:r>
      <w:r w:rsidR="00A60086">
        <w:rPr>
          <w:rFonts w:asciiTheme="majorHAnsi" w:hAnsiTheme="majorHAnsi" w:cstheme="majorHAnsi"/>
        </w:rPr>
        <w:t>Seeing a</w:t>
      </w:r>
      <w:r w:rsidR="00073F30">
        <w:rPr>
          <w:rFonts w:asciiTheme="majorHAnsi" w:hAnsiTheme="majorHAnsi" w:cstheme="majorHAnsi"/>
        </w:rPr>
        <w:t>s</w:t>
      </w:r>
      <w:r w:rsidR="00AE72C9">
        <w:rPr>
          <w:rFonts w:asciiTheme="majorHAnsi" w:hAnsiTheme="majorHAnsi" w:cstheme="majorHAnsi"/>
        </w:rPr>
        <w:t xml:space="preserve"> </w:t>
      </w:r>
      <w:r>
        <w:rPr>
          <w:rFonts w:asciiTheme="majorHAnsi" w:hAnsiTheme="majorHAnsi" w:cstheme="majorHAnsi"/>
        </w:rPr>
        <w:t>Socrates has</w:t>
      </w:r>
      <w:r w:rsidR="00AE72C9">
        <w:rPr>
          <w:rFonts w:asciiTheme="majorHAnsi" w:hAnsiTheme="majorHAnsi" w:cstheme="majorHAnsi"/>
        </w:rPr>
        <w:t xml:space="preserve"> </w:t>
      </w:r>
      <w:r w:rsidR="00134946">
        <w:rPr>
          <w:rFonts w:asciiTheme="majorHAnsi" w:hAnsiTheme="majorHAnsi" w:cstheme="majorHAnsi"/>
        </w:rPr>
        <w:t>certainly</w:t>
      </w:r>
      <w:r w:rsidR="00AA33D9">
        <w:rPr>
          <w:rFonts w:asciiTheme="majorHAnsi" w:hAnsiTheme="majorHAnsi" w:cstheme="majorHAnsi"/>
        </w:rPr>
        <w:t xml:space="preserve"> met</w:t>
      </w:r>
      <w:r>
        <w:rPr>
          <w:rFonts w:asciiTheme="majorHAnsi" w:hAnsiTheme="majorHAnsi" w:cstheme="majorHAnsi"/>
        </w:rPr>
        <w:t xml:space="preserve"> many a virtuous person who act</w:t>
      </w:r>
      <w:r w:rsidR="00CD4193">
        <w:rPr>
          <w:rFonts w:asciiTheme="majorHAnsi" w:hAnsiTheme="majorHAnsi" w:cstheme="majorHAnsi"/>
        </w:rPr>
        <w:t>s</w:t>
      </w:r>
      <w:r w:rsidR="00AA33D9">
        <w:rPr>
          <w:rFonts w:asciiTheme="majorHAnsi" w:hAnsiTheme="majorHAnsi" w:cstheme="majorHAnsi"/>
        </w:rPr>
        <w:t xml:space="preserve"> in</w:t>
      </w:r>
      <w:r>
        <w:rPr>
          <w:rFonts w:asciiTheme="majorHAnsi" w:hAnsiTheme="majorHAnsi" w:cstheme="majorHAnsi"/>
        </w:rPr>
        <w:t xml:space="preserve"> intentional ways</w:t>
      </w:r>
      <w:r w:rsidR="00AE72C9">
        <w:rPr>
          <w:rFonts w:asciiTheme="majorHAnsi" w:hAnsiTheme="majorHAnsi" w:cstheme="majorHAnsi"/>
        </w:rPr>
        <w:t>,</w:t>
      </w:r>
      <w:r w:rsidR="00787706">
        <w:rPr>
          <w:rFonts w:asciiTheme="majorHAnsi" w:hAnsiTheme="majorHAnsi" w:cstheme="majorHAnsi"/>
        </w:rPr>
        <w:t xml:space="preserve"> </w:t>
      </w:r>
      <w:r w:rsidR="00AA33D9">
        <w:rPr>
          <w:rFonts w:asciiTheme="majorHAnsi" w:hAnsiTheme="majorHAnsi" w:cstheme="majorHAnsi"/>
        </w:rPr>
        <w:t xml:space="preserve">I suspect that such an understanding of virtue is not sufficient to please </w:t>
      </w:r>
      <w:r w:rsidR="00AE72C9">
        <w:rPr>
          <w:rFonts w:asciiTheme="majorHAnsi" w:hAnsiTheme="majorHAnsi" w:cstheme="majorHAnsi"/>
        </w:rPr>
        <w:t>him</w:t>
      </w:r>
      <w:r w:rsidR="00AA33D9">
        <w:rPr>
          <w:rFonts w:asciiTheme="majorHAnsi" w:hAnsiTheme="majorHAnsi" w:cstheme="majorHAnsi"/>
        </w:rPr>
        <w:t xml:space="preserve">. </w:t>
      </w:r>
      <w:r w:rsidR="006A18BE">
        <w:rPr>
          <w:rFonts w:asciiTheme="majorHAnsi" w:hAnsiTheme="majorHAnsi" w:cstheme="majorHAnsi"/>
        </w:rPr>
        <w:t>So,</w:t>
      </w:r>
      <w:r w:rsidR="00B032FD">
        <w:rPr>
          <w:rFonts w:asciiTheme="majorHAnsi" w:hAnsiTheme="majorHAnsi" w:cstheme="majorHAnsi"/>
        </w:rPr>
        <w:t xml:space="preserve"> </w:t>
      </w:r>
      <w:r w:rsidR="00554824">
        <w:rPr>
          <w:rFonts w:asciiTheme="majorHAnsi" w:hAnsiTheme="majorHAnsi" w:cstheme="majorHAnsi"/>
        </w:rPr>
        <w:t>what</w:t>
      </w:r>
      <w:r w:rsidR="00AA33D9">
        <w:rPr>
          <w:rFonts w:asciiTheme="majorHAnsi" w:hAnsiTheme="majorHAnsi" w:cstheme="majorHAnsi"/>
        </w:rPr>
        <w:t xml:space="preserve"> exactly</w:t>
      </w:r>
      <w:r w:rsidR="00554824">
        <w:rPr>
          <w:rFonts w:asciiTheme="majorHAnsi" w:hAnsiTheme="majorHAnsi" w:cstheme="majorHAnsi"/>
        </w:rPr>
        <w:t xml:space="preserve"> is Socrates </w:t>
      </w:r>
      <w:r w:rsidR="00073F30">
        <w:rPr>
          <w:rFonts w:asciiTheme="majorHAnsi" w:hAnsiTheme="majorHAnsi" w:cstheme="majorHAnsi"/>
        </w:rPr>
        <w:t>after</w:t>
      </w:r>
      <w:r w:rsidR="00554824">
        <w:rPr>
          <w:rFonts w:asciiTheme="majorHAnsi" w:hAnsiTheme="majorHAnsi" w:cstheme="majorHAnsi"/>
        </w:rPr>
        <w:t>?</w:t>
      </w:r>
      <w:r>
        <w:rPr>
          <w:rFonts w:asciiTheme="majorHAnsi" w:hAnsiTheme="majorHAnsi" w:cstheme="majorHAnsi"/>
        </w:rPr>
        <w:t xml:space="preserve"> </w:t>
      </w:r>
    </w:p>
    <w:p w14:paraId="3A536E2E" w14:textId="619272F7" w:rsidR="00EB2A89" w:rsidRDefault="00554824">
      <w:pPr>
        <w:rPr>
          <w:rFonts w:asciiTheme="majorHAnsi" w:hAnsiTheme="majorHAnsi" w:cstheme="majorHAnsi"/>
        </w:rPr>
      </w:pPr>
      <w:r>
        <w:rPr>
          <w:rFonts w:asciiTheme="majorHAnsi" w:hAnsiTheme="majorHAnsi" w:cstheme="majorHAnsi"/>
        </w:rPr>
        <w:t xml:space="preserve">Plato defines knowledge as a justified true belief, and it would seem to me that Socrates is targeting something closer to this standard of reasoning. </w:t>
      </w:r>
      <w:r w:rsidR="00D74CEF">
        <w:rPr>
          <w:rFonts w:asciiTheme="majorHAnsi" w:hAnsiTheme="majorHAnsi" w:cstheme="majorHAnsi"/>
        </w:rPr>
        <w:t>A</w:t>
      </w:r>
      <w:r w:rsidR="00661BED">
        <w:rPr>
          <w:rFonts w:asciiTheme="majorHAnsi" w:hAnsiTheme="majorHAnsi" w:cstheme="majorHAnsi"/>
        </w:rPr>
        <w:t xml:space="preserve"> real</w:t>
      </w:r>
      <w:r>
        <w:rPr>
          <w:rFonts w:asciiTheme="majorHAnsi" w:hAnsiTheme="majorHAnsi" w:cstheme="majorHAnsi"/>
        </w:rPr>
        <w:t xml:space="preserve">, in depth </w:t>
      </w:r>
      <w:r w:rsidR="00661BED">
        <w:rPr>
          <w:rFonts w:asciiTheme="majorHAnsi" w:hAnsiTheme="majorHAnsi" w:cstheme="majorHAnsi"/>
        </w:rPr>
        <w:t>understanding of the nature of virtue</w:t>
      </w:r>
      <w:r>
        <w:rPr>
          <w:rFonts w:asciiTheme="majorHAnsi" w:hAnsiTheme="majorHAnsi" w:cstheme="majorHAnsi"/>
        </w:rPr>
        <w:t>, with its constituent part</w:t>
      </w:r>
      <w:r w:rsidR="00AA33D9">
        <w:rPr>
          <w:rFonts w:asciiTheme="majorHAnsi" w:hAnsiTheme="majorHAnsi" w:cstheme="majorHAnsi"/>
        </w:rPr>
        <w:t>s</w:t>
      </w:r>
      <w:r>
        <w:rPr>
          <w:rFonts w:asciiTheme="majorHAnsi" w:hAnsiTheme="majorHAnsi" w:cstheme="majorHAnsi"/>
        </w:rPr>
        <w:t xml:space="preserve"> and explanatory causes</w:t>
      </w:r>
      <w:r w:rsidR="00EC6DB4">
        <w:rPr>
          <w:rFonts w:asciiTheme="majorHAnsi" w:hAnsiTheme="majorHAnsi" w:cstheme="majorHAnsi"/>
        </w:rPr>
        <w:t xml:space="preserve">, not just a </w:t>
      </w:r>
      <w:r w:rsidR="006E0EF7">
        <w:rPr>
          <w:rFonts w:asciiTheme="majorHAnsi" w:hAnsiTheme="majorHAnsi" w:cstheme="majorHAnsi"/>
        </w:rPr>
        <w:t>surface level definition</w:t>
      </w:r>
      <w:r>
        <w:rPr>
          <w:rFonts w:asciiTheme="majorHAnsi" w:hAnsiTheme="majorHAnsi" w:cstheme="majorHAnsi"/>
        </w:rPr>
        <w:t xml:space="preserve">. </w:t>
      </w:r>
      <w:r w:rsidR="00AA33D9">
        <w:rPr>
          <w:rFonts w:asciiTheme="majorHAnsi" w:hAnsiTheme="majorHAnsi" w:cstheme="majorHAnsi"/>
        </w:rPr>
        <w:t>For example, if you were to define fire in terms of its impression on the senses of heat and light,</w:t>
      </w:r>
      <w:r w:rsidR="00D74CEF">
        <w:rPr>
          <w:rFonts w:asciiTheme="majorHAnsi" w:hAnsiTheme="majorHAnsi" w:cstheme="majorHAnsi"/>
        </w:rPr>
        <w:t xml:space="preserve"> while you </w:t>
      </w:r>
      <w:r w:rsidR="006E0EF7">
        <w:rPr>
          <w:rFonts w:asciiTheme="majorHAnsi" w:hAnsiTheme="majorHAnsi" w:cstheme="majorHAnsi"/>
        </w:rPr>
        <w:t xml:space="preserve">do </w:t>
      </w:r>
      <w:r w:rsidR="00AA33D9">
        <w:rPr>
          <w:rFonts w:asciiTheme="majorHAnsi" w:hAnsiTheme="majorHAnsi" w:cstheme="majorHAnsi"/>
        </w:rPr>
        <w:t xml:space="preserve">have an understanding that allows you interact with this concept in the world, you have failed to grasp the true nature of such a phenomenon. </w:t>
      </w:r>
      <w:r w:rsidR="007F4F66">
        <w:rPr>
          <w:rFonts w:asciiTheme="majorHAnsi" w:hAnsiTheme="majorHAnsi" w:cstheme="majorHAnsi"/>
        </w:rPr>
        <w:t xml:space="preserve">This is what Socrates </w:t>
      </w:r>
      <w:r w:rsidR="0053582C">
        <w:rPr>
          <w:rFonts w:asciiTheme="majorHAnsi" w:hAnsiTheme="majorHAnsi" w:cstheme="majorHAnsi"/>
        </w:rPr>
        <w:t xml:space="preserve">is </w:t>
      </w:r>
      <w:r w:rsidR="007F4F66">
        <w:rPr>
          <w:rFonts w:asciiTheme="majorHAnsi" w:hAnsiTheme="majorHAnsi" w:cstheme="majorHAnsi"/>
        </w:rPr>
        <w:t xml:space="preserve">saying; </w:t>
      </w:r>
      <w:r w:rsidR="00AA33D9">
        <w:rPr>
          <w:rFonts w:asciiTheme="majorHAnsi" w:hAnsiTheme="majorHAnsi" w:cstheme="majorHAnsi"/>
        </w:rPr>
        <w:t>we can lack true knowledge of virtue and still have reliably good intuitions about it.</w:t>
      </w:r>
    </w:p>
    <w:p w14:paraId="2DB6A57E" w14:textId="07206F2D" w:rsidR="00747A18" w:rsidRDefault="00593A8A">
      <w:pPr>
        <w:rPr>
          <w:rFonts w:asciiTheme="majorHAnsi" w:hAnsiTheme="majorHAnsi" w:cstheme="majorHAnsi"/>
        </w:rPr>
      </w:pPr>
      <w:r>
        <w:rPr>
          <w:rFonts w:asciiTheme="majorHAnsi" w:hAnsiTheme="majorHAnsi" w:cstheme="majorHAnsi"/>
        </w:rPr>
        <w:t>It is not clear that Meno appreciates this subtlety and engages Socrates with his first attempt in defining virute. He does so in a piecewise manner, offering a man’s virtue as “being able to manage public affairs and thereby help his friends and harm his enemies…”, then defines the virtue of a woman in term of domestic mastery</w:t>
      </w:r>
      <w:r w:rsidR="006B2AC8">
        <w:rPr>
          <w:rFonts w:asciiTheme="majorHAnsi" w:hAnsiTheme="majorHAnsi" w:cstheme="majorHAnsi"/>
        </w:rPr>
        <w:t>,</w:t>
      </w:r>
      <w:r>
        <w:rPr>
          <w:rFonts w:asciiTheme="majorHAnsi" w:hAnsiTheme="majorHAnsi" w:cstheme="majorHAnsi"/>
        </w:rPr>
        <w:t xml:space="preserve"> continuing that virute for a child or slave would be similarly different again</w:t>
      </w:r>
      <w:r w:rsidR="0041440E">
        <w:rPr>
          <w:rFonts w:asciiTheme="majorHAnsi" w:hAnsiTheme="majorHAnsi" w:cstheme="majorHAnsi"/>
        </w:rPr>
        <w:t>.</w:t>
      </w:r>
      <w:bookmarkStart w:id="0" w:name="_GoBack"/>
      <w:bookmarkEnd w:id="0"/>
    </w:p>
    <w:p w14:paraId="52F790E3" w14:textId="09531763" w:rsidR="00593A8A" w:rsidRDefault="00593A8A">
      <w:pPr>
        <w:rPr>
          <w:rFonts w:asciiTheme="majorHAnsi" w:hAnsiTheme="majorHAnsi" w:cstheme="majorHAnsi"/>
        </w:rPr>
      </w:pPr>
      <w:r>
        <w:rPr>
          <w:rFonts w:asciiTheme="majorHAnsi" w:hAnsiTheme="majorHAnsi" w:cstheme="majorHAnsi"/>
        </w:rPr>
        <w:t>Socrates objects,</w:t>
      </w:r>
      <w:r w:rsidR="00093AD9">
        <w:rPr>
          <w:rFonts w:asciiTheme="majorHAnsi" w:hAnsiTheme="majorHAnsi" w:cstheme="majorHAnsi"/>
        </w:rPr>
        <w:t xml:space="preserve"> </w:t>
      </w:r>
      <w:r>
        <w:rPr>
          <w:rFonts w:asciiTheme="majorHAnsi" w:hAnsiTheme="majorHAnsi" w:cstheme="majorHAnsi"/>
        </w:rPr>
        <w:t>argu</w:t>
      </w:r>
      <w:r w:rsidR="00093AD9">
        <w:rPr>
          <w:rFonts w:asciiTheme="majorHAnsi" w:hAnsiTheme="majorHAnsi" w:cstheme="majorHAnsi"/>
        </w:rPr>
        <w:t xml:space="preserve">ing </w:t>
      </w:r>
      <w:r>
        <w:rPr>
          <w:rFonts w:asciiTheme="majorHAnsi" w:hAnsiTheme="majorHAnsi" w:cstheme="majorHAnsi"/>
        </w:rPr>
        <w:t xml:space="preserve">by analogy to suggest that we cannot define a general concept in terms of kinds. </w:t>
      </w:r>
      <w:r w:rsidRPr="001E48AA">
        <w:rPr>
          <w:rFonts w:asciiTheme="majorHAnsi" w:hAnsiTheme="majorHAnsi" w:cstheme="majorHAnsi"/>
        </w:rPr>
        <w:t xml:space="preserve">He presents Meno with the idea of a swarm of bees, suggesting that each bee may differ in </w:t>
      </w:r>
      <w:r>
        <w:rPr>
          <w:rFonts w:asciiTheme="majorHAnsi" w:hAnsiTheme="majorHAnsi" w:cstheme="majorHAnsi"/>
        </w:rPr>
        <w:t xml:space="preserve">many </w:t>
      </w:r>
      <w:r w:rsidRPr="001E48AA">
        <w:rPr>
          <w:rFonts w:asciiTheme="majorHAnsi" w:hAnsiTheme="majorHAnsi" w:cstheme="majorHAnsi"/>
        </w:rPr>
        <w:t>respects, but all are equally beelike</w:t>
      </w:r>
      <w:r>
        <w:rPr>
          <w:rFonts w:asciiTheme="majorHAnsi" w:hAnsiTheme="majorHAnsi" w:cstheme="majorHAnsi"/>
        </w:rPr>
        <w:t xml:space="preserve">. </w:t>
      </w:r>
      <w:r w:rsidR="00D62BD2">
        <w:rPr>
          <w:rFonts w:asciiTheme="majorHAnsi" w:hAnsiTheme="majorHAnsi" w:cstheme="majorHAnsi"/>
        </w:rPr>
        <w:t>S</w:t>
      </w:r>
      <w:r>
        <w:rPr>
          <w:rFonts w:asciiTheme="majorHAnsi" w:hAnsiTheme="majorHAnsi" w:cstheme="majorHAnsi"/>
        </w:rPr>
        <w:t>o too for virtue; there must be a higher single nature connecting these constituent part</w:t>
      </w:r>
      <w:r w:rsidR="00C34560">
        <w:rPr>
          <w:rFonts w:asciiTheme="majorHAnsi" w:hAnsiTheme="majorHAnsi" w:cstheme="majorHAnsi"/>
        </w:rPr>
        <w:t>s</w:t>
      </w:r>
      <w:r>
        <w:rPr>
          <w:rFonts w:asciiTheme="majorHAnsi" w:hAnsiTheme="majorHAnsi" w:cstheme="majorHAnsi"/>
        </w:rPr>
        <w:t>.</w:t>
      </w:r>
    </w:p>
    <w:p w14:paraId="0C8A8ED9" w14:textId="46334CDC" w:rsidR="00064EBE" w:rsidRDefault="00593A8A" w:rsidP="00593A8A">
      <w:pPr>
        <w:rPr>
          <w:rFonts w:asciiTheme="majorHAnsi" w:hAnsiTheme="majorHAnsi" w:cstheme="majorHAnsi"/>
        </w:rPr>
      </w:pPr>
      <w:r w:rsidRPr="001E48AA">
        <w:rPr>
          <w:rFonts w:asciiTheme="majorHAnsi" w:hAnsiTheme="majorHAnsi" w:cstheme="majorHAnsi"/>
        </w:rPr>
        <w:t>When Meno is unpersuaded</w:t>
      </w:r>
      <w:r>
        <w:rPr>
          <w:rFonts w:asciiTheme="majorHAnsi" w:hAnsiTheme="majorHAnsi" w:cstheme="majorHAnsi"/>
        </w:rPr>
        <w:t xml:space="preserve"> by this</w:t>
      </w:r>
      <w:r w:rsidR="00D62BD2">
        <w:rPr>
          <w:rFonts w:asciiTheme="majorHAnsi" w:hAnsiTheme="majorHAnsi" w:cstheme="majorHAnsi"/>
        </w:rPr>
        <w:t>,</w:t>
      </w:r>
      <w:r w:rsidRPr="001E48AA">
        <w:rPr>
          <w:rFonts w:asciiTheme="majorHAnsi" w:hAnsiTheme="majorHAnsi" w:cstheme="majorHAnsi"/>
        </w:rPr>
        <w:t xml:space="preserve"> Socrates elaborates with </w:t>
      </w:r>
      <w:r>
        <w:rPr>
          <w:rFonts w:asciiTheme="majorHAnsi" w:hAnsiTheme="majorHAnsi" w:cstheme="majorHAnsi"/>
        </w:rPr>
        <w:t xml:space="preserve">similar </w:t>
      </w:r>
      <w:r w:rsidRPr="001E48AA">
        <w:rPr>
          <w:rFonts w:asciiTheme="majorHAnsi" w:hAnsiTheme="majorHAnsi" w:cstheme="majorHAnsi"/>
        </w:rPr>
        <w:t>analogies to a person’s health, size and strength, arguing that these qualities have the same form independent of who bears them</w:t>
      </w:r>
      <w:r>
        <w:rPr>
          <w:rFonts w:asciiTheme="majorHAnsi" w:hAnsiTheme="majorHAnsi" w:cstheme="majorHAnsi"/>
        </w:rPr>
        <w:t>.</w:t>
      </w:r>
      <w:r w:rsidRPr="001E48AA">
        <w:rPr>
          <w:rFonts w:asciiTheme="majorHAnsi" w:hAnsiTheme="majorHAnsi" w:cstheme="majorHAnsi"/>
        </w:rPr>
        <w:t xml:space="preserve"> </w:t>
      </w:r>
      <w:r>
        <w:rPr>
          <w:rFonts w:asciiTheme="majorHAnsi" w:hAnsiTheme="majorHAnsi" w:cstheme="majorHAnsi"/>
        </w:rPr>
        <w:t>A</w:t>
      </w:r>
      <w:r w:rsidRPr="001E48AA">
        <w:rPr>
          <w:rFonts w:asciiTheme="majorHAnsi" w:hAnsiTheme="majorHAnsi" w:cstheme="majorHAnsi"/>
        </w:rPr>
        <w:t xml:space="preserve"> child’s strength will be of the same </w:t>
      </w:r>
      <w:r>
        <w:rPr>
          <w:rFonts w:asciiTheme="majorHAnsi" w:hAnsiTheme="majorHAnsi" w:cstheme="majorHAnsi"/>
        </w:rPr>
        <w:t>nature</w:t>
      </w:r>
      <w:r w:rsidRPr="001E48AA">
        <w:rPr>
          <w:rFonts w:asciiTheme="majorHAnsi" w:hAnsiTheme="majorHAnsi" w:cstheme="majorHAnsi"/>
        </w:rPr>
        <w:t xml:space="preserve"> as a mans and the size of any object can be measured using a single</w:t>
      </w:r>
      <w:r>
        <w:rPr>
          <w:rFonts w:asciiTheme="majorHAnsi" w:hAnsiTheme="majorHAnsi" w:cstheme="majorHAnsi"/>
        </w:rPr>
        <w:t>, unifying</w:t>
      </w:r>
      <w:r w:rsidRPr="001E48AA">
        <w:rPr>
          <w:rFonts w:asciiTheme="majorHAnsi" w:hAnsiTheme="majorHAnsi" w:cstheme="majorHAnsi"/>
        </w:rPr>
        <w:t xml:space="preserve"> scale.</w:t>
      </w:r>
      <w:r w:rsidR="005F6AD5">
        <w:rPr>
          <w:rFonts w:asciiTheme="majorHAnsi" w:hAnsiTheme="majorHAnsi" w:cstheme="majorHAnsi"/>
        </w:rPr>
        <w:t xml:space="preserve"> T</w:t>
      </w:r>
      <w:r w:rsidR="00D52A7F">
        <w:rPr>
          <w:rFonts w:asciiTheme="majorHAnsi" w:hAnsiTheme="majorHAnsi" w:cstheme="majorHAnsi"/>
        </w:rPr>
        <w:t>his is the</w:t>
      </w:r>
      <w:r w:rsidR="00064EBE">
        <w:rPr>
          <w:rFonts w:asciiTheme="majorHAnsi" w:hAnsiTheme="majorHAnsi" w:cstheme="majorHAnsi"/>
        </w:rPr>
        <w:t xml:space="preserve"> ‘unitarian assumption’, </w:t>
      </w:r>
      <w:r w:rsidR="00D52A7F">
        <w:rPr>
          <w:rFonts w:asciiTheme="majorHAnsi" w:hAnsiTheme="majorHAnsi" w:cstheme="majorHAnsi"/>
        </w:rPr>
        <w:t>the idea that</w:t>
      </w:r>
      <w:r w:rsidR="00D52A7F" w:rsidRPr="00D52A7F">
        <w:rPr>
          <w:rFonts w:asciiTheme="majorHAnsi" w:hAnsiTheme="majorHAnsi" w:cstheme="majorHAnsi"/>
        </w:rPr>
        <w:t xml:space="preserve"> </w:t>
      </w:r>
      <w:r w:rsidR="00D52A7F">
        <w:rPr>
          <w:rFonts w:asciiTheme="majorHAnsi" w:hAnsiTheme="majorHAnsi" w:cstheme="majorHAnsi"/>
        </w:rPr>
        <w:t>if</w:t>
      </w:r>
      <w:r w:rsidR="00D52A7F" w:rsidRPr="00E12C43">
        <w:rPr>
          <w:rFonts w:asciiTheme="majorHAnsi" w:hAnsiTheme="majorHAnsi" w:cstheme="majorHAnsi"/>
        </w:rPr>
        <w:t xml:space="preserve"> we apply the same </w:t>
      </w:r>
      <w:r w:rsidR="00D52A7F">
        <w:rPr>
          <w:rFonts w:asciiTheme="majorHAnsi" w:hAnsiTheme="majorHAnsi" w:cstheme="majorHAnsi"/>
        </w:rPr>
        <w:t>label</w:t>
      </w:r>
      <w:r w:rsidR="00D52A7F" w:rsidRPr="00E12C43">
        <w:rPr>
          <w:rFonts w:asciiTheme="majorHAnsi" w:hAnsiTheme="majorHAnsi" w:cstheme="majorHAnsi"/>
        </w:rPr>
        <w:t xml:space="preserve"> to </w:t>
      </w:r>
      <w:r w:rsidR="00D52A7F">
        <w:rPr>
          <w:rFonts w:asciiTheme="majorHAnsi" w:hAnsiTheme="majorHAnsi" w:cstheme="majorHAnsi"/>
        </w:rPr>
        <w:t>a collection of</w:t>
      </w:r>
      <w:r w:rsidR="00D52A7F" w:rsidRPr="00E12C43">
        <w:rPr>
          <w:rFonts w:asciiTheme="majorHAnsi" w:hAnsiTheme="majorHAnsi" w:cstheme="majorHAnsi"/>
        </w:rPr>
        <w:t xml:space="preserve"> different things, there must be some unitary properties they all </w:t>
      </w:r>
      <w:r w:rsidR="00D52A7F">
        <w:rPr>
          <w:rFonts w:asciiTheme="majorHAnsi" w:hAnsiTheme="majorHAnsi" w:cstheme="majorHAnsi"/>
        </w:rPr>
        <w:t>share</w:t>
      </w:r>
      <w:r w:rsidR="00D52A7F" w:rsidRPr="00E12C43">
        <w:rPr>
          <w:rFonts w:asciiTheme="majorHAnsi" w:hAnsiTheme="majorHAnsi" w:cstheme="majorHAnsi"/>
        </w:rPr>
        <w:t xml:space="preserve"> that can be alluded to</w:t>
      </w:r>
      <w:r w:rsidR="00D52A7F">
        <w:rPr>
          <w:rFonts w:asciiTheme="majorHAnsi" w:hAnsiTheme="majorHAnsi" w:cstheme="majorHAnsi"/>
        </w:rPr>
        <w:t xml:space="preserve"> – in the way a trunk connects all branches of a tree.  </w:t>
      </w:r>
    </w:p>
    <w:p w14:paraId="4D18F199" w14:textId="007C94FF" w:rsidR="001B3677" w:rsidRPr="00E12C43" w:rsidRDefault="001B3677" w:rsidP="00593A8A">
      <w:pPr>
        <w:rPr>
          <w:rFonts w:asciiTheme="majorHAnsi" w:hAnsiTheme="majorHAnsi" w:cstheme="majorHAnsi"/>
        </w:rPr>
      </w:pPr>
      <w:r>
        <w:rPr>
          <w:rFonts w:asciiTheme="majorHAnsi" w:hAnsiTheme="majorHAnsi" w:cstheme="majorHAnsi"/>
        </w:rPr>
        <w:t xml:space="preserve">Although </w:t>
      </w:r>
      <w:r w:rsidRPr="001E48AA">
        <w:rPr>
          <w:rFonts w:asciiTheme="majorHAnsi" w:hAnsiTheme="majorHAnsi" w:cstheme="majorHAnsi"/>
        </w:rPr>
        <w:t>he can’t quite put his finger on it</w:t>
      </w:r>
      <w:r>
        <w:rPr>
          <w:rFonts w:asciiTheme="majorHAnsi" w:hAnsiTheme="majorHAnsi" w:cstheme="majorHAnsi"/>
        </w:rPr>
        <w:t>, M</w:t>
      </w:r>
      <w:r w:rsidRPr="001E48AA">
        <w:rPr>
          <w:rFonts w:asciiTheme="majorHAnsi" w:hAnsiTheme="majorHAnsi" w:cstheme="majorHAnsi"/>
        </w:rPr>
        <w:t xml:space="preserve">eno </w:t>
      </w:r>
      <w:r>
        <w:rPr>
          <w:rFonts w:asciiTheme="majorHAnsi" w:hAnsiTheme="majorHAnsi" w:cstheme="majorHAnsi"/>
        </w:rPr>
        <w:t>is</w:t>
      </w:r>
      <w:r w:rsidRPr="001E48AA">
        <w:rPr>
          <w:rFonts w:asciiTheme="majorHAnsi" w:hAnsiTheme="majorHAnsi" w:cstheme="majorHAnsi"/>
        </w:rPr>
        <w:t xml:space="preserve"> uncomfortable with this logic of </w:t>
      </w:r>
      <w:r w:rsidRPr="001E48AA">
        <w:rPr>
          <w:rFonts w:asciiTheme="majorHAnsi" w:hAnsiTheme="majorHAnsi" w:cstheme="majorHAnsi"/>
        </w:rPr>
        <w:t>analogy, maintaining</w:t>
      </w:r>
      <w:r>
        <w:rPr>
          <w:rFonts w:asciiTheme="majorHAnsi" w:hAnsiTheme="majorHAnsi" w:cstheme="majorHAnsi"/>
        </w:rPr>
        <w:t>;</w:t>
      </w:r>
      <w:r w:rsidRPr="001E48AA">
        <w:rPr>
          <w:rFonts w:asciiTheme="majorHAnsi" w:hAnsiTheme="majorHAnsi" w:cstheme="majorHAnsi"/>
        </w:rPr>
        <w:t xml:space="preserve"> “somehow this case [of virtue] is a bit different to the othe</w:t>
      </w:r>
      <w:r>
        <w:rPr>
          <w:rFonts w:asciiTheme="majorHAnsi" w:hAnsiTheme="majorHAnsi" w:cstheme="majorHAnsi"/>
        </w:rPr>
        <w:t>r</w:t>
      </w:r>
      <w:r w:rsidRPr="001E48AA">
        <w:rPr>
          <w:rFonts w:asciiTheme="majorHAnsi" w:hAnsiTheme="majorHAnsi" w:cstheme="majorHAnsi"/>
        </w:rPr>
        <w:t xml:space="preserve">s.” </w:t>
      </w:r>
      <w:r>
        <w:rPr>
          <w:rFonts w:asciiTheme="majorHAnsi" w:hAnsiTheme="majorHAnsi" w:cstheme="majorHAnsi"/>
        </w:rPr>
        <w:t xml:space="preserve">The analogy is certainly a </w:t>
      </w:r>
      <w:r w:rsidR="005B41F9">
        <w:rPr>
          <w:rFonts w:asciiTheme="majorHAnsi" w:hAnsiTheme="majorHAnsi" w:cstheme="majorHAnsi"/>
        </w:rPr>
        <w:t>most easily made in the case</w:t>
      </w:r>
      <w:r>
        <w:rPr>
          <w:rFonts w:asciiTheme="majorHAnsi" w:hAnsiTheme="majorHAnsi" w:cstheme="majorHAnsi"/>
        </w:rPr>
        <w:t xml:space="preserve"> of bees where </w:t>
      </w:r>
      <w:r w:rsidR="005B41F9">
        <w:rPr>
          <w:rFonts w:asciiTheme="majorHAnsi" w:hAnsiTheme="majorHAnsi" w:cstheme="majorHAnsi"/>
        </w:rPr>
        <w:t xml:space="preserve">there are </w:t>
      </w:r>
      <w:r w:rsidRPr="001E48AA">
        <w:rPr>
          <w:rFonts w:asciiTheme="majorHAnsi" w:hAnsiTheme="majorHAnsi" w:cstheme="majorHAnsi"/>
        </w:rPr>
        <w:t xml:space="preserve">clear group membership boundaries. </w:t>
      </w:r>
      <w:r w:rsidR="009E1AC6">
        <w:rPr>
          <w:rFonts w:asciiTheme="majorHAnsi" w:hAnsiTheme="majorHAnsi" w:cstheme="majorHAnsi"/>
        </w:rPr>
        <w:t>But take</w:t>
      </w:r>
      <w:r w:rsidRPr="001E48AA">
        <w:rPr>
          <w:rFonts w:asciiTheme="majorHAnsi" w:hAnsiTheme="majorHAnsi" w:cstheme="majorHAnsi"/>
        </w:rPr>
        <w:t xml:space="preserve"> Socrates</w:t>
      </w:r>
      <w:r>
        <w:rPr>
          <w:rFonts w:asciiTheme="majorHAnsi" w:hAnsiTheme="majorHAnsi" w:cstheme="majorHAnsi"/>
        </w:rPr>
        <w:t xml:space="preserve"> </w:t>
      </w:r>
      <w:r w:rsidRPr="001E48AA">
        <w:rPr>
          <w:rFonts w:asciiTheme="majorHAnsi" w:hAnsiTheme="majorHAnsi" w:cstheme="majorHAnsi"/>
        </w:rPr>
        <w:t>example of health</w:t>
      </w:r>
      <w:r w:rsidR="005B7FB6">
        <w:rPr>
          <w:rFonts w:asciiTheme="majorHAnsi" w:hAnsiTheme="majorHAnsi" w:cstheme="majorHAnsi"/>
        </w:rPr>
        <w:t xml:space="preserve">, </w:t>
      </w:r>
      <w:r w:rsidRPr="00776234">
        <w:rPr>
          <w:rFonts w:asciiTheme="majorHAnsi" w:hAnsiTheme="majorHAnsi" w:cstheme="majorHAnsi"/>
        </w:rPr>
        <w:t xml:space="preserve">Is </w:t>
      </w:r>
      <w:r w:rsidR="005B7FB6">
        <w:rPr>
          <w:rFonts w:asciiTheme="majorHAnsi" w:hAnsiTheme="majorHAnsi" w:cstheme="majorHAnsi"/>
        </w:rPr>
        <w:t xml:space="preserve">good health </w:t>
      </w:r>
      <w:r w:rsidRPr="00776234">
        <w:rPr>
          <w:rFonts w:asciiTheme="majorHAnsi" w:hAnsiTheme="majorHAnsi" w:cstheme="majorHAnsi"/>
        </w:rPr>
        <w:t xml:space="preserve">really the same for old and the young, for men and for woman, for </w:t>
      </w:r>
      <w:r>
        <w:rPr>
          <w:rFonts w:asciiTheme="majorHAnsi" w:hAnsiTheme="majorHAnsi" w:cstheme="majorHAnsi"/>
        </w:rPr>
        <w:t>office worker</w:t>
      </w:r>
      <w:r w:rsidRPr="00776234">
        <w:rPr>
          <w:rFonts w:asciiTheme="majorHAnsi" w:hAnsiTheme="majorHAnsi" w:cstheme="majorHAnsi"/>
        </w:rPr>
        <w:t xml:space="preserve"> and </w:t>
      </w:r>
      <w:r>
        <w:rPr>
          <w:rFonts w:asciiTheme="majorHAnsi" w:hAnsiTheme="majorHAnsi" w:cstheme="majorHAnsi"/>
        </w:rPr>
        <w:t>manual labourer</w:t>
      </w:r>
      <w:r w:rsidRPr="00776234">
        <w:rPr>
          <w:rFonts w:asciiTheme="majorHAnsi" w:hAnsiTheme="majorHAnsi" w:cstheme="majorHAnsi"/>
        </w:rPr>
        <w:t xml:space="preserve">? </w:t>
      </w:r>
      <w:r>
        <w:rPr>
          <w:rFonts w:asciiTheme="majorHAnsi" w:hAnsiTheme="majorHAnsi" w:cstheme="majorHAnsi"/>
        </w:rPr>
        <w:t xml:space="preserve">Clearly men need not worry about their gynaecological health. </w:t>
      </w:r>
      <w:r w:rsidRPr="00776234">
        <w:rPr>
          <w:rFonts w:asciiTheme="majorHAnsi" w:hAnsiTheme="majorHAnsi" w:cstheme="majorHAnsi"/>
        </w:rPr>
        <w:t xml:space="preserve"> </w:t>
      </w:r>
      <w:r>
        <w:rPr>
          <w:rFonts w:asciiTheme="majorHAnsi" w:hAnsiTheme="majorHAnsi" w:cstheme="majorHAnsi"/>
        </w:rPr>
        <w:t>N</w:t>
      </w:r>
      <w:r w:rsidRPr="00776234">
        <w:rPr>
          <w:rFonts w:asciiTheme="majorHAnsi" w:hAnsiTheme="majorHAnsi" w:cstheme="majorHAnsi"/>
        </w:rPr>
        <w:t xml:space="preserve">ot to mention the complexities of internal contradiction, what </w:t>
      </w:r>
      <w:r>
        <w:rPr>
          <w:rFonts w:asciiTheme="majorHAnsi" w:hAnsiTheme="majorHAnsi" w:cstheme="majorHAnsi"/>
        </w:rPr>
        <w:t>is the health of an</w:t>
      </w:r>
      <w:r w:rsidRPr="00776234">
        <w:rPr>
          <w:rFonts w:asciiTheme="majorHAnsi" w:hAnsiTheme="majorHAnsi" w:cstheme="majorHAnsi"/>
        </w:rPr>
        <w:t xml:space="preserve"> athlete who smokes? </w:t>
      </w:r>
      <w:r w:rsidR="004F322E">
        <w:rPr>
          <w:rFonts w:asciiTheme="majorHAnsi" w:hAnsiTheme="majorHAnsi" w:cstheme="majorHAnsi"/>
        </w:rPr>
        <w:t>Like health,</w:t>
      </w:r>
      <w:r>
        <w:rPr>
          <w:rFonts w:asciiTheme="majorHAnsi" w:hAnsiTheme="majorHAnsi" w:cstheme="majorHAnsi"/>
        </w:rPr>
        <w:t xml:space="preserve"> </w:t>
      </w:r>
      <w:r w:rsidR="004F322E">
        <w:rPr>
          <w:rFonts w:asciiTheme="majorHAnsi" w:hAnsiTheme="majorHAnsi" w:cstheme="majorHAnsi"/>
        </w:rPr>
        <w:t>virute</w:t>
      </w:r>
      <w:r>
        <w:rPr>
          <w:rFonts w:asciiTheme="majorHAnsi" w:hAnsiTheme="majorHAnsi" w:cstheme="majorHAnsi"/>
        </w:rPr>
        <w:t xml:space="preserve"> is complex and multifaceted</w:t>
      </w:r>
      <w:r w:rsidR="00B52C0A">
        <w:rPr>
          <w:rFonts w:asciiTheme="majorHAnsi" w:hAnsiTheme="majorHAnsi" w:cstheme="majorHAnsi"/>
        </w:rPr>
        <w:t xml:space="preserve"> – there is no one </w:t>
      </w:r>
      <w:r w:rsidR="006F6E46">
        <w:rPr>
          <w:rFonts w:asciiTheme="majorHAnsi" w:hAnsiTheme="majorHAnsi" w:cstheme="majorHAnsi"/>
        </w:rPr>
        <w:t>virtue</w:t>
      </w:r>
      <w:r w:rsidR="00B52C0A">
        <w:rPr>
          <w:rFonts w:asciiTheme="majorHAnsi" w:hAnsiTheme="majorHAnsi" w:cstheme="majorHAnsi"/>
        </w:rPr>
        <w:t xml:space="preserve">. </w:t>
      </w:r>
      <w:r w:rsidR="003C3C9A">
        <w:rPr>
          <w:rFonts w:asciiTheme="majorHAnsi" w:hAnsiTheme="majorHAnsi" w:cstheme="majorHAnsi"/>
        </w:rPr>
        <w:t>I</w:t>
      </w:r>
      <w:r w:rsidR="003C3C9A">
        <w:rPr>
          <w:rFonts w:asciiTheme="majorHAnsi" w:hAnsiTheme="majorHAnsi" w:cstheme="majorHAnsi"/>
        </w:rPr>
        <w:t>f the unitarian assumption is to hold for virtue</w:t>
      </w:r>
      <w:r w:rsidR="003C3C9A" w:rsidRPr="00776234">
        <w:rPr>
          <w:rFonts w:asciiTheme="majorHAnsi" w:hAnsiTheme="majorHAnsi" w:cstheme="majorHAnsi"/>
        </w:rPr>
        <w:t xml:space="preserve"> </w:t>
      </w:r>
      <w:r w:rsidRPr="00776234">
        <w:rPr>
          <w:rFonts w:asciiTheme="majorHAnsi" w:hAnsiTheme="majorHAnsi" w:cstheme="majorHAnsi"/>
        </w:rPr>
        <w:t xml:space="preserve">its </w:t>
      </w:r>
      <w:r>
        <w:rPr>
          <w:rFonts w:asciiTheme="majorHAnsi" w:hAnsiTheme="majorHAnsi" w:cstheme="majorHAnsi"/>
        </w:rPr>
        <w:t xml:space="preserve">process of discovery </w:t>
      </w:r>
      <w:r w:rsidRPr="00776234">
        <w:rPr>
          <w:rFonts w:asciiTheme="majorHAnsi" w:hAnsiTheme="majorHAnsi" w:cstheme="majorHAnsi"/>
        </w:rPr>
        <w:t>cannot be as simple</w:t>
      </w:r>
      <w:r>
        <w:rPr>
          <w:rFonts w:asciiTheme="majorHAnsi" w:hAnsiTheme="majorHAnsi" w:cstheme="majorHAnsi"/>
        </w:rPr>
        <w:t xml:space="preserve"> a</w:t>
      </w:r>
      <w:r w:rsidRPr="00776234">
        <w:rPr>
          <w:rFonts w:asciiTheme="majorHAnsi" w:hAnsiTheme="majorHAnsi" w:cstheme="majorHAnsi"/>
        </w:rPr>
        <w:t xml:space="preserve">s </w:t>
      </w:r>
      <w:r>
        <w:rPr>
          <w:rFonts w:asciiTheme="majorHAnsi" w:hAnsiTheme="majorHAnsi" w:cstheme="majorHAnsi"/>
        </w:rPr>
        <w:t xml:space="preserve">for </w:t>
      </w:r>
      <w:r w:rsidRPr="00776234">
        <w:rPr>
          <w:rFonts w:asciiTheme="majorHAnsi" w:hAnsiTheme="majorHAnsi" w:cstheme="majorHAnsi"/>
        </w:rPr>
        <w:t>size, strength</w:t>
      </w:r>
      <w:r>
        <w:rPr>
          <w:rFonts w:asciiTheme="majorHAnsi" w:hAnsiTheme="majorHAnsi" w:cstheme="majorHAnsi"/>
        </w:rPr>
        <w:t xml:space="preserve"> or bees.</w:t>
      </w:r>
    </w:p>
    <w:p w14:paraId="30C42320" w14:textId="77777777" w:rsidR="00DE55B2" w:rsidRDefault="00DE55B2" w:rsidP="001B3677">
      <w:pPr>
        <w:rPr>
          <w:rFonts w:asciiTheme="majorHAnsi" w:hAnsiTheme="majorHAnsi" w:cstheme="majorHAnsi"/>
        </w:rPr>
      </w:pPr>
    </w:p>
    <w:p w14:paraId="4177CE73" w14:textId="77777777" w:rsidR="00DE55B2" w:rsidRDefault="00DE55B2" w:rsidP="001B3677">
      <w:pPr>
        <w:rPr>
          <w:rFonts w:asciiTheme="majorHAnsi" w:hAnsiTheme="majorHAnsi" w:cstheme="majorHAnsi"/>
        </w:rPr>
      </w:pPr>
    </w:p>
    <w:p w14:paraId="24E59861" w14:textId="4E18ADB8" w:rsidR="00DE55B2" w:rsidRDefault="001B3677" w:rsidP="001B3677">
      <w:pPr>
        <w:rPr>
          <w:rFonts w:asciiTheme="majorHAnsi" w:hAnsiTheme="majorHAnsi" w:cstheme="majorHAnsi"/>
        </w:rPr>
      </w:pPr>
      <w:r w:rsidRPr="006A1A91">
        <w:rPr>
          <w:rFonts w:asciiTheme="majorHAnsi" w:hAnsiTheme="majorHAnsi" w:cstheme="majorHAnsi"/>
        </w:rPr>
        <w:t>This question strike</w:t>
      </w:r>
      <w:r w:rsidR="008A5499">
        <w:rPr>
          <w:rFonts w:asciiTheme="majorHAnsi" w:hAnsiTheme="majorHAnsi" w:cstheme="majorHAnsi"/>
        </w:rPr>
        <w:t>s</w:t>
      </w:r>
      <w:r w:rsidRPr="006A1A91">
        <w:rPr>
          <w:rFonts w:asciiTheme="majorHAnsi" w:hAnsiTheme="majorHAnsi" w:cstheme="majorHAnsi"/>
        </w:rPr>
        <w:t xml:space="preserve"> to the core of how we use concepts and categories to organise knowledge of the world.</w:t>
      </w:r>
      <w:r w:rsidR="00D27863">
        <w:rPr>
          <w:rFonts w:asciiTheme="majorHAnsi" w:hAnsiTheme="majorHAnsi" w:cstheme="majorHAnsi"/>
        </w:rPr>
        <w:t xml:space="preserve"> </w:t>
      </w:r>
      <w:r w:rsidR="00830056">
        <w:rPr>
          <w:rFonts w:asciiTheme="majorHAnsi" w:hAnsiTheme="majorHAnsi" w:cstheme="majorHAnsi"/>
        </w:rPr>
        <w:t>At t</w:t>
      </w:r>
      <w:r w:rsidR="00D27863">
        <w:rPr>
          <w:rFonts w:asciiTheme="majorHAnsi" w:hAnsiTheme="majorHAnsi" w:cstheme="majorHAnsi"/>
        </w:rPr>
        <w:t xml:space="preserve">he very beginning of the dialogue Socrates claims </w:t>
      </w:r>
      <w:r w:rsidR="00D27863" w:rsidRPr="00D27863">
        <w:rPr>
          <w:rFonts w:asciiTheme="majorHAnsi" w:hAnsiTheme="majorHAnsi" w:cstheme="majorHAnsi"/>
        </w:rPr>
        <w:t>we cannot know anything about a subject unless we know a tight definition</w:t>
      </w:r>
      <w:r w:rsidR="00D27863">
        <w:rPr>
          <w:rFonts w:asciiTheme="majorHAnsi" w:hAnsiTheme="majorHAnsi" w:cstheme="majorHAnsi"/>
        </w:rPr>
        <w:t xml:space="preserve">. Even if this is of the ‘justified true belief’ standard, it is not a helpful claim to make. </w:t>
      </w:r>
      <w:r w:rsidR="005D611E">
        <w:rPr>
          <w:rFonts w:asciiTheme="majorHAnsi" w:hAnsiTheme="majorHAnsi" w:cstheme="majorHAnsi"/>
        </w:rPr>
        <w:t>Practically, we regularly start with examples and then generate a definition by testing examples against i</w:t>
      </w:r>
      <w:r w:rsidR="005D611E">
        <w:rPr>
          <w:rFonts w:asciiTheme="majorHAnsi" w:hAnsiTheme="majorHAnsi" w:cstheme="majorHAnsi"/>
        </w:rPr>
        <w:t>t</w:t>
      </w:r>
      <w:r w:rsidR="00856290">
        <w:rPr>
          <w:rFonts w:asciiTheme="majorHAnsi" w:hAnsiTheme="majorHAnsi" w:cstheme="majorHAnsi"/>
        </w:rPr>
        <w:t>. C</w:t>
      </w:r>
      <w:r w:rsidR="00856290">
        <w:rPr>
          <w:rFonts w:asciiTheme="majorHAnsi" w:hAnsiTheme="majorHAnsi" w:cstheme="majorHAnsi"/>
        </w:rPr>
        <w:t>hildren know trees are living creates without any formalised definitio</w:t>
      </w:r>
      <w:r w:rsidR="00856290">
        <w:rPr>
          <w:rFonts w:asciiTheme="majorHAnsi" w:hAnsiTheme="majorHAnsi" w:cstheme="majorHAnsi"/>
        </w:rPr>
        <w:t xml:space="preserve">n. </w:t>
      </w:r>
    </w:p>
    <w:p w14:paraId="0999C4DD" w14:textId="4B8931B5" w:rsidR="006352E9" w:rsidRDefault="004B21C8" w:rsidP="006352E9">
      <w:pPr>
        <w:rPr>
          <w:rFonts w:asciiTheme="majorHAnsi" w:hAnsiTheme="majorHAnsi" w:cstheme="majorHAnsi"/>
        </w:rPr>
      </w:pPr>
      <w:r>
        <w:rPr>
          <w:rFonts w:asciiTheme="majorHAnsi" w:hAnsiTheme="majorHAnsi" w:cstheme="majorHAnsi"/>
        </w:rPr>
        <w:t>So, w</w:t>
      </w:r>
      <w:r w:rsidR="0047729E" w:rsidRPr="00574CE6">
        <w:rPr>
          <w:rFonts w:asciiTheme="majorHAnsi" w:hAnsiTheme="majorHAnsi" w:cstheme="majorHAnsi"/>
        </w:rPr>
        <w:t xml:space="preserve">hile I think Socrates unitarian criticisms are justified, </w:t>
      </w:r>
      <w:r w:rsidR="0047729E">
        <w:rPr>
          <w:rFonts w:asciiTheme="majorHAnsi" w:hAnsiTheme="majorHAnsi" w:cstheme="majorHAnsi"/>
        </w:rPr>
        <w:t xml:space="preserve">I think </w:t>
      </w:r>
      <w:r w:rsidR="00337193">
        <w:rPr>
          <w:rFonts w:asciiTheme="majorHAnsi" w:hAnsiTheme="majorHAnsi" w:cstheme="majorHAnsi"/>
        </w:rPr>
        <w:t>a modern reading would</w:t>
      </w:r>
      <w:r w:rsidR="0047729E">
        <w:rPr>
          <w:rFonts w:asciiTheme="majorHAnsi" w:hAnsiTheme="majorHAnsi" w:cstheme="majorHAnsi"/>
        </w:rPr>
        <w:t xml:space="preserve"> </w:t>
      </w:r>
      <w:r w:rsidR="00337193">
        <w:rPr>
          <w:rFonts w:asciiTheme="majorHAnsi" w:hAnsiTheme="majorHAnsi" w:cstheme="majorHAnsi"/>
        </w:rPr>
        <w:t>highlight his neglect of</w:t>
      </w:r>
      <w:r w:rsidR="0047729E">
        <w:rPr>
          <w:rFonts w:asciiTheme="majorHAnsi" w:hAnsiTheme="majorHAnsi" w:cstheme="majorHAnsi"/>
        </w:rPr>
        <w:t xml:space="preserve"> the pr</w:t>
      </w:r>
      <w:r w:rsidR="0047729E" w:rsidRPr="00574CE6">
        <w:rPr>
          <w:rFonts w:asciiTheme="majorHAnsi" w:hAnsiTheme="majorHAnsi" w:cstheme="majorHAnsi"/>
        </w:rPr>
        <w:t>ocess by which we obtain</w:t>
      </w:r>
      <w:r w:rsidR="00F75727">
        <w:rPr>
          <w:rFonts w:asciiTheme="majorHAnsi" w:hAnsiTheme="majorHAnsi" w:cstheme="majorHAnsi"/>
        </w:rPr>
        <w:t xml:space="preserve"> such a</w:t>
      </w:r>
      <w:r w:rsidR="0047729E">
        <w:rPr>
          <w:rFonts w:asciiTheme="majorHAnsi" w:hAnsiTheme="majorHAnsi" w:cstheme="majorHAnsi"/>
        </w:rPr>
        <w:t xml:space="preserve"> </w:t>
      </w:r>
      <w:r w:rsidR="0047729E" w:rsidRPr="00574CE6">
        <w:rPr>
          <w:rFonts w:asciiTheme="majorHAnsi" w:hAnsiTheme="majorHAnsi" w:cstheme="majorHAnsi"/>
        </w:rPr>
        <w:t xml:space="preserve">definition. </w:t>
      </w:r>
      <w:r w:rsidR="006352E9">
        <w:rPr>
          <w:rFonts w:asciiTheme="majorHAnsi" w:hAnsiTheme="majorHAnsi" w:cstheme="majorHAnsi"/>
        </w:rPr>
        <w:t>The very idea of virtue is in some sense a</w:t>
      </w:r>
      <w:r w:rsidR="002F2058">
        <w:rPr>
          <w:rFonts w:asciiTheme="majorHAnsi" w:hAnsiTheme="majorHAnsi" w:cstheme="majorHAnsi"/>
        </w:rPr>
        <w:t xml:space="preserve">n </w:t>
      </w:r>
      <w:r w:rsidR="00EA58F6">
        <w:rPr>
          <w:rFonts w:asciiTheme="majorHAnsi" w:hAnsiTheme="majorHAnsi" w:cstheme="majorHAnsi"/>
        </w:rPr>
        <w:t>emergent property</w:t>
      </w:r>
      <w:r w:rsidR="00170A58">
        <w:rPr>
          <w:rFonts w:asciiTheme="majorHAnsi" w:hAnsiTheme="majorHAnsi" w:cstheme="majorHAnsi"/>
        </w:rPr>
        <w:t xml:space="preserve"> that was socially constructed </w:t>
      </w:r>
      <w:r w:rsidR="006352E9">
        <w:rPr>
          <w:rFonts w:asciiTheme="majorHAnsi" w:hAnsiTheme="majorHAnsi" w:cstheme="majorHAnsi"/>
        </w:rPr>
        <w:t>out of an arch</w:t>
      </w:r>
      <w:r w:rsidR="00630081">
        <w:rPr>
          <w:rFonts w:asciiTheme="majorHAnsi" w:hAnsiTheme="majorHAnsi" w:cstheme="majorHAnsi"/>
        </w:rPr>
        <w:t>e</w:t>
      </w:r>
      <w:r w:rsidR="006352E9">
        <w:rPr>
          <w:rFonts w:asciiTheme="majorHAnsi" w:hAnsiTheme="majorHAnsi" w:cstheme="majorHAnsi"/>
        </w:rPr>
        <w:t>type of moral behaviour. W</w:t>
      </w:r>
      <w:r w:rsidR="006352E9" w:rsidRPr="00574CE6">
        <w:rPr>
          <w:rFonts w:asciiTheme="majorHAnsi" w:hAnsiTheme="majorHAnsi" w:cstheme="majorHAnsi"/>
        </w:rPr>
        <w:t xml:space="preserve">e don’t experience </w:t>
      </w:r>
      <w:r w:rsidR="00EA58F6">
        <w:rPr>
          <w:rFonts w:asciiTheme="majorHAnsi" w:hAnsiTheme="majorHAnsi" w:cstheme="majorHAnsi"/>
        </w:rPr>
        <w:t>it</w:t>
      </w:r>
      <w:r w:rsidR="006352E9">
        <w:rPr>
          <w:rFonts w:asciiTheme="majorHAnsi" w:hAnsiTheme="majorHAnsi" w:cstheme="majorHAnsi"/>
        </w:rPr>
        <w:t xml:space="preserve"> </w:t>
      </w:r>
      <w:r w:rsidR="006352E9" w:rsidRPr="00574CE6">
        <w:rPr>
          <w:rFonts w:asciiTheme="majorHAnsi" w:hAnsiTheme="majorHAnsi" w:cstheme="majorHAnsi"/>
        </w:rPr>
        <w:t xml:space="preserve">directly, you come across </w:t>
      </w:r>
      <w:r w:rsidR="00EA58F6">
        <w:rPr>
          <w:rFonts w:asciiTheme="majorHAnsi" w:hAnsiTheme="majorHAnsi" w:cstheme="majorHAnsi"/>
        </w:rPr>
        <w:t>virtue</w:t>
      </w:r>
      <w:r w:rsidR="006352E9" w:rsidRPr="00574CE6">
        <w:rPr>
          <w:rFonts w:asciiTheme="majorHAnsi" w:hAnsiTheme="majorHAnsi" w:cstheme="majorHAnsi"/>
        </w:rPr>
        <w:t xml:space="preserve"> in an aproximate embodied way. You </w:t>
      </w:r>
      <w:r w:rsidR="006352E9">
        <w:rPr>
          <w:rFonts w:asciiTheme="majorHAnsi" w:hAnsiTheme="majorHAnsi" w:cstheme="majorHAnsi"/>
        </w:rPr>
        <w:t>meet</w:t>
      </w:r>
      <w:r w:rsidR="006352E9" w:rsidRPr="00574CE6">
        <w:rPr>
          <w:rFonts w:asciiTheme="majorHAnsi" w:hAnsiTheme="majorHAnsi" w:cstheme="majorHAnsi"/>
        </w:rPr>
        <w:t xml:space="preserve"> a </w:t>
      </w:r>
      <w:r w:rsidR="006352E9">
        <w:rPr>
          <w:rFonts w:asciiTheme="majorHAnsi" w:hAnsiTheme="majorHAnsi" w:cstheme="majorHAnsi"/>
        </w:rPr>
        <w:t>wo</w:t>
      </w:r>
      <w:r w:rsidR="006352E9" w:rsidRPr="00574CE6">
        <w:rPr>
          <w:rFonts w:asciiTheme="majorHAnsi" w:hAnsiTheme="majorHAnsi" w:cstheme="majorHAnsi"/>
        </w:rPr>
        <w:t>man who acts with justice, moderation, or courage and ascribe the label of virtue to them. You tell of a great king who has many virtuo</w:t>
      </w:r>
      <w:r w:rsidR="00EC2B85">
        <w:rPr>
          <w:rFonts w:asciiTheme="majorHAnsi" w:hAnsiTheme="majorHAnsi" w:cstheme="majorHAnsi"/>
        </w:rPr>
        <w:t>u</w:t>
      </w:r>
      <w:r w:rsidR="006352E9" w:rsidRPr="00574CE6">
        <w:rPr>
          <w:rFonts w:asciiTheme="majorHAnsi" w:hAnsiTheme="majorHAnsi" w:cstheme="majorHAnsi"/>
        </w:rPr>
        <w:t>s qualities. Socrates says this can</w:t>
      </w:r>
      <w:r w:rsidR="006352E9">
        <w:rPr>
          <w:rFonts w:asciiTheme="majorHAnsi" w:hAnsiTheme="majorHAnsi" w:cstheme="majorHAnsi"/>
        </w:rPr>
        <w:t>’</w:t>
      </w:r>
      <w:r w:rsidR="006352E9" w:rsidRPr="00574CE6">
        <w:rPr>
          <w:rFonts w:asciiTheme="majorHAnsi" w:hAnsiTheme="majorHAnsi" w:cstheme="majorHAnsi"/>
        </w:rPr>
        <w:t>t</w:t>
      </w:r>
      <w:r w:rsidR="002940C4">
        <w:rPr>
          <w:rFonts w:asciiTheme="majorHAnsi" w:hAnsiTheme="majorHAnsi" w:cstheme="majorHAnsi"/>
        </w:rPr>
        <w:t xml:space="preserve"> be</w:t>
      </w:r>
      <w:r w:rsidR="006352E9" w:rsidRPr="00574CE6">
        <w:rPr>
          <w:rFonts w:asciiTheme="majorHAnsi" w:hAnsiTheme="majorHAnsi" w:cstheme="majorHAnsi"/>
        </w:rPr>
        <w:t xml:space="preserve"> virture itself; and h</w:t>
      </w:r>
      <w:r w:rsidR="006352E9">
        <w:rPr>
          <w:rFonts w:asciiTheme="majorHAnsi" w:hAnsiTheme="majorHAnsi" w:cstheme="majorHAnsi"/>
        </w:rPr>
        <w:t>e</w:t>
      </w:r>
      <w:r w:rsidR="006352E9" w:rsidRPr="00574CE6">
        <w:rPr>
          <w:rFonts w:asciiTheme="majorHAnsi" w:hAnsiTheme="majorHAnsi" w:cstheme="majorHAnsi"/>
        </w:rPr>
        <w:t xml:space="preserve">’s not wrong, but I think </w:t>
      </w:r>
      <w:r w:rsidR="006352E9" w:rsidRPr="00574CE6">
        <w:rPr>
          <w:rFonts w:asciiTheme="majorHAnsi" w:hAnsiTheme="majorHAnsi" w:cstheme="majorHAnsi"/>
        </w:rPr>
        <w:t>it’s</w:t>
      </w:r>
      <w:r w:rsidR="006352E9" w:rsidRPr="00574CE6">
        <w:rPr>
          <w:rFonts w:asciiTheme="majorHAnsi" w:hAnsiTheme="majorHAnsi" w:cstheme="majorHAnsi"/>
        </w:rPr>
        <w:t xml:space="preserve"> also fair </w:t>
      </w:r>
      <w:r w:rsidR="00407ADF">
        <w:rPr>
          <w:rFonts w:asciiTheme="majorHAnsi" w:hAnsiTheme="majorHAnsi" w:cstheme="majorHAnsi"/>
        </w:rPr>
        <w:t>to understand</w:t>
      </w:r>
      <w:r w:rsidR="00337193">
        <w:rPr>
          <w:rFonts w:asciiTheme="majorHAnsi" w:hAnsiTheme="majorHAnsi" w:cstheme="majorHAnsi"/>
        </w:rPr>
        <w:t xml:space="preserve"> that the concept</w:t>
      </w:r>
      <w:r w:rsidR="006D24C9">
        <w:rPr>
          <w:rFonts w:asciiTheme="majorHAnsi" w:hAnsiTheme="majorHAnsi" w:cstheme="majorHAnsi"/>
        </w:rPr>
        <w:t xml:space="preserve"> of virtue</w:t>
      </w:r>
      <w:r w:rsidR="00337193">
        <w:rPr>
          <w:rFonts w:asciiTheme="majorHAnsi" w:hAnsiTheme="majorHAnsi" w:cstheme="majorHAnsi"/>
        </w:rPr>
        <w:t xml:space="preserve"> was </w:t>
      </w:r>
      <w:r w:rsidR="00337193" w:rsidRPr="00574CE6">
        <w:rPr>
          <w:rFonts w:asciiTheme="majorHAnsi" w:hAnsiTheme="majorHAnsi" w:cstheme="majorHAnsi"/>
        </w:rPr>
        <w:t xml:space="preserve">built </w:t>
      </w:r>
      <w:r w:rsidR="00337193">
        <w:rPr>
          <w:rFonts w:asciiTheme="majorHAnsi" w:hAnsiTheme="majorHAnsi" w:cstheme="majorHAnsi"/>
        </w:rPr>
        <w:t xml:space="preserve">from the ground </w:t>
      </w:r>
      <w:r w:rsidR="00337193" w:rsidRPr="00574CE6">
        <w:rPr>
          <w:rFonts w:asciiTheme="majorHAnsi" w:hAnsiTheme="majorHAnsi" w:cstheme="majorHAnsi"/>
        </w:rPr>
        <w:t xml:space="preserve">up </w:t>
      </w:r>
      <w:r w:rsidR="000502AA">
        <w:rPr>
          <w:rFonts w:asciiTheme="majorHAnsi" w:hAnsiTheme="majorHAnsi" w:cstheme="majorHAnsi"/>
        </w:rPr>
        <w:t>as</w:t>
      </w:r>
      <w:r w:rsidR="00337193" w:rsidRPr="00574CE6">
        <w:rPr>
          <w:rFonts w:asciiTheme="majorHAnsi" w:hAnsiTheme="majorHAnsi" w:cstheme="majorHAnsi"/>
        </w:rPr>
        <w:t xml:space="preserve"> a narrative</w:t>
      </w:r>
      <w:r w:rsidR="006D24C9">
        <w:rPr>
          <w:rFonts w:asciiTheme="majorHAnsi" w:hAnsiTheme="majorHAnsi" w:cstheme="majorHAnsi"/>
        </w:rPr>
        <w:t xml:space="preserve">, then </w:t>
      </w:r>
      <w:r w:rsidR="00BD33C1">
        <w:rPr>
          <w:rFonts w:asciiTheme="majorHAnsi" w:hAnsiTheme="majorHAnsi" w:cstheme="majorHAnsi"/>
        </w:rPr>
        <w:t xml:space="preserve">encapsulated in language to display in </w:t>
      </w:r>
      <w:r w:rsidR="00337193">
        <w:rPr>
          <w:rFonts w:asciiTheme="majorHAnsi" w:hAnsiTheme="majorHAnsi" w:cstheme="majorHAnsi"/>
        </w:rPr>
        <w:t>clarity</w:t>
      </w:r>
      <w:r w:rsidR="00CB3BBC">
        <w:rPr>
          <w:rFonts w:asciiTheme="majorHAnsi" w:hAnsiTheme="majorHAnsi" w:cstheme="majorHAnsi"/>
        </w:rPr>
        <w:t>. We can’t</w:t>
      </w:r>
      <w:r w:rsidR="00FD0639">
        <w:rPr>
          <w:rFonts w:asciiTheme="majorHAnsi" w:hAnsiTheme="majorHAnsi" w:cstheme="majorHAnsi"/>
        </w:rPr>
        <w:t xml:space="preserve"> skip straight to </w:t>
      </w:r>
      <w:r w:rsidR="002E2D5A">
        <w:rPr>
          <w:rFonts w:asciiTheme="majorHAnsi" w:hAnsiTheme="majorHAnsi" w:cstheme="majorHAnsi"/>
        </w:rPr>
        <w:t>a unitarian</w:t>
      </w:r>
      <w:r w:rsidR="00FD0639">
        <w:rPr>
          <w:rFonts w:asciiTheme="majorHAnsi" w:hAnsiTheme="majorHAnsi" w:cstheme="majorHAnsi"/>
        </w:rPr>
        <w:t xml:space="preserve"> definition without first </w:t>
      </w:r>
      <w:r w:rsidR="002E2D5A">
        <w:rPr>
          <w:rFonts w:asciiTheme="majorHAnsi" w:hAnsiTheme="majorHAnsi" w:cstheme="majorHAnsi"/>
        </w:rPr>
        <w:t xml:space="preserve">explicitly </w:t>
      </w:r>
      <w:r w:rsidR="000F78B6">
        <w:rPr>
          <w:rFonts w:asciiTheme="majorHAnsi" w:hAnsiTheme="majorHAnsi" w:cstheme="majorHAnsi"/>
        </w:rPr>
        <w:t>constructing</w:t>
      </w:r>
      <w:r w:rsidR="00630081">
        <w:rPr>
          <w:rFonts w:asciiTheme="majorHAnsi" w:hAnsiTheme="majorHAnsi" w:cstheme="majorHAnsi"/>
        </w:rPr>
        <w:t xml:space="preserve"> behavioural archetype</w:t>
      </w:r>
      <w:r w:rsidR="000F78B6">
        <w:rPr>
          <w:rFonts w:asciiTheme="majorHAnsi" w:hAnsiTheme="majorHAnsi" w:cstheme="majorHAnsi"/>
        </w:rPr>
        <w:t xml:space="preserve">s as scaffolding. </w:t>
      </w:r>
      <w:r w:rsidR="00630081">
        <w:rPr>
          <w:rFonts w:asciiTheme="majorHAnsi" w:hAnsiTheme="majorHAnsi" w:cstheme="majorHAnsi"/>
        </w:rPr>
        <w:t xml:space="preserve"> </w:t>
      </w:r>
      <w:r w:rsidR="002E2D5A">
        <w:rPr>
          <w:rFonts w:asciiTheme="majorHAnsi" w:hAnsiTheme="majorHAnsi" w:cstheme="majorHAnsi"/>
        </w:rPr>
        <w:t xml:space="preserve"> </w:t>
      </w:r>
    </w:p>
    <w:p w14:paraId="6B220AA1" w14:textId="7F7AEF4B" w:rsidR="006352E9" w:rsidRDefault="00CB3BBC" w:rsidP="006352E9">
      <w:pPr>
        <w:rPr>
          <w:rFonts w:asciiTheme="majorHAnsi" w:hAnsiTheme="majorHAnsi" w:cstheme="majorHAnsi"/>
        </w:rPr>
      </w:pPr>
      <w:r>
        <w:rPr>
          <w:rFonts w:asciiTheme="majorHAnsi" w:hAnsiTheme="majorHAnsi" w:cstheme="majorHAnsi"/>
        </w:rPr>
        <w:t>W</w:t>
      </w:r>
      <w:r w:rsidR="006352E9" w:rsidRPr="00574CE6">
        <w:rPr>
          <w:rFonts w:asciiTheme="majorHAnsi" w:hAnsiTheme="majorHAnsi" w:cstheme="majorHAnsi"/>
        </w:rPr>
        <w:t>ould it not be reasonable</w:t>
      </w:r>
      <w:r>
        <w:rPr>
          <w:rFonts w:asciiTheme="majorHAnsi" w:hAnsiTheme="majorHAnsi" w:cstheme="majorHAnsi"/>
        </w:rPr>
        <w:t xml:space="preserve"> then</w:t>
      </w:r>
      <w:r w:rsidR="006352E9" w:rsidRPr="00574CE6">
        <w:rPr>
          <w:rFonts w:asciiTheme="majorHAnsi" w:hAnsiTheme="majorHAnsi" w:cstheme="majorHAnsi"/>
        </w:rPr>
        <w:t xml:space="preserve">, when </w:t>
      </w:r>
      <w:r>
        <w:rPr>
          <w:rFonts w:asciiTheme="majorHAnsi" w:hAnsiTheme="majorHAnsi" w:cstheme="majorHAnsi"/>
        </w:rPr>
        <w:t>defining</w:t>
      </w:r>
      <w:r w:rsidR="006352E9" w:rsidRPr="00574CE6">
        <w:rPr>
          <w:rFonts w:asciiTheme="majorHAnsi" w:hAnsiTheme="majorHAnsi" w:cstheme="majorHAnsi"/>
        </w:rPr>
        <w:t xml:space="preserve"> health</w:t>
      </w:r>
      <w:r w:rsidR="006C01EC">
        <w:rPr>
          <w:rFonts w:asciiTheme="majorHAnsi" w:hAnsiTheme="majorHAnsi" w:cstheme="majorHAnsi"/>
        </w:rPr>
        <w:t xml:space="preserve">, to say; health </w:t>
      </w:r>
      <w:r w:rsidR="006352E9" w:rsidRPr="00574CE6">
        <w:rPr>
          <w:rFonts w:asciiTheme="majorHAnsi" w:hAnsiTheme="majorHAnsi" w:cstheme="majorHAnsi"/>
        </w:rPr>
        <w:t xml:space="preserve">for a </w:t>
      </w:r>
      <w:r w:rsidR="001F0E6F">
        <w:rPr>
          <w:rFonts w:asciiTheme="majorHAnsi" w:hAnsiTheme="majorHAnsi" w:cstheme="majorHAnsi"/>
        </w:rPr>
        <w:t>labourer</w:t>
      </w:r>
      <w:r w:rsidR="006352E9" w:rsidRPr="00574CE6">
        <w:rPr>
          <w:rFonts w:asciiTheme="majorHAnsi" w:hAnsiTheme="majorHAnsi" w:cstheme="majorHAnsi"/>
        </w:rPr>
        <w:t xml:space="preserve"> is to work skilfully without pain and injury, good health for a mother might be </w:t>
      </w:r>
      <w:r w:rsidR="006352E9">
        <w:rPr>
          <w:rFonts w:asciiTheme="majorHAnsi" w:hAnsiTheme="majorHAnsi" w:cstheme="majorHAnsi"/>
        </w:rPr>
        <w:t>not to die in labour</w:t>
      </w:r>
      <w:r w:rsidR="006352E9" w:rsidRPr="00574CE6">
        <w:rPr>
          <w:rFonts w:asciiTheme="majorHAnsi" w:hAnsiTheme="majorHAnsi" w:cstheme="majorHAnsi"/>
        </w:rPr>
        <w:t xml:space="preserve">, </w:t>
      </w:r>
      <w:r w:rsidR="006C01EC">
        <w:rPr>
          <w:rFonts w:asciiTheme="majorHAnsi" w:hAnsiTheme="majorHAnsi" w:cstheme="majorHAnsi"/>
        </w:rPr>
        <w:t>etc.</w:t>
      </w:r>
      <w:r w:rsidR="006352E9">
        <w:rPr>
          <w:rFonts w:asciiTheme="majorHAnsi" w:hAnsiTheme="majorHAnsi" w:cstheme="majorHAnsi"/>
        </w:rPr>
        <w:t xml:space="preserve"> Only then can you begin to look for the subset of commonalities displayed across the stories we tell about agents constituting good health. Then futher refine these qualities until you have the highest possible resolution description – the explanatory </w:t>
      </w:r>
      <w:r w:rsidR="000E1941">
        <w:rPr>
          <w:rFonts w:asciiTheme="majorHAnsi" w:hAnsiTheme="majorHAnsi" w:cstheme="majorHAnsi"/>
        </w:rPr>
        <w:t xml:space="preserve">unitarian </w:t>
      </w:r>
      <w:r w:rsidR="006352E9">
        <w:rPr>
          <w:rFonts w:asciiTheme="majorHAnsi" w:hAnsiTheme="majorHAnsi" w:cstheme="majorHAnsi"/>
        </w:rPr>
        <w:t>definition of the type Socrates is after.</w:t>
      </w:r>
      <w:r w:rsidR="006352E9" w:rsidRPr="00574CE6">
        <w:rPr>
          <w:rFonts w:asciiTheme="majorHAnsi" w:hAnsiTheme="majorHAnsi" w:cstheme="majorHAnsi"/>
        </w:rPr>
        <w:t xml:space="preserve"> </w:t>
      </w:r>
      <w:r w:rsidR="006352E9">
        <w:rPr>
          <w:rFonts w:asciiTheme="majorHAnsi" w:hAnsiTheme="majorHAnsi" w:cstheme="majorHAnsi"/>
        </w:rPr>
        <w:t xml:space="preserve"> I </w:t>
      </w:r>
      <w:r w:rsidR="006352E9" w:rsidRPr="00574CE6">
        <w:rPr>
          <w:rFonts w:asciiTheme="majorHAnsi" w:hAnsiTheme="majorHAnsi" w:cstheme="majorHAnsi"/>
        </w:rPr>
        <w:t>would argue that</w:t>
      </w:r>
      <w:r w:rsidR="000E1941">
        <w:rPr>
          <w:rFonts w:asciiTheme="majorHAnsi" w:hAnsiTheme="majorHAnsi" w:cstheme="majorHAnsi"/>
        </w:rPr>
        <w:t>;</w:t>
      </w:r>
      <w:r w:rsidR="006352E9" w:rsidRPr="00574CE6">
        <w:rPr>
          <w:rFonts w:asciiTheme="majorHAnsi" w:hAnsiTheme="majorHAnsi" w:cstheme="majorHAnsi"/>
        </w:rPr>
        <w:t xml:space="preserve"> not only is </w:t>
      </w:r>
      <w:r w:rsidR="000E1941">
        <w:rPr>
          <w:rFonts w:asciiTheme="majorHAnsi" w:hAnsiTheme="majorHAnsi" w:cstheme="majorHAnsi"/>
        </w:rPr>
        <w:t>M</w:t>
      </w:r>
      <w:r w:rsidR="006352E9">
        <w:rPr>
          <w:rFonts w:asciiTheme="majorHAnsi" w:hAnsiTheme="majorHAnsi" w:cstheme="majorHAnsi"/>
        </w:rPr>
        <w:t>eno</w:t>
      </w:r>
      <w:r w:rsidR="000E1941">
        <w:rPr>
          <w:rFonts w:asciiTheme="majorHAnsi" w:hAnsiTheme="majorHAnsi" w:cstheme="majorHAnsi"/>
        </w:rPr>
        <w:t>’</w:t>
      </w:r>
      <w:r w:rsidR="006352E9">
        <w:rPr>
          <w:rFonts w:asciiTheme="majorHAnsi" w:hAnsiTheme="majorHAnsi" w:cstheme="majorHAnsi"/>
        </w:rPr>
        <w:t>s first definition a good</w:t>
      </w:r>
      <w:r w:rsidR="006352E9" w:rsidRPr="00574CE6">
        <w:rPr>
          <w:rFonts w:asciiTheme="majorHAnsi" w:hAnsiTheme="majorHAnsi" w:cstheme="majorHAnsi"/>
        </w:rPr>
        <w:t xml:space="preserve"> starting point</w:t>
      </w:r>
      <w:r w:rsidR="00260EAE">
        <w:rPr>
          <w:rFonts w:asciiTheme="majorHAnsi" w:hAnsiTheme="majorHAnsi" w:cstheme="majorHAnsi"/>
        </w:rPr>
        <w:t xml:space="preserve">, but also </w:t>
      </w:r>
      <w:r w:rsidR="002679F5">
        <w:rPr>
          <w:rFonts w:asciiTheme="majorHAnsi" w:hAnsiTheme="majorHAnsi" w:cstheme="majorHAnsi"/>
        </w:rPr>
        <w:t>necessary</w:t>
      </w:r>
      <w:r w:rsidR="006352E9" w:rsidRPr="00574CE6">
        <w:rPr>
          <w:rFonts w:asciiTheme="majorHAnsi" w:hAnsiTheme="majorHAnsi" w:cstheme="majorHAnsi"/>
        </w:rPr>
        <w:t>; teasing out the subset of</w:t>
      </w:r>
      <w:r w:rsidR="006352E9">
        <w:rPr>
          <w:rFonts w:asciiTheme="majorHAnsi" w:hAnsiTheme="majorHAnsi" w:cstheme="majorHAnsi"/>
        </w:rPr>
        <w:t xml:space="preserve"> virtuos </w:t>
      </w:r>
      <w:r w:rsidR="006352E9" w:rsidRPr="00574CE6">
        <w:rPr>
          <w:rFonts w:asciiTheme="majorHAnsi" w:hAnsiTheme="majorHAnsi" w:cstheme="majorHAnsi"/>
        </w:rPr>
        <w:t>characteristics that can only be understood in context</w:t>
      </w:r>
      <w:r w:rsidR="006352E9">
        <w:rPr>
          <w:rFonts w:asciiTheme="majorHAnsi" w:hAnsiTheme="majorHAnsi" w:cstheme="majorHAnsi"/>
        </w:rPr>
        <w:t xml:space="preserve"> of character.</w:t>
      </w:r>
    </w:p>
    <w:p w14:paraId="116BA8AF" w14:textId="0E3A05F1" w:rsidR="007A616E" w:rsidRPr="00FE44E0" w:rsidRDefault="00D926AF" w:rsidP="00360768">
      <w:pPr>
        <w:rPr>
          <w:rFonts w:asciiTheme="majorHAnsi" w:hAnsiTheme="majorHAnsi" w:cstheme="majorHAnsi"/>
        </w:rPr>
      </w:pPr>
      <w:r>
        <w:rPr>
          <w:rFonts w:asciiTheme="majorHAnsi" w:hAnsiTheme="majorHAnsi" w:cstheme="majorHAnsi"/>
        </w:rPr>
        <w:t>The dialouge continues in exactly this way. When Meno attempts to amalgamate virtue into a single quality;</w:t>
      </w:r>
      <w:r w:rsidR="002679F5">
        <w:rPr>
          <w:rFonts w:asciiTheme="majorHAnsi" w:hAnsiTheme="majorHAnsi" w:cstheme="majorHAnsi"/>
        </w:rPr>
        <w:t xml:space="preserve"> </w:t>
      </w:r>
      <w:r>
        <w:rPr>
          <w:rFonts w:asciiTheme="majorHAnsi" w:hAnsiTheme="majorHAnsi" w:cstheme="majorHAnsi"/>
        </w:rPr>
        <w:t>“to be able to rule over men”</w:t>
      </w:r>
      <w:r w:rsidR="002679F5">
        <w:rPr>
          <w:rFonts w:asciiTheme="majorHAnsi" w:hAnsiTheme="majorHAnsi" w:cstheme="majorHAnsi"/>
        </w:rPr>
        <w:t>,</w:t>
      </w:r>
      <w:r>
        <w:rPr>
          <w:rFonts w:asciiTheme="majorHAnsi" w:hAnsiTheme="majorHAnsi" w:cstheme="majorHAnsi"/>
        </w:rPr>
        <w:t xml:space="preserve"> Socrates criticises him using examples from Menos original definition, proclaiming that</w:t>
      </w:r>
      <w:r w:rsidR="004F0967">
        <w:rPr>
          <w:rFonts w:asciiTheme="majorHAnsi" w:hAnsiTheme="majorHAnsi" w:cstheme="majorHAnsi"/>
        </w:rPr>
        <w:t xml:space="preserve"> since</w:t>
      </w:r>
      <w:r w:rsidR="00524A7E">
        <w:rPr>
          <w:rFonts w:asciiTheme="majorHAnsi" w:hAnsiTheme="majorHAnsi" w:cstheme="majorHAnsi"/>
        </w:rPr>
        <w:t xml:space="preserve"> </w:t>
      </w:r>
      <w:r>
        <w:rPr>
          <w:rFonts w:asciiTheme="majorHAnsi" w:hAnsiTheme="majorHAnsi" w:cstheme="majorHAnsi"/>
        </w:rPr>
        <w:t>a slave who rules over a master is no longer a slave</w:t>
      </w:r>
      <w:r w:rsidR="00524A7E">
        <w:rPr>
          <w:rFonts w:asciiTheme="majorHAnsi" w:hAnsiTheme="majorHAnsi" w:cstheme="majorHAnsi"/>
        </w:rPr>
        <w:t xml:space="preserve">, his definition </w:t>
      </w:r>
      <w:r w:rsidR="002679F5">
        <w:rPr>
          <w:rFonts w:asciiTheme="majorHAnsi" w:hAnsiTheme="majorHAnsi" w:cstheme="majorHAnsi"/>
        </w:rPr>
        <w:t>is not</w:t>
      </w:r>
      <w:r w:rsidR="00524A7E">
        <w:rPr>
          <w:rFonts w:asciiTheme="majorHAnsi" w:hAnsiTheme="majorHAnsi" w:cstheme="majorHAnsi"/>
        </w:rPr>
        <w:t xml:space="preserve"> </w:t>
      </w:r>
      <w:r w:rsidR="004A1631">
        <w:rPr>
          <w:rFonts w:asciiTheme="majorHAnsi" w:hAnsiTheme="majorHAnsi" w:cstheme="majorHAnsi"/>
        </w:rPr>
        <w:t xml:space="preserve">universal. </w:t>
      </w:r>
      <w:r w:rsidR="00360768">
        <w:rPr>
          <w:rFonts w:asciiTheme="majorHAnsi" w:hAnsiTheme="majorHAnsi" w:cstheme="majorHAnsi"/>
        </w:rPr>
        <w:t>Socrates continues suggesting that the virute of all require</w:t>
      </w:r>
      <w:r w:rsidR="00360768">
        <w:rPr>
          <w:rFonts w:asciiTheme="majorHAnsi" w:hAnsiTheme="majorHAnsi" w:cstheme="majorHAnsi"/>
        </w:rPr>
        <w:t>s</w:t>
      </w:r>
      <w:r w:rsidR="00360768">
        <w:rPr>
          <w:rFonts w:asciiTheme="majorHAnsi" w:hAnsiTheme="majorHAnsi" w:cstheme="majorHAnsi"/>
        </w:rPr>
        <w:t xml:space="preserve"> good management; specifically</w:t>
      </w:r>
      <w:r w:rsidR="00830C55">
        <w:rPr>
          <w:rFonts w:asciiTheme="majorHAnsi" w:hAnsiTheme="majorHAnsi" w:cstheme="majorHAnsi"/>
        </w:rPr>
        <w:t xml:space="preserve"> alluding to</w:t>
      </w:r>
      <w:r w:rsidR="00360768">
        <w:rPr>
          <w:rFonts w:asciiTheme="majorHAnsi" w:hAnsiTheme="majorHAnsi" w:cstheme="majorHAnsi"/>
        </w:rPr>
        <w:t xml:space="preserve"> the qualities of justice and moderation.</w:t>
      </w:r>
      <w:r w:rsidR="00FE44E0">
        <w:rPr>
          <w:rFonts w:asciiTheme="majorHAnsi" w:hAnsiTheme="majorHAnsi" w:cstheme="majorHAnsi"/>
        </w:rPr>
        <w:t xml:space="preserve"> Socrates </w:t>
      </w:r>
      <w:r w:rsidR="00DA7806">
        <w:rPr>
          <w:rFonts w:asciiTheme="majorHAnsi" w:hAnsiTheme="majorHAnsi" w:cstheme="majorHAnsi"/>
        </w:rPr>
        <w:t xml:space="preserve">rhetorically questions whether justice is </w:t>
      </w:r>
      <w:r w:rsidR="00DA7806" w:rsidRPr="00D3714F">
        <w:rPr>
          <w:rFonts w:asciiTheme="majorHAnsi" w:hAnsiTheme="majorHAnsi" w:cstheme="majorHAnsi"/>
          <w:noProof/>
        </w:rPr>
        <w:t>virtue</w:t>
      </w:r>
      <w:r w:rsidR="00DA7806">
        <w:rPr>
          <w:rFonts w:asciiTheme="majorHAnsi" w:hAnsiTheme="majorHAnsi" w:cstheme="majorHAnsi"/>
        </w:rPr>
        <w:t xml:space="preserve"> or </w:t>
      </w:r>
      <w:r w:rsidR="00DA7806">
        <w:rPr>
          <w:rFonts w:asciiTheme="majorHAnsi" w:hAnsiTheme="majorHAnsi" w:cstheme="majorHAnsi"/>
          <w:i/>
        </w:rPr>
        <w:t xml:space="preserve">a </w:t>
      </w:r>
      <w:r w:rsidR="00DA7806">
        <w:rPr>
          <w:rFonts w:asciiTheme="majorHAnsi" w:hAnsiTheme="majorHAnsi" w:cstheme="majorHAnsi"/>
        </w:rPr>
        <w:t xml:space="preserve">virture – inquiring as to what combination of atributes would be sufficient to fully encapsulate virtue. </w:t>
      </w:r>
      <w:r w:rsidR="00360768">
        <w:rPr>
          <w:rFonts w:asciiTheme="majorHAnsi" w:hAnsiTheme="majorHAnsi" w:cstheme="majorHAnsi"/>
        </w:rPr>
        <w:t xml:space="preserve">In answer to this, </w:t>
      </w:r>
      <w:r w:rsidR="00360768" w:rsidRPr="00A87254">
        <w:rPr>
          <w:rFonts w:asciiTheme="majorHAnsi" w:hAnsiTheme="majorHAnsi" w:cstheme="majorHAnsi"/>
          <w:color w:val="000000" w:themeColor="text1"/>
        </w:rPr>
        <w:t>Aristotle</w:t>
      </w:r>
      <w:r w:rsidR="00360768">
        <w:rPr>
          <w:rFonts w:asciiTheme="majorHAnsi" w:hAnsiTheme="majorHAnsi" w:cstheme="majorHAnsi"/>
          <w:color w:val="000000" w:themeColor="text1"/>
        </w:rPr>
        <w:t xml:space="preserve">, a student of Plato, </w:t>
      </w:r>
      <w:r w:rsidR="000B5288">
        <w:rPr>
          <w:rFonts w:asciiTheme="majorHAnsi" w:hAnsiTheme="majorHAnsi" w:cstheme="majorHAnsi"/>
          <w:color w:val="000000" w:themeColor="text1"/>
        </w:rPr>
        <w:t xml:space="preserve">defined his </w:t>
      </w:r>
      <w:r w:rsidR="00360768" w:rsidRPr="00A87254">
        <w:rPr>
          <w:rFonts w:asciiTheme="majorHAnsi" w:hAnsiTheme="majorHAnsi" w:cstheme="majorHAnsi"/>
          <w:color w:val="000000" w:themeColor="text1"/>
        </w:rPr>
        <w:t xml:space="preserve">classical theory </w:t>
      </w:r>
      <w:r w:rsidR="000B5288">
        <w:rPr>
          <w:rFonts w:asciiTheme="majorHAnsi" w:hAnsiTheme="majorHAnsi" w:cstheme="majorHAnsi"/>
          <w:color w:val="000000" w:themeColor="text1"/>
        </w:rPr>
        <w:t xml:space="preserve">of </w:t>
      </w:r>
      <w:r w:rsidR="009D7A0A">
        <w:rPr>
          <w:rFonts w:asciiTheme="majorHAnsi" w:hAnsiTheme="majorHAnsi" w:cstheme="majorHAnsi"/>
          <w:color w:val="000000" w:themeColor="text1"/>
        </w:rPr>
        <w:t xml:space="preserve">a </w:t>
      </w:r>
      <w:r w:rsidR="00A11D61">
        <w:rPr>
          <w:rFonts w:asciiTheme="majorHAnsi" w:hAnsiTheme="majorHAnsi" w:cstheme="majorHAnsi"/>
          <w:color w:val="000000" w:themeColor="text1"/>
        </w:rPr>
        <w:t>concept</w:t>
      </w:r>
      <w:r w:rsidR="000B5288">
        <w:rPr>
          <w:rFonts w:asciiTheme="majorHAnsi" w:hAnsiTheme="majorHAnsi" w:cstheme="majorHAnsi"/>
          <w:color w:val="000000" w:themeColor="text1"/>
        </w:rPr>
        <w:t xml:space="preserve"> </w:t>
      </w:r>
      <w:r w:rsidR="00360768" w:rsidRPr="00A87254">
        <w:rPr>
          <w:rFonts w:asciiTheme="majorHAnsi" w:hAnsiTheme="majorHAnsi" w:cstheme="majorHAnsi"/>
          <w:color w:val="000000" w:themeColor="text1"/>
        </w:rPr>
        <w:t xml:space="preserve">as being </w:t>
      </w:r>
      <w:r w:rsidR="00360768" w:rsidRPr="00A87254">
        <w:rPr>
          <w:rFonts w:ascii="Calibri" w:hAnsi="Calibri" w:cs="Calibri"/>
          <w:color w:val="000000" w:themeColor="text1"/>
        </w:rPr>
        <w:t>“</w:t>
      </w:r>
      <w:r w:rsidR="00360768" w:rsidRPr="00A87254">
        <w:rPr>
          <w:rFonts w:asciiTheme="majorHAnsi" w:hAnsiTheme="majorHAnsi" w:cstheme="majorHAnsi"/>
          <w:color w:val="000000" w:themeColor="text1"/>
        </w:rPr>
        <w:t>represented by a list of features which are</w:t>
      </w:r>
      <w:r w:rsidR="0050185F">
        <w:rPr>
          <w:rFonts w:asciiTheme="majorHAnsi" w:hAnsiTheme="majorHAnsi" w:cstheme="majorHAnsi"/>
          <w:color w:val="000000" w:themeColor="text1"/>
        </w:rPr>
        <w:t xml:space="preserve"> both </w:t>
      </w:r>
      <w:r w:rsidR="00360768" w:rsidRPr="00A87254">
        <w:rPr>
          <w:rFonts w:asciiTheme="majorHAnsi" w:hAnsiTheme="majorHAnsi" w:cstheme="majorHAnsi"/>
          <w:color w:val="000000" w:themeColor="text1"/>
        </w:rPr>
        <w:t xml:space="preserve">jointly nessasary and jointly sufficient". </w:t>
      </w:r>
      <w:r w:rsidR="00B90738">
        <w:rPr>
          <w:rFonts w:asciiTheme="majorHAnsi" w:hAnsiTheme="majorHAnsi" w:cstheme="majorHAnsi"/>
          <w:color w:val="000000" w:themeColor="text1"/>
        </w:rPr>
        <w:t>Following</w:t>
      </w:r>
      <w:r w:rsidR="0050185F">
        <w:rPr>
          <w:rFonts w:asciiTheme="majorHAnsi" w:hAnsiTheme="majorHAnsi" w:cstheme="majorHAnsi"/>
          <w:color w:val="000000" w:themeColor="text1"/>
        </w:rPr>
        <w:t>,</w:t>
      </w:r>
      <w:r w:rsidR="00B90738">
        <w:rPr>
          <w:rFonts w:asciiTheme="majorHAnsi" w:hAnsiTheme="majorHAnsi" w:cstheme="majorHAnsi"/>
          <w:color w:val="000000" w:themeColor="text1"/>
        </w:rPr>
        <w:t xml:space="preserve"> that </w:t>
      </w:r>
      <w:r w:rsidR="00D27BE9">
        <w:rPr>
          <w:rFonts w:asciiTheme="majorHAnsi" w:hAnsiTheme="majorHAnsi" w:cstheme="majorHAnsi"/>
          <w:color w:val="000000" w:themeColor="text1"/>
        </w:rPr>
        <w:t>if the</w:t>
      </w:r>
      <w:r w:rsidR="00360768">
        <w:rPr>
          <w:rFonts w:asciiTheme="majorHAnsi" w:hAnsiTheme="majorHAnsi" w:cstheme="majorHAnsi"/>
          <w:color w:val="000000" w:themeColor="text1"/>
        </w:rPr>
        <w:t xml:space="preserve"> qualities listed are not sufficient in all cases the definition does not hold. </w:t>
      </w:r>
      <w:r w:rsidR="00B90738">
        <w:rPr>
          <w:rFonts w:asciiTheme="majorHAnsi" w:hAnsiTheme="majorHAnsi" w:cstheme="majorHAnsi"/>
          <w:color w:val="000000" w:themeColor="text1"/>
        </w:rPr>
        <w:t>So,</w:t>
      </w:r>
      <w:r w:rsidR="00360768">
        <w:rPr>
          <w:rFonts w:asciiTheme="majorHAnsi" w:hAnsiTheme="majorHAnsi" w:cstheme="majorHAnsi"/>
          <w:color w:val="000000" w:themeColor="text1"/>
        </w:rPr>
        <w:t xml:space="preserve"> the question becomes is it </w:t>
      </w:r>
      <w:r w:rsidR="00360768" w:rsidRPr="00D3714F">
        <w:rPr>
          <w:rFonts w:asciiTheme="majorHAnsi" w:hAnsiTheme="majorHAnsi" w:cstheme="majorHAnsi"/>
          <w:noProof/>
          <w:color w:val="000000" w:themeColor="text1"/>
        </w:rPr>
        <w:t>possible</w:t>
      </w:r>
      <w:r w:rsidR="00D3714F">
        <w:rPr>
          <w:rFonts w:asciiTheme="majorHAnsi" w:hAnsiTheme="majorHAnsi" w:cstheme="majorHAnsi"/>
          <w:noProof/>
          <w:color w:val="000000" w:themeColor="text1"/>
        </w:rPr>
        <w:t xml:space="preserve"> to</w:t>
      </w:r>
      <w:r w:rsidR="00360768">
        <w:rPr>
          <w:rFonts w:asciiTheme="majorHAnsi" w:hAnsiTheme="majorHAnsi" w:cstheme="majorHAnsi"/>
          <w:color w:val="000000" w:themeColor="text1"/>
        </w:rPr>
        <w:t xml:space="preserve"> construct </w:t>
      </w:r>
      <w:r w:rsidR="002936F1">
        <w:rPr>
          <w:rFonts w:asciiTheme="majorHAnsi" w:hAnsiTheme="majorHAnsi" w:cstheme="majorHAnsi"/>
          <w:color w:val="000000" w:themeColor="text1"/>
        </w:rPr>
        <w:t xml:space="preserve">a satisfactory </w:t>
      </w:r>
      <w:r w:rsidR="00360768">
        <w:rPr>
          <w:rFonts w:asciiTheme="majorHAnsi" w:hAnsiTheme="majorHAnsi" w:cstheme="majorHAnsi"/>
          <w:color w:val="000000" w:themeColor="text1"/>
        </w:rPr>
        <w:t>feature</w:t>
      </w:r>
      <w:r w:rsidR="002936F1">
        <w:rPr>
          <w:rFonts w:asciiTheme="majorHAnsi" w:hAnsiTheme="majorHAnsi" w:cstheme="majorHAnsi"/>
          <w:color w:val="000000" w:themeColor="text1"/>
        </w:rPr>
        <w:t>-</w:t>
      </w:r>
      <w:r w:rsidR="0026485B">
        <w:rPr>
          <w:rFonts w:asciiTheme="majorHAnsi" w:hAnsiTheme="majorHAnsi" w:cstheme="majorHAnsi"/>
          <w:color w:val="000000" w:themeColor="text1"/>
        </w:rPr>
        <w:t>list</w:t>
      </w:r>
      <w:r w:rsidR="00360768">
        <w:rPr>
          <w:rFonts w:asciiTheme="majorHAnsi" w:hAnsiTheme="majorHAnsi" w:cstheme="majorHAnsi"/>
          <w:color w:val="000000" w:themeColor="text1"/>
        </w:rPr>
        <w:t xml:space="preserve"> for virtue. </w:t>
      </w:r>
      <w:r w:rsidR="00D073B8">
        <w:rPr>
          <w:rFonts w:asciiTheme="majorHAnsi" w:hAnsiTheme="majorHAnsi" w:cstheme="majorHAnsi"/>
          <w:color w:val="000000" w:themeColor="text1"/>
        </w:rPr>
        <w:t>If possible, t</w:t>
      </w:r>
      <w:r w:rsidR="00360768">
        <w:rPr>
          <w:rFonts w:asciiTheme="majorHAnsi" w:hAnsiTheme="majorHAnsi" w:cstheme="majorHAnsi"/>
          <w:color w:val="000000" w:themeColor="text1"/>
        </w:rPr>
        <w:t xml:space="preserve">his </w:t>
      </w:r>
      <w:r w:rsidR="00D073B8">
        <w:rPr>
          <w:rFonts w:asciiTheme="majorHAnsi" w:hAnsiTheme="majorHAnsi" w:cstheme="majorHAnsi"/>
          <w:color w:val="000000" w:themeColor="text1"/>
        </w:rPr>
        <w:t>becomes a</w:t>
      </w:r>
      <w:r w:rsidR="00360768">
        <w:rPr>
          <w:rFonts w:asciiTheme="majorHAnsi" w:hAnsiTheme="majorHAnsi" w:cstheme="majorHAnsi"/>
          <w:color w:val="000000" w:themeColor="text1"/>
        </w:rPr>
        <w:t xml:space="preserve"> </w:t>
      </w:r>
      <w:r w:rsidR="00D073B8">
        <w:rPr>
          <w:rFonts w:asciiTheme="majorHAnsi" w:hAnsiTheme="majorHAnsi" w:cstheme="majorHAnsi"/>
          <w:color w:val="000000" w:themeColor="text1"/>
        </w:rPr>
        <w:t xml:space="preserve">strong argument for </w:t>
      </w:r>
      <w:r w:rsidR="00924035">
        <w:rPr>
          <w:rFonts w:asciiTheme="majorHAnsi" w:hAnsiTheme="majorHAnsi" w:cstheme="majorHAnsi"/>
          <w:color w:val="000000" w:themeColor="text1"/>
        </w:rPr>
        <w:t>overhauling</w:t>
      </w:r>
      <w:r w:rsidR="00360768">
        <w:rPr>
          <w:rFonts w:asciiTheme="majorHAnsi" w:hAnsiTheme="majorHAnsi" w:cstheme="majorHAnsi"/>
          <w:color w:val="000000" w:themeColor="text1"/>
        </w:rPr>
        <w:t xml:space="preserve"> Menos piecewise definition, as if there can be found general terms which encapsulate </w:t>
      </w:r>
      <w:r w:rsidR="004E587A">
        <w:rPr>
          <w:rFonts w:asciiTheme="majorHAnsi" w:hAnsiTheme="majorHAnsi" w:cstheme="majorHAnsi"/>
          <w:color w:val="000000" w:themeColor="text1"/>
        </w:rPr>
        <w:t>virute</w:t>
      </w:r>
      <w:r w:rsidR="003E4A44">
        <w:rPr>
          <w:rFonts w:asciiTheme="majorHAnsi" w:hAnsiTheme="majorHAnsi" w:cstheme="majorHAnsi"/>
          <w:color w:val="000000" w:themeColor="text1"/>
        </w:rPr>
        <w:t>. T</w:t>
      </w:r>
      <w:r w:rsidR="00360768">
        <w:rPr>
          <w:rFonts w:asciiTheme="majorHAnsi" w:hAnsiTheme="majorHAnsi" w:cstheme="majorHAnsi"/>
          <w:color w:val="000000" w:themeColor="text1"/>
        </w:rPr>
        <w:t>h</w:t>
      </w:r>
      <w:r w:rsidR="00924035">
        <w:rPr>
          <w:rFonts w:asciiTheme="majorHAnsi" w:hAnsiTheme="majorHAnsi" w:cstheme="majorHAnsi"/>
          <w:color w:val="000000" w:themeColor="text1"/>
        </w:rPr>
        <w:t>is</w:t>
      </w:r>
      <w:r w:rsidR="00360768">
        <w:rPr>
          <w:rFonts w:asciiTheme="majorHAnsi" w:hAnsiTheme="majorHAnsi" w:cstheme="majorHAnsi"/>
          <w:color w:val="000000" w:themeColor="text1"/>
        </w:rPr>
        <w:t xml:space="preserve"> w</w:t>
      </w:r>
      <w:r w:rsidR="003E4A44">
        <w:rPr>
          <w:rFonts w:asciiTheme="majorHAnsi" w:hAnsiTheme="majorHAnsi" w:cstheme="majorHAnsi"/>
          <w:color w:val="000000" w:themeColor="text1"/>
        </w:rPr>
        <w:t>ould</w:t>
      </w:r>
      <w:r w:rsidR="00360768">
        <w:rPr>
          <w:rFonts w:asciiTheme="majorHAnsi" w:hAnsiTheme="majorHAnsi" w:cstheme="majorHAnsi"/>
          <w:color w:val="000000" w:themeColor="text1"/>
        </w:rPr>
        <w:t xml:space="preserve"> constitute a clearer, more generalisable definition.</w:t>
      </w:r>
    </w:p>
    <w:p w14:paraId="686D3C9A" w14:textId="2524ACA1" w:rsidR="0083769B" w:rsidRPr="00D62B8D" w:rsidRDefault="002974E0" w:rsidP="0083769B">
      <w:pPr>
        <w:spacing w:after="0" w:line="240" w:lineRule="auto"/>
        <w:textAlignment w:val="center"/>
        <w:rPr>
          <w:rFonts w:asciiTheme="majorHAnsi" w:eastAsia="Times New Roman" w:hAnsiTheme="majorHAnsi" w:cstheme="majorHAnsi"/>
          <w:lang w:eastAsia="en-GB"/>
        </w:rPr>
      </w:pPr>
      <w:r w:rsidRPr="004B7B81">
        <w:rPr>
          <w:rFonts w:asciiTheme="majorHAnsi" w:hAnsiTheme="majorHAnsi" w:cstheme="majorHAnsi"/>
          <w:color w:val="000000" w:themeColor="text1"/>
        </w:rPr>
        <w:t xml:space="preserve">Meno </w:t>
      </w:r>
      <w:r w:rsidR="0083769B">
        <w:rPr>
          <w:rFonts w:asciiTheme="majorHAnsi" w:hAnsiTheme="majorHAnsi" w:cstheme="majorHAnsi"/>
          <w:color w:val="000000" w:themeColor="text1"/>
        </w:rPr>
        <w:t xml:space="preserve">then </w:t>
      </w:r>
      <w:r w:rsidRPr="004B7B81">
        <w:rPr>
          <w:rFonts w:asciiTheme="majorHAnsi" w:hAnsiTheme="majorHAnsi" w:cstheme="majorHAnsi"/>
          <w:color w:val="000000" w:themeColor="text1"/>
        </w:rPr>
        <w:t>c</w:t>
      </w:r>
      <w:r w:rsidRPr="004B7B81">
        <w:rPr>
          <w:rFonts w:asciiTheme="majorHAnsi" w:hAnsiTheme="majorHAnsi" w:cstheme="majorHAnsi"/>
        </w:rPr>
        <w:t>hallenges Socrates to define some terms himself</w:t>
      </w:r>
      <w:r w:rsidR="0083769B">
        <w:rPr>
          <w:rFonts w:asciiTheme="majorHAnsi" w:hAnsiTheme="majorHAnsi" w:cstheme="majorHAnsi"/>
        </w:rPr>
        <w:t>.</w:t>
      </w:r>
      <w:r w:rsidR="0083769B" w:rsidRPr="0083769B">
        <w:rPr>
          <w:rFonts w:asciiTheme="majorHAnsi" w:hAnsiTheme="majorHAnsi" w:cstheme="majorHAnsi"/>
        </w:rPr>
        <w:t xml:space="preserve"> </w:t>
      </w:r>
      <w:r w:rsidR="0083769B" w:rsidRPr="00042371">
        <w:rPr>
          <w:rFonts w:asciiTheme="majorHAnsi" w:hAnsiTheme="majorHAnsi" w:cstheme="majorHAnsi"/>
        </w:rPr>
        <w:t xml:space="preserve">After settling on a definition for shape; </w:t>
      </w:r>
      <w:r w:rsidR="0083769B">
        <w:rPr>
          <w:rFonts w:asciiTheme="majorHAnsi" w:hAnsiTheme="majorHAnsi" w:cstheme="majorHAnsi"/>
        </w:rPr>
        <w:t xml:space="preserve">Meno </w:t>
      </w:r>
      <w:r w:rsidR="0083769B" w:rsidRPr="00042371">
        <w:rPr>
          <w:rFonts w:asciiTheme="majorHAnsi" w:hAnsiTheme="majorHAnsi" w:cstheme="majorHAnsi"/>
        </w:rPr>
        <w:t xml:space="preserve">presses </w:t>
      </w:r>
      <w:r w:rsidR="0083769B">
        <w:rPr>
          <w:rFonts w:asciiTheme="majorHAnsi" w:hAnsiTheme="majorHAnsi" w:cstheme="majorHAnsi"/>
        </w:rPr>
        <w:t>Socrates</w:t>
      </w:r>
      <w:r w:rsidR="0083769B" w:rsidRPr="00042371">
        <w:rPr>
          <w:rFonts w:asciiTheme="majorHAnsi" w:hAnsiTheme="majorHAnsi" w:cstheme="majorHAnsi"/>
        </w:rPr>
        <w:t xml:space="preserve"> to define colour; </w:t>
      </w:r>
      <w:r w:rsidR="0083769B" w:rsidRPr="00042371">
        <w:rPr>
          <w:rFonts w:asciiTheme="majorHAnsi" w:eastAsia="Times New Roman" w:hAnsiTheme="majorHAnsi" w:cstheme="majorHAnsi"/>
          <w:lang w:eastAsia="en-GB"/>
        </w:rPr>
        <w:t>Socrates think</w:t>
      </w:r>
      <w:r w:rsidR="00AB7036">
        <w:rPr>
          <w:rFonts w:asciiTheme="majorHAnsi" w:eastAsia="Times New Roman" w:hAnsiTheme="majorHAnsi" w:cstheme="majorHAnsi"/>
          <w:lang w:eastAsia="en-GB"/>
        </w:rPr>
        <w:t>s</w:t>
      </w:r>
      <w:r w:rsidR="0083769B" w:rsidRPr="00042371">
        <w:rPr>
          <w:rFonts w:asciiTheme="majorHAnsi" w:eastAsia="Times New Roman" w:hAnsiTheme="majorHAnsi" w:cstheme="majorHAnsi"/>
          <w:lang w:eastAsia="en-GB"/>
        </w:rPr>
        <w:t xml:space="preserve"> this challenge </w:t>
      </w:r>
      <w:r w:rsidR="00D62B8D">
        <w:rPr>
          <w:rFonts w:asciiTheme="majorHAnsi" w:eastAsia="Times New Roman" w:hAnsiTheme="majorHAnsi" w:cstheme="majorHAnsi"/>
          <w:lang w:eastAsia="en-GB"/>
        </w:rPr>
        <w:t xml:space="preserve">is being </w:t>
      </w:r>
      <w:r w:rsidR="0083769B" w:rsidRPr="00042371">
        <w:rPr>
          <w:rFonts w:asciiTheme="majorHAnsi" w:eastAsia="Times New Roman" w:hAnsiTheme="majorHAnsi" w:cstheme="majorHAnsi"/>
          <w:lang w:eastAsia="en-GB"/>
        </w:rPr>
        <w:t>used as a diversion tactic from the issue a</w:t>
      </w:r>
      <w:r w:rsidR="002A0CA1">
        <w:rPr>
          <w:rFonts w:asciiTheme="majorHAnsi" w:eastAsia="Times New Roman" w:hAnsiTheme="majorHAnsi" w:cstheme="majorHAnsi"/>
          <w:lang w:eastAsia="en-GB"/>
        </w:rPr>
        <w:t>t</w:t>
      </w:r>
      <w:r w:rsidR="0083769B" w:rsidRPr="00042371">
        <w:rPr>
          <w:rFonts w:asciiTheme="majorHAnsi" w:eastAsia="Times New Roman" w:hAnsiTheme="majorHAnsi" w:cstheme="majorHAnsi"/>
          <w:lang w:eastAsia="en-GB"/>
        </w:rPr>
        <w:t xml:space="preserve"> </w:t>
      </w:r>
      <w:r w:rsidR="00DA2039" w:rsidRPr="00042371">
        <w:rPr>
          <w:rFonts w:asciiTheme="majorHAnsi" w:eastAsia="Times New Roman" w:hAnsiTheme="majorHAnsi" w:cstheme="majorHAnsi"/>
          <w:lang w:eastAsia="en-GB"/>
        </w:rPr>
        <w:t>hand and</w:t>
      </w:r>
      <w:r w:rsidR="0083769B" w:rsidRPr="00042371">
        <w:rPr>
          <w:rFonts w:asciiTheme="majorHAnsi" w:eastAsia="Times New Roman" w:hAnsiTheme="majorHAnsi" w:cstheme="majorHAnsi"/>
          <w:lang w:eastAsia="en-GB"/>
        </w:rPr>
        <w:t xml:space="preserve"> </w:t>
      </w:r>
      <w:r w:rsidR="00EA0593">
        <w:rPr>
          <w:rFonts w:asciiTheme="majorHAnsi" w:eastAsia="Times New Roman" w:hAnsiTheme="majorHAnsi" w:cstheme="majorHAnsi"/>
          <w:lang w:eastAsia="en-GB"/>
        </w:rPr>
        <w:t xml:space="preserve">calls out </w:t>
      </w:r>
      <w:r w:rsidR="002A0CA1">
        <w:rPr>
          <w:rFonts w:asciiTheme="majorHAnsi" w:eastAsia="Times New Roman" w:hAnsiTheme="majorHAnsi" w:cstheme="majorHAnsi"/>
          <w:lang w:eastAsia="en-GB"/>
        </w:rPr>
        <w:t>M</w:t>
      </w:r>
      <w:r w:rsidR="00EA0593">
        <w:rPr>
          <w:rFonts w:asciiTheme="majorHAnsi" w:eastAsia="Times New Roman" w:hAnsiTheme="majorHAnsi" w:cstheme="majorHAnsi"/>
          <w:lang w:eastAsia="en-GB"/>
        </w:rPr>
        <w:t>eno for</w:t>
      </w:r>
      <w:r w:rsidR="0083769B" w:rsidRPr="00042371">
        <w:rPr>
          <w:rFonts w:asciiTheme="majorHAnsi" w:eastAsia="Times New Roman" w:hAnsiTheme="majorHAnsi" w:cstheme="majorHAnsi"/>
          <w:lang w:eastAsia="en-GB"/>
        </w:rPr>
        <w:t xml:space="preserve"> an overly competitive style of argument, </w:t>
      </w:r>
      <w:r w:rsidR="005604DB">
        <w:rPr>
          <w:rFonts w:asciiTheme="majorHAnsi" w:eastAsia="Times New Roman" w:hAnsiTheme="majorHAnsi" w:cstheme="majorHAnsi"/>
          <w:lang w:eastAsia="en-GB"/>
        </w:rPr>
        <w:t xml:space="preserve">suggesting </w:t>
      </w:r>
      <w:r w:rsidR="0083769B" w:rsidRPr="00042371">
        <w:rPr>
          <w:rFonts w:asciiTheme="majorHAnsi" w:eastAsia="Times New Roman" w:hAnsiTheme="majorHAnsi" w:cstheme="majorHAnsi"/>
          <w:lang w:eastAsia="en-GB"/>
        </w:rPr>
        <w:t>he</w:t>
      </w:r>
      <w:r w:rsidR="00F11BB7">
        <w:rPr>
          <w:rFonts w:asciiTheme="majorHAnsi" w:eastAsia="Times New Roman" w:hAnsiTheme="majorHAnsi" w:cstheme="majorHAnsi"/>
          <w:lang w:eastAsia="en-GB"/>
        </w:rPr>
        <w:t>’s</w:t>
      </w:r>
      <w:r w:rsidR="0083769B" w:rsidRPr="00042371">
        <w:rPr>
          <w:rFonts w:asciiTheme="majorHAnsi" w:eastAsia="Times New Roman" w:hAnsiTheme="majorHAnsi" w:cstheme="majorHAnsi"/>
          <w:lang w:eastAsia="en-GB"/>
        </w:rPr>
        <w:t xml:space="preserve"> turning the discussion in to a contest</w:t>
      </w:r>
      <w:r w:rsidR="0083769B" w:rsidRPr="00585F6A">
        <w:rPr>
          <w:rFonts w:asciiTheme="majorHAnsi" w:eastAsia="Times New Roman" w:hAnsiTheme="majorHAnsi" w:cstheme="majorHAnsi"/>
          <w:lang w:eastAsia="en-GB"/>
        </w:rPr>
        <w:t xml:space="preserve">. </w:t>
      </w:r>
      <w:r w:rsidR="0083769B" w:rsidRPr="00585F6A">
        <w:rPr>
          <w:rFonts w:asciiTheme="majorHAnsi" w:hAnsiTheme="majorHAnsi" w:cstheme="majorHAnsi"/>
        </w:rPr>
        <w:t xml:space="preserve">Socrates </w:t>
      </w:r>
      <w:r w:rsidR="00EA0593">
        <w:rPr>
          <w:rFonts w:asciiTheme="majorHAnsi" w:hAnsiTheme="majorHAnsi" w:cstheme="majorHAnsi"/>
        </w:rPr>
        <w:t xml:space="preserve">eloquently </w:t>
      </w:r>
      <w:r w:rsidR="0085275D">
        <w:rPr>
          <w:rFonts w:asciiTheme="majorHAnsi" w:hAnsiTheme="majorHAnsi" w:cstheme="majorHAnsi"/>
        </w:rPr>
        <w:t xml:space="preserve">presents </w:t>
      </w:r>
      <w:r w:rsidR="00EA0593">
        <w:rPr>
          <w:rFonts w:asciiTheme="majorHAnsi" w:hAnsiTheme="majorHAnsi" w:cstheme="majorHAnsi"/>
        </w:rPr>
        <w:t>M</w:t>
      </w:r>
      <w:r w:rsidR="0083769B" w:rsidRPr="00585F6A">
        <w:rPr>
          <w:rFonts w:asciiTheme="majorHAnsi" w:hAnsiTheme="majorHAnsi" w:cstheme="majorHAnsi"/>
        </w:rPr>
        <w:t xml:space="preserve">eno </w:t>
      </w:r>
      <w:r w:rsidR="0085275D">
        <w:rPr>
          <w:rFonts w:asciiTheme="majorHAnsi" w:hAnsiTheme="majorHAnsi" w:cstheme="majorHAnsi"/>
        </w:rPr>
        <w:t xml:space="preserve">with </w:t>
      </w:r>
      <w:r w:rsidR="0085275D" w:rsidRPr="00585F6A">
        <w:rPr>
          <w:rFonts w:asciiTheme="majorHAnsi" w:hAnsiTheme="majorHAnsi" w:cstheme="majorHAnsi"/>
        </w:rPr>
        <w:t>the</w:t>
      </w:r>
      <w:r w:rsidR="0083769B" w:rsidRPr="00585F6A">
        <w:rPr>
          <w:rFonts w:asciiTheme="majorHAnsi" w:hAnsiTheme="majorHAnsi" w:cstheme="majorHAnsi"/>
        </w:rPr>
        <w:t xml:space="preserve"> more collaborative ideals of dialogue</w:t>
      </w:r>
      <w:r w:rsidR="0083769B">
        <w:rPr>
          <w:rFonts w:asciiTheme="majorHAnsi" w:eastAsia="Times New Roman" w:hAnsiTheme="majorHAnsi" w:cstheme="majorHAnsi"/>
          <w:lang w:eastAsia="en-GB"/>
        </w:rPr>
        <w:t xml:space="preserve">; </w:t>
      </w:r>
      <w:r w:rsidR="0083769B" w:rsidRPr="002369D5">
        <w:rPr>
          <w:rFonts w:asciiTheme="majorHAnsi" w:hAnsiTheme="majorHAnsi" w:cstheme="majorHAnsi"/>
        </w:rPr>
        <w:t>“if we are among friends – as you and I are – and if we want to pursue the question, we must answer in a manner more conducive to agreeable, productive discussion.”</w:t>
      </w:r>
      <w:r w:rsidR="0083769B">
        <w:rPr>
          <w:rFonts w:asciiTheme="majorHAnsi" w:hAnsiTheme="majorHAnsi" w:cstheme="majorHAnsi"/>
        </w:rPr>
        <w:t xml:space="preserve"> </w:t>
      </w:r>
      <w:r w:rsidR="00DA2039">
        <w:rPr>
          <w:rFonts w:asciiTheme="majorHAnsi" w:hAnsiTheme="majorHAnsi" w:cstheme="majorHAnsi"/>
        </w:rPr>
        <w:t>Socrates says solutions</w:t>
      </w:r>
      <w:r w:rsidR="003A00F8">
        <w:rPr>
          <w:rFonts w:asciiTheme="majorHAnsi" w:hAnsiTheme="majorHAnsi" w:cstheme="majorHAnsi"/>
        </w:rPr>
        <w:t xml:space="preserve"> to</w:t>
      </w:r>
      <w:r w:rsidR="0083769B">
        <w:rPr>
          <w:rFonts w:asciiTheme="majorHAnsi" w:hAnsiTheme="majorHAnsi" w:cstheme="majorHAnsi"/>
        </w:rPr>
        <w:t xml:space="preserve"> </w:t>
      </w:r>
      <w:r w:rsidR="00706C10">
        <w:rPr>
          <w:rFonts w:asciiTheme="majorHAnsi" w:hAnsiTheme="majorHAnsi" w:cstheme="majorHAnsi"/>
        </w:rPr>
        <w:t>philosophical</w:t>
      </w:r>
      <w:r w:rsidR="0083769B">
        <w:rPr>
          <w:rFonts w:asciiTheme="majorHAnsi" w:hAnsiTheme="majorHAnsi" w:cstheme="majorHAnsi"/>
        </w:rPr>
        <w:t xml:space="preserve"> questions are</w:t>
      </w:r>
      <w:r w:rsidR="0083769B" w:rsidRPr="00797195">
        <w:rPr>
          <w:rFonts w:asciiTheme="majorHAnsi" w:hAnsiTheme="majorHAnsi" w:cstheme="majorHAnsi"/>
        </w:rPr>
        <w:t xml:space="preserve"> reached by patient and co-operative dialouge</w:t>
      </w:r>
      <w:r w:rsidR="0083769B">
        <w:rPr>
          <w:rFonts w:asciiTheme="majorHAnsi" w:hAnsiTheme="majorHAnsi" w:cstheme="majorHAnsi"/>
        </w:rPr>
        <w:t xml:space="preserve">. This </w:t>
      </w:r>
      <w:r w:rsidR="0085275D">
        <w:rPr>
          <w:rFonts w:asciiTheme="majorHAnsi" w:hAnsiTheme="majorHAnsi" w:cstheme="majorHAnsi"/>
        </w:rPr>
        <w:t>resonates with</w:t>
      </w:r>
      <w:r w:rsidR="0083769B">
        <w:rPr>
          <w:rFonts w:asciiTheme="majorHAnsi" w:hAnsiTheme="majorHAnsi" w:cstheme="majorHAnsi"/>
        </w:rPr>
        <w:t xml:space="preserve"> </w:t>
      </w:r>
      <w:r w:rsidR="00DA2039">
        <w:rPr>
          <w:rFonts w:asciiTheme="majorHAnsi" w:hAnsiTheme="majorHAnsi" w:cstheme="majorHAnsi"/>
        </w:rPr>
        <w:t>M</w:t>
      </w:r>
      <w:r w:rsidR="0083769B">
        <w:rPr>
          <w:rFonts w:asciiTheme="majorHAnsi" w:hAnsiTheme="majorHAnsi" w:cstheme="majorHAnsi"/>
        </w:rPr>
        <w:t xml:space="preserve">eno and they eventually agree upon a final definition of virute as being the “desire for good things and the ability to get them”. </w:t>
      </w:r>
      <w:r w:rsidR="00A37608">
        <w:rPr>
          <w:rFonts w:asciiTheme="majorHAnsi" w:hAnsiTheme="majorHAnsi" w:cstheme="majorHAnsi"/>
        </w:rPr>
        <w:t xml:space="preserve"> – completing </w:t>
      </w:r>
      <w:r w:rsidR="0098568B">
        <w:rPr>
          <w:rFonts w:asciiTheme="majorHAnsi" w:hAnsiTheme="majorHAnsi" w:cstheme="majorHAnsi"/>
        </w:rPr>
        <w:t>the process</w:t>
      </w:r>
      <w:r w:rsidR="00A37608">
        <w:rPr>
          <w:rFonts w:asciiTheme="majorHAnsi" w:hAnsiTheme="majorHAnsi" w:cstheme="majorHAnsi"/>
        </w:rPr>
        <w:t xml:space="preserve"> of dialouge. </w:t>
      </w:r>
    </w:p>
    <w:p w14:paraId="56E5EC92" w14:textId="4DB1821E" w:rsidR="00C22A1D" w:rsidRDefault="00C22A1D" w:rsidP="0083769B">
      <w:pPr>
        <w:spacing w:after="0" w:line="240" w:lineRule="auto"/>
        <w:textAlignment w:val="center"/>
        <w:rPr>
          <w:rFonts w:asciiTheme="majorHAnsi" w:hAnsiTheme="majorHAnsi" w:cstheme="majorHAnsi"/>
        </w:rPr>
      </w:pPr>
    </w:p>
    <w:p w14:paraId="782902FD" w14:textId="3B330B65" w:rsidR="00E71AA7" w:rsidRDefault="00016A73" w:rsidP="00E71AA7">
      <w:pPr>
        <w:spacing w:after="0" w:line="240" w:lineRule="auto"/>
        <w:textAlignment w:val="center"/>
        <w:rPr>
          <w:rFonts w:asciiTheme="majorHAnsi" w:hAnsiTheme="majorHAnsi" w:cstheme="majorHAnsi"/>
        </w:rPr>
      </w:pPr>
      <w:r>
        <w:rPr>
          <w:rFonts w:asciiTheme="majorHAnsi" w:hAnsiTheme="majorHAnsi" w:cstheme="majorHAnsi"/>
        </w:rPr>
        <w:t>Why was</w:t>
      </w:r>
      <w:r w:rsidR="00567328">
        <w:rPr>
          <w:rFonts w:asciiTheme="majorHAnsi" w:hAnsiTheme="majorHAnsi" w:cstheme="majorHAnsi"/>
        </w:rPr>
        <w:t xml:space="preserve"> </w:t>
      </w:r>
      <w:r w:rsidR="00567328">
        <w:rPr>
          <w:rFonts w:asciiTheme="majorHAnsi" w:hAnsiTheme="majorHAnsi" w:cstheme="majorHAnsi"/>
        </w:rPr>
        <w:t>such a</w:t>
      </w:r>
      <w:r w:rsidR="00567328">
        <w:rPr>
          <w:rFonts w:asciiTheme="majorHAnsi" w:hAnsiTheme="majorHAnsi" w:cstheme="majorHAnsi"/>
        </w:rPr>
        <w:t xml:space="preserve"> long winded dialouge</w:t>
      </w:r>
      <w:r w:rsidR="00F1105E">
        <w:rPr>
          <w:rFonts w:asciiTheme="majorHAnsi" w:hAnsiTheme="majorHAnsi" w:cstheme="majorHAnsi"/>
        </w:rPr>
        <w:t xml:space="preserve"> was necessary</w:t>
      </w:r>
      <w:r w:rsidR="00257B8E">
        <w:rPr>
          <w:rFonts w:asciiTheme="majorHAnsi" w:hAnsiTheme="majorHAnsi" w:cstheme="majorHAnsi"/>
        </w:rPr>
        <w:t>? Plato could have</w:t>
      </w:r>
      <w:r w:rsidR="00B92F2F">
        <w:rPr>
          <w:rFonts w:asciiTheme="majorHAnsi" w:hAnsiTheme="majorHAnsi" w:cstheme="majorHAnsi"/>
        </w:rPr>
        <w:t xml:space="preserve"> easily</w:t>
      </w:r>
      <w:r w:rsidR="00257B8E">
        <w:rPr>
          <w:rFonts w:asciiTheme="majorHAnsi" w:hAnsiTheme="majorHAnsi" w:cstheme="majorHAnsi"/>
        </w:rPr>
        <w:t xml:space="preserve"> reached his conclusions with far less back and forth</w:t>
      </w:r>
      <w:r>
        <w:rPr>
          <w:rFonts w:asciiTheme="majorHAnsi" w:hAnsiTheme="majorHAnsi" w:cstheme="majorHAnsi"/>
        </w:rPr>
        <w:t xml:space="preserve"> – perhaps none at all</w:t>
      </w:r>
      <w:r w:rsidR="00257B8E">
        <w:rPr>
          <w:rFonts w:asciiTheme="majorHAnsi" w:hAnsiTheme="majorHAnsi" w:cstheme="majorHAnsi"/>
        </w:rPr>
        <w:t>.</w:t>
      </w:r>
      <w:r w:rsidR="00B92F2F">
        <w:rPr>
          <w:rFonts w:asciiTheme="majorHAnsi" w:hAnsiTheme="majorHAnsi" w:cstheme="majorHAnsi"/>
        </w:rPr>
        <w:t xml:space="preserve"> </w:t>
      </w:r>
      <w:r w:rsidR="00670B76">
        <w:rPr>
          <w:rFonts w:asciiTheme="majorHAnsi" w:hAnsiTheme="majorHAnsi" w:cstheme="majorHAnsi"/>
        </w:rPr>
        <w:t>But</w:t>
      </w:r>
      <w:r w:rsidR="00782DD5">
        <w:rPr>
          <w:rFonts w:asciiTheme="majorHAnsi" w:hAnsiTheme="majorHAnsi" w:cstheme="majorHAnsi"/>
        </w:rPr>
        <w:t xml:space="preserve"> when</w:t>
      </w:r>
      <w:r w:rsidR="00A635CE">
        <w:rPr>
          <w:rFonts w:asciiTheme="majorHAnsi" w:hAnsiTheme="majorHAnsi" w:cstheme="majorHAnsi"/>
        </w:rPr>
        <w:t xml:space="preserve"> </w:t>
      </w:r>
      <w:r w:rsidR="000109F9">
        <w:rPr>
          <w:rFonts w:asciiTheme="majorHAnsi" w:hAnsiTheme="majorHAnsi" w:cstheme="majorHAnsi"/>
        </w:rPr>
        <w:t xml:space="preserve">you </w:t>
      </w:r>
      <w:r w:rsidR="00F1105E">
        <w:rPr>
          <w:rFonts w:asciiTheme="majorHAnsi" w:hAnsiTheme="majorHAnsi" w:cstheme="majorHAnsi"/>
        </w:rPr>
        <w:t>take seriously th</w:t>
      </w:r>
      <w:r w:rsidR="00741742">
        <w:rPr>
          <w:rFonts w:asciiTheme="majorHAnsi" w:hAnsiTheme="majorHAnsi" w:cstheme="majorHAnsi"/>
        </w:rPr>
        <w:t>is</w:t>
      </w:r>
      <w:r w:rsidR="00F1105E">
        <w:rPr>
          <w:rFonts w:asciiTheme="majorHAnsi" w:hAnsiTheme="majorHAnsi" w:cstheme="majorHAnsi"/>
        </w:rPr>
        <w:t xml:space="preserve"> idea of </w:t>
      </w:r>
      <w:r w:rsidR="00782DD5">
        <w:rPr>
          <w:rFonts w:asciiTheme="majorHAnsi" w:hAnsiTheme="majorHAnsi" w:cstheme="majorHAnsi"/>
        </w:rPr>
        <w:t>philosophy</w:t>
      </w:r>
      <w:r w:rsidR="000109F9">
        <w:rPr>
          <w:rFonts w:asciiTheme="majorHAnsi" w:hAnsiTheme="majorHAnsi" w:cstheme="majorHAnsi"/>
        </w:rPr>
        <w:t xml:space="preserve"> as a</w:t>
      </w:r>
      <w:r w:rsidR="00670B76">
        <w:rPr>
          <w:rFonts w:asciiTheme="majorHAnsi" w:hAnsiTheme="majorHAnsi" w:cstheme="majorHAnsi"/>
        </w:rPr>
        <w:t>n unfolding</w:t>
      </w:r>
      <w:r w:rsidR="00782DD5">
        <w:rPr>
          <w:rFonts w:asciiTheme="majorHAnsi" w:hAnsiTheme="majorHAnsi" w:cstheme="majorHAnsi"/>
        </w:rPr>
        <w:t xml:space="preserve"> dialouge</w:t>
      </w:r>
      <w:r w:rsidR="00670B76">
        <w:rPr>
          <w:rFonts w:asciiTheme="majorHAnsi" w:hAnsiTheme="majorHAnsi" w:cstheme="majorHAnsi"/>
        </w:rPr>
        <w:t>, things click into place</w:t>
      </w:r>
      <w:r w:rsidR="00741742">
        <w:rPr>
          <w:rFonts w:asciiTheme="majorHAnsi" w:hAnsiTheme="majorHAnsi" w:cstheme="majorHAnsi"/>
        </w:rPr>
        <w:t xml:space="preserve">. </w:t>
      </w:r>
      <w:r w:rsidR="00507255">
        <w:rPr>
          <w:rFonts w:asciiTheme="majorHAnsi" w:hAnsiTheme="majorHAnsi" w:cstheme="majorHAnsi"/>
        </w:rPr>
        <w:t xml:space="preserve">That is to say; you could not make the </w:t>
      </w:r>
      <w:r w:rsidR="00507255">
        <w:rPr>
          <w:rFonts w:asciiTheme="majorHAnsi" w:hAnsiTheme="majorHAnsi" w:cstheme="majorHAnsi"/>
        </w:rPr>
        <w:lastRenderedPageBreak/>
        <w:t xml:space="preserve">same claims at the beginning of the dialouge as at the end because the logic of the conclusions would be unfounded. </w:t>
      </w:r>
      <w:r w:rsidR="00754A2B">
        <w:rPr>
          <w:rFonts w:asciiTheme="majorHAnsi" w:hAnsiTheme="majorHAnsi" w:cstheme="majorHAnsi"/>
        </w:rPr>
        <w:t xml:space="preserve">I would go as </w:t>
      </w:r>
      <w:r w:rsidR="00754A2B" w:rsidRPr="00D3714F">
        <w:rPr>
          <w:rFonts w:asciiTheme="majorHAnsi" w:hAnsiTheme="majorHAnsi" w:cstheme="majorHAnsi"/>
          <w:noProof/>
        </w:rPr>
        <w:t>far</w:t>
      </w:r>
      <w:r w:rsidR="00754A2B">
        <w:rPr>
          <w:rFonts w:asciiTheme="majorHAnsi" w:hAnsiTheme="majorHAnsi" w:cstheme="majorHAnsi"/>
        </w:rPr>
        <w:t xml:space="preserve"> to say the process of </w:t>
      </w:r>
      <w:r w:rsidR="00754A2B">
        <w:rPr>
          <w:rFonts w:asciiTheme="majorHAnsi" w:hAnsiTheme="majorHAnsi" w:cstheme="majorHAnsi"/>
        </w:rPr>
        <w:t>dialouge</w:t>
      </w:r>
      <w:r w:rsidR="00754A2B">
        <w:rPr>
          <w:rFonts w:asciiTheme="majorHAnsi" w:hAnsiTheme="majorHAnsi" w:cstheme="majorHAnsi"/>
        </w:rPr>
        <w:t xml:space="preserve"> itself </w:t>
      </w:r>
      <w:r w:rsidR="003E3EBB">
        <w:rPr>
          <w:rFonts w:asciiTheme="majorHAnsi" w:hAnsiTheme="majorHAnsi" w:cstheme="majorHAnsi"/>
        </w:rPr>
        <w:t>fundamental to how</w:t>
      </w:r>
      <w:r w:rsidR="00754A2B">
        <w:rPr>
          <w:rFonts w:asciiTheme="majorHAnsi" w:hAnsiTheme="majorHAnsi" w:cstheme="majorHAnsi"/>
        </w:rPr>
        <w:t xml:space="preserve"> humanity goes about discovering and defining such terms</w:t>
      </w:r>
      <w:r w:rsidR="003E3EBB">
        <w:rPr>
          <w:rFonts w:asciiTheme="majorHAnsi" w:hAnsiTheme="majorHAnsi" w:cstheme="majorHAnsi"/>
        </w:rPr>
        <w:t>.</w:t>
      </w:r>
      <w:r w:rsidR="00E71AA7">
        <w:rPr>
          <w:rFonts w:asciiTheme="majorHAnsi" w:hAnsiTheme="majorHAnsi" w:cstheme="majorHAnsi"/>
        </w:rPr>
        <w:t xml:space="preserve"> </w:t>
      </w:r>
      <w:r w:rsidR="00E71AA7">
        <w:rPr>
          <w:rFonts w:asciiTheme="majorHAnsi" w:hAnsiTheme="majorHAnsi" w:cstheme="majorHAnsi"/>
        </w:rPr>
        <w:t>I</w:t>
      </w:r>
      <w:r w:rsidR="00822258">
        <w:rPr>
          <w:rFonts w:asciiTheme="majorHAnsi" w:hAnsiTheme="majorHAnsi" w:cstheme="majorHAnsi"/>
        </w:rPr>
        <w:t>n</w:t>
      </w:r>
      <w:r w:rsidR="00E71AA7">
        <w:rPr>
          <w:rFonts w:asciiTheme="majorHAnsi" w:hAnsiTheme="majorHAnsi" w:cstheme="majorHAnsi"/>
        </w:rPr>
        <w:t xml:space="preserve"> this sense</w:t>
      </w:r>
      <w:r w:rsidR="00822258">
        <w:rPr>
          <w:rFonts w:asciiTheme="majorHAnsi" w:hAnsiTheme="majorHAnsi" w:cstheme="majorHAnsi"/>
        </w:rPr>
        <w:t>,</w:t>
      </w:r>
      <w:r w:rsidR="00E71AA7">
        <w:rPr>
          <w:rFonts w:asciiTheme="majorHAnsi" w:hAnsiTheme="majorHAnsi" w:cstheme="majorHAnsi"/>
        </w:rPr>
        <w:t xml:space="preserve"> </w:t>
      </w:r>
      <w:r w:rsidR="00670B76">
        <w:rPr>
          <w:rFonts w:asciiTheme="majorHAnsi" w:hAnsiTheme="majorHAnsi" w:cstheme="majorHAnsi"/>
        </w:rPr>
        <w:t>M</w:t>
      </w:r>
      <w:r w:rsidR="00E71AA7">
        <w:rPr>
          <w:rFonts w:asciiTheme="majorHAnsi" w:hAnsiTheme="majorHAnsi" w:cstheme="majorHAnsi"/>
        </w:rPr>
        <w:t>eno</w:t>
      </w:r>
      <w:r w:rsidR="00670B76">
        <w:rPr>
          <w:rFonts w:asciiTheme="majorHAnsi" w:hAnsiTheme="majorHAnsi" w:cstheme="majorHAnsi"/>
        </w:rPr>
        <w:t>’</w:t>
      </w:r>
      <w:r w:rsidR="00E71AA7">
        <w:rPr>
          <w:rFonts w:asciiTheme="majorHAnsi" w:hAnsiTheme="majorHAnsi" w:cstheme="majorHAnsi"/>
        </w:rPr>
        <w:t>s first definition may be incomplete but by no means redundant</w:t>
      </w:r>
      <w:r w:rsidR="00E71AA7">
        <w:rPr>
          <w:rFonts w:asciiTheme="majorHAnsi" w:hAnsiTheme="majorHAnsi" w:cstheme="majorHAnsi"/>
        </w:rPr>
        <w:t>.</w:t>
      </w:r>
    </w:p>
    <w:p w14:paraId="4F1C352E" w14:textId="77777777" w:rsidR="003E3EBB" w:rsidRDefault="003E3EBB" w:rsidP="00754A2B">
      <w:pPr>
        <w:spacing w:after="0" w:line="240" w:lineRule="auto"/>
        <w:textAlignment w:val="center"/>
        <w:rPr>
          <w:rFonts w:asciiTheme="majorHAnsi" w:hAnsiTheme="majorHAnsi" w:cstheme="majorHAnsi"/>
        </w:rPr>
      </w:pPr>
    </w:p>
    <w:p w14:paraId="3C73ED76" w14:textId="66144CB2" w:rsidR="006352E9" w:rsidRDefault="008D395C" w:rsidP="00E71AA7">
      <w:pPr>
        <w:spacing w:after="0" w:line="240" w:lineRule="auto"/>
        <w:textAlignment w:val="center"/>
        <w:rPr>
          <w:rFonts w:asciiTheme="majorHAnsi" w:hAnsiTheme="majorHAnsi" w:cstheme="majorHAnsi"/>
        </w:rPr>
      </w:pPr>
      <w:r>
        <w:rPr>
          <w:rFonts w:asciiTheme="majorHAnsi" w:hAnsiTheme="majorHAnsi" w:cstheme="majorHAnsi"/>
        </w:rPr>
        <w:t>Putting Meno’s first attempted definition in perspective</w:t>
      </w:r>
      <w:r w:rsidR="00621023">
        <w:rPr>
          <w:rFonts w:asciiTheme="majorHAnsi" w:hAnsiTheme="majorHAnsi" w:cstheme="majorHAnsi"/>
        </w:rPr>
        <w:t xml:space="preserve">; </w:t>
      </w:r>
      <w:r w:rsidR="002758A4">
        <w:rPr>
          <w:rFonts w:asciiTheme="majorHAnsi" w:hAnsiTheme="majorHAnsi" w:cstheme="majorHAnsi"/>
        </w:rPr>
        <w:t xml:space="preserve">although </w:t>
      </w:r>
      <w:r w:rsidR="00822258">
        <w:rPr>
          <w:rFonts w:asciiTheme="majorHAnsi" w:hAnsiTheme="majorHAnsi" w:cstheme="majorHAnsi"/>
        </w:rPr>
        <w:t>Socrates criticism</w:t>
      </w:r>
      <w:r w:rsidR="00BB3C7E">
        <w:rPr>
          <w:rFonts w:asciiTheme="majorHAnsi" w:hAnsiTheme="majorHAnsi" w:cstheme="majorHAnsi"/>
        </w:rPr>
        <w:t xml:space="preserve"> left his</w:t>
      </w:r>
      <w:r w:rsidR="002758A4">
        <w:rPr>
          <w:rFonts w:asciiTheme="majorHAnsi" w:hAnsiTheme="majorHAnsi" w:cstheme="majorHAnsi"/>
        </w:rPr>
        <w:t xml:space="preserve"> </w:t>
      </w:r>
      <w:r w:rsidR="00296465">
        <w:rPr>
          <w:rFonts w:asciiTheme="majorHAnsi" w:hAnsiTheme="majorHAnsi" w:cstheme="majorHAnsi"/>
        </w:rPr>
        <w:t>definition was</w:t>
      </w:r>
      <w:r w:rsidR="00F13C63">
        <w:rPr>
          <w:rFonts w:asciiTheme="majorHAnsi" w:hAnsiTheme="majorHAnsi" w:cstheme="majorHAnsi"/>
        </w:rPr>
        <w:t xml:space="preserve"> somewhat</w:t>
      </w:r>
      <w:r w:rsidR="00296465">
        <w:rPr>
          <w:rFonts w:asciiTheme="majorHAnsi" w:hAnsiTheme="majorHAnsi" w:cstheme="majorHAnsi"/>
        </w:rPr>
        <w:t xml:space="preserve"> </w:t>
      </w:r>
      <w:r w:rsidR="00670B76">
        <w:rPr>
          <w:rFonts w:asciiTheme="majorHAnsi" w:hAnsiTheme="majorHAnsi" w:cstheme="majorHAnsi"/>
        </w:rPr>
        <w:t>superseded</w:t>
      </w:r>
      <w:r w:rsidR="00621023">
        <w:rPr>
          <w:rFonts w:asciiTheme="majorHAnsi" w:hAnsiTheme="majorHAnsi" w:cstheme="majorHAnsi"/>
        </w:rPr>
        <w:t>, to focus on this is to miss the point</w:t>
      </w:r>
      <w:r w:rsidR="00406AEE">
        <w:rPr>
          <w:rFonts w:asciiTheme="majorHAnsi" w:hAnsiTheme="majorHAnsi" w:cstheme="majorHAnsi"/>
        </w:rPr>
        <w:t xml:space="preserve"> of dialouge. </w:t>
      </w:r>
      <w:r w:rsidR="003A5BDD">
        <w:rPr>
          <w:rFonts w:asciiTheme="majorHAnsi" w:hAnsiTheme="majorHAnsi" w:cstheme="majorHAnsi"/>
        </w:rPr>
        <w:t>The important relationship is not one of domination</w:t>
      </w:r>
      <w:r w:rsidR="00877416">
        <w:rPr>
          <w:rFonts w:asciiTheme="majorHAnsi" w:hAnsiTheme="majorHAnsi" w:cstheme="majorHAnsi"/>
        </w:rPr>
        <w:t xml:space="preserve">, but of </w:t>
      </w:r>
      <w:r w:rsidR="0036167C">
        <w:rPr>
          <w:rFonts w:asciiTheme="majorHAnsi" w:hAnsiTheme="majorHAnsi" w:cstheme="majorHAnsi"/>
        </w:rPr>
        <w:t>foundation</w:t>
      </w:r>
      <w:r w:rsidR="009C66AF">
        <w:rPr>
          <w:rFonts w:asciiTheme="majorHAnsi" w:hAnsiTheme="majorHAnsi" w:cstheme="majorHAnsi"/>
        </w:rPr>
        <w:t>al</w:t>
      </w:r>
      <w:r w:rsidR="00781CD1">
        <w:rPr>
          <w:rFonts w:asciiTheme="majorHAnsi" w:hAnsiTheme="majorHAnsi" w:cstheme="majorHAnsi"/>
        </w:rPr>
        <w:t xml:space="preserve"> necessity</w:t>
      </w:r>
      <w:r w:rsidR="00CD3EF4">
        <w:rPr>
          <w:rFonts w:asciiTheme="majorHAnsi" w:hAnsiTheme="majorHAnsi" w:cstheme="majorHAnsi"/>
        </w:rPr>
        <w:t xml:space="preserve"> </w:t>
      </w:r>
      <w:r w:rsidR="00AB46F1">
        <w:rPr>
          <w:rFonts w:asciiTheme="majorHAnsi" w:hAnsiTheme="majorHAnsi" w:cstheme="majorHAnsi"/>
        </w:rPr>
        <w:t xml:space="preserve">to the </w:t>
      </w:r>
      <w:r w:rsidR="00981EFE">
        <w:rPr>
          <w:rFonts w:asciiTheme="majorHAnsi" w:hAnsiTheme="majorHAnsi" w:cstheme="majorHAnsi"/>
        </w:rPr>
        <w:t xml:space="preserve">process. </w:t>
      </w:r>
      <w:r w:rsidR="00640B4F">
        <w:rPr>
          <w:rFonts w:asciiTheme="majorHAnsi" w:hAnsiTheme="majorHAnsi" w:cstheme="majorHAnsi"/>
        </w:rPr>
        <w:t>And</w:t>
      </w:r>
      <w:r w:rsidR="00981EFE">
        <w:rPr>
          <w:rFonts w:asciiTheme="majorHAnsi" w:hAnsiTheme="majorHAnsi" w:cstheme="majorHAnsi"/>
        </w:rPr>
        <w:t xml:space="preserve"> </w:t>
      </w:r>
      <w:r w:rsidR="003A40DF">
        <w:rPr>
          <w:rFonts w:asciiTheme="majorHAnsi" w:hAnsiTheme="majorHAnsi" w:cstheme="majorHAnsi"/>
        </w:rPr>
        <w:t>although more generalisable, the final definition is far less actionable on the individual level. A person aspiring to be more virtuos might ask</w:t>
      </w:r>
      <w:r w:rsidR="00C50477">
        <w:rPr>
          <w:rFonts w:asciiTheme="majorHAnsi" w:hAnsiTheme="majorHAnsi" w:cstheme="majorHAnsi"/>
        </w:rPr>
        <w:t xml:space="preserve"> Socrates</w:t>
      </w:r>
      <w:r w:rsidR="003A40DF">
        <w:rPr>
          <w:rFonts w:asciiTheme="majorHAnsi" w:hAnsiTheme="majorHAnsi" w:cstheme="majorHAnsi"/>
        </w:rPr>
        <w:t xml:space="preserve"> </w:t>
      </w:r>
      <w:r w:rsidR="0071503C">
        <w:rPr>
          <w:rFonts w:asciiTheme="majorHAnsi" w:hAnsiTheme="majorHAnsi" w:cstheme="majorHAnsi"/>
        </w:rPr>
        <w:t xml:space="preserve">exactly </w:t>
      </w:r>
      <w:r w:rsidR="003A40DF">
        <w:rPr>
          <w:rFonts w:asciiTheme="majorHAnsi" w:hAnsiTheme="majorHAnsi" w:cstheme="majorHAnsi"/>
        </w:rPr>
        <w:t xml:space="preserve">how they should go </w:t>
      </w:r>
      <w:r w:rsidR="004476B1">
        <w:rPr>
          <w:rFonts w:asciiTheme="majorHAnsi" w:hAnsiTheme="majorHAnsi" w:cstheme="majorHAnsi"/>
        </w:rPr>
        <w:t xml:space="preserve">about </w:t>
      </w:r>
      <w:r w:rsidR="00877416">
        <w:rPr>
          <w:rFonts w:asciiTheme="majorHAnsi" w:hAnsiTheme="majorHAnsi" w:cstheme="majorHAnsi"/>
        </w:rPr>
        <w:t xml:space="preserve">being </w:t>
      </w:r>
      <w:r w:rsidR="00781CD1">
        <w:rPr>
          <w:rFonts w:asciiTheme="majorHAnsi" w:hAnsiTheme="majorHAnsi" w:cstheme="majorHAnsi"/>
        </w:rPr>
        <w:t xml:space="preserve">so. A good answer might look rather a lot </w:t>
      </w:r>
      <w:r w:rsidR="00B618CB">
        <w:rPr>
          <w:rFonts w:asciiTheme="majorHAnsi" w:hAnsiTheme="majorHAnsi" w:cstheme="majorHAnsi"/>
        </w:rPr>
        <w:t xml:space="preserve">like </w:t>
      </w:r>
      <w:r w:rsidR="00781CD1">
        <w:rPr>
          <w:rFonts w:asciiTheme="majorHAnsi" w:hAnsiTheme="majorHAnsi" w:cstheme="majorHAnsi"/>
        </w:rPr>
        <w:t>where Meno started</w:t>
      </w:r>
      <w:r w:rsidR="00E71AA7">
        <w:rPr>
          <w:rFonts w:asciiTheme="majorHAnsi" w:hAnsiTheme="majorHAnsi" w:cstheme="majorHAnsi"/>
        </w:rPr>
        <w:t>.</w:t>
      </w:r>
    </w:p>
    <w:p w14:paraId="466990C6" w14:textId="77777777" w:rsidR="00593A8A" w:rsidRPr="00EB2A89" w:rsidRDefault="00593A8A">
      <w:pPr>
        <w:rPr>
          <w:rFonts w:asciiTheme="majorHAnsi" w:hAnsiTheme="majorHAnsi" w:cstheme="majorHAnsi"/>
        </w:rPr>
      </w:pPr>
    </w:p>
    <w:sectPr w:rsidR="00593A8A" w:rsidRPr="00EB2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zsTQ0N7K0MDGzMDRV0lEKTi0uzszPAykwrAUA0t6n2ywAAAA="/>
  </w:docVars>
  <w:rsids>
    <w:rsidRoot w:val="00EB2A89"/>
    <w:rsid w:val="000109F9"/>
    <w:rsid w:val="00016A73"/>
    <w:rsid w:val="000502AA"/>
    <w:rsid w:val="00064EBE"/>
    <w:rsid w:val="00073F30"/>
    <w:rsid w:val="00093AD9"/>
    <w:rsid w:val="0009738E"/>
    <w:rsid w:val="000B5288"/>
    <w:rsid w:val="000E1941"/>
    <w:rsid w:val="000F78B6"/>
    <w:rsid w:val="00134946"/>
    <w:rsid w:val="00143C57"/>
    <w:rsid w:val="00170A58"/>
    <w:rsid w:val="00193C77"/>
    <w:rsid w:val="001B3677"/>
    <w:rsid w:val="001F0E6F"/>
    <w:rsid w:val="00233665"/>
    <w:rsid w:val="00257B8E"/>
    <w:rsid w:val="002603A3"/>
    <w:rsid w:val="00260EAE"/>
    <w:rsid w:val="0026485B"/>
    <w:rsid w:val="002679F5"/>
    <w:rsid w:val="002758A4"/>
    <w:rsid w:val="002936F1"/>
    <w:rsid w:val="002940C4"/>
    <w:rsid w:val="00296465"/>
    <w:rsid w:val="002974E0"/>
    <w:rsid w:val="002A0CA1"/>
    <w:rsid w:val="002E2798"/>
    <w:rsid w:val="002E2D5A"/>
    <w:rsid w:val="002F2058"/>
    <w:rsid w:val="00301925"/>
    <w:rsid w:val="00337193"/>
    <w:rsid w:val="00360768"/>
    <w:rsid w:val="0036167C"/>
    <w:rsid w:val="00376E2C"/>
    <w:rsid w:val="00387F6B"/>
    <w:rsid w:val="003A00F8"/>
    <w:rsid w:val="003A40DF"/>
    <w:rsid w:val="003A5BDD"/>
    <w:rsid w:val="003A654F"/>
    <w:rsid w:val="003C3C9A"/>
    <w:rsid w:val="003D5E5F"/>
    <w:rsid w:val="003E3EBB"/>
    <w:rsid w:val="003E4A44"/>
    <w:rsid w:val="00406AEE"/>
    <w:rsid w:val="00407ADF"/>
    <w:rsid w:val="0041440E"/>
    <w:rsid w:val="00442BB8"/>
    <w:rsid w:val="004476B1"/>
    <w:rsid w:val="00467C3A"/>
    <w:rsid w:val="0047729E"/>
    <w:rsid w:val="004A1631"/>
    <w:rsid w:val="004B21C8"/>
    <w:rsid w:val="004C1BCA"/>
    <w:rsid w:val="004E587A"/>
    <w:rsid w:val="004F0967"/>
    <w:rsid w:val="004F322E"/>
    <w:rsid w:val="0050185F"/>
    <w:rsid w:val="00507255"/>
    <w:rsid w:val="00524A7E"/>
    <w:rsid w:val="00526416"/>
    <w:rsid w:val="0053582C"/>
    <w:rsid w:val="00554824"/>
    <w:rsid w:val="005604DB"/>
    <w:rsid w:val="00567328"/>
    <w:rsid w:val="00593A8A"/>
    <w:rsid w:val="005B41F9"/>
    <w:rsid w:val="005B7FB6"/>
    <w:rsid w:val="005D611E"/>
    <w:rsid w:val="005F6AD5"/>
    <w:rsid w:val="00621023"/>
    <w:rsid w:val="00630081"/>
    <w:rsid w:val="006352E9"/>
    <w:rsid w:val="00640B4F"/>
    <w:rsid w:val="00661BED"/>
    <w:rsid w:val="00670B76"/>
    <w:rsid w:val="0067101D"/>
    <w:rsid w:val="006A18BE"/>
    <w:rsid w:val="006B2AC8"/>
    <w:rsid w:val="006C01EC"/>
    <w:rsid w:val="006D24C9"/>
    <w:rsid w:val="006E0EF7"/>
    <w:rsid w:val="006F6E46"/>
    <w:rsid w:val="00706C10"/>
    <w:rsid w:val="0071503C"/>
    <w:rsid w:val="00741742"/>
    <w:rsid w:val="007422D7"/>
    <w:rsid w:val="00744B0B"/>
    <w:rsid w:val="00747A18"/>
    <w:rsid w:val="00754A2B"/>
    <w:rsid w:val="00781CD1"/>
    <w:rsid w:val="00782DD5"/>
    <w:rsid w:val="00787706"/>
    <w:rsid w:val="0079675E"/>
    <w:rsid w:val="007A616E"/>
    <w:rsid w:val="007E23EA"/>
    <w:rsid w:val="007F36C2"/>
    <w:rsid w:val="007F4F66"/>
    <w:rsid w:val="00822258"/>
    <w:rsid w:val="00830056"/>
    <w:rsid w:val="00830C55"/>
    <w:rsid w:val="00831983"/>
    <w:rsid w:val="00834D50"/>
    <w:rsid w:val="0083769B"/>
    <w:rsid w:val="0085275D"/>
    <w:rsid w:val="00856290"/>
    <w:rsid w:val="00877416"/>
    <w:rsid w:val="008A5499"/>
    <w:rsid w:val="008B72D5"/>
    <w:rsid w:val="008D395C"/>
    <w:rsid w:val="008F2AEE"/>
    <w:rsid w:val="00924035"/>
    <w:rsid w:val="00981EFE"/>
    <w:rsid w:val="0098568B"/>
    <w:rsid w:val="009A06DC"/>
    <w:rsid w:val="009C66AF"/>
    <w:rsid w:val="009D7A0A"/>
    <w:rsid w:val="009D7F03"/>
    <w:rsid w:val="009E1AC6"/>
    <w:rsid w:val="00A11D61"/>
    <w:rsid w:val="00A239CA"/>
    <w:rsid w:val="00A31C42"/>
    <w:rsid w:val="00A37608"/>
    <w:rsid w:val="00A55230"/>
    <w:rsid w:val="00A60086"/>
    <w:rsid w:val="00A635CE"/>
    <w:rsid w:val="00A83E63"/>
    <w:rsid w:val="00A94CF5"/>
    <w:rsid w:val="00AA33D9"/>
    <w:rsid w:val="00AA59DA"/>
    <w:rsid w:val="00AB46F1"/>
    <w:rsid w:val="00AB7036"/>
    <w:rsid w:val="00AE72C9"/>
    <w:rsid w:val="00B032FD"/>
    <w:rsid w:val="00B04A21"/>
    <w:rsid w:val="00B41332"/>
    <w:rsid w:val="00B52C0A"/>
    <w:rsid w:val="00B618CB"/>
    <w:rsid w:val="00B8304B"/>
    <w:rsid w:val="00B87FEF"/>
    <w:rsid w:val="00B90738"/>
    <w:rsid w:val="00B92F2F"/>
    <w:rsid w:val="00BB1119"/>
    <w:rsid w:val="00BB3C7E"/>
    <w:rsid w:val="00BD33C1"/>
    <w:rsid w:val="00C01074"/>
    <w:rsid w:val="00C06EC3"/>
    <w:rsid w:val="00C22A1D"/>
    <w:rsid w:val="00C34560"/>
    <w:rsid w:val="00C50477"/>
    <w:rsid w:val="00C9181B"/>
    <w:rsid w:val="00CA5FFD"/>
    <w:rsid w:val="00CB3BBC"/>
    <w:rsid w:val="00CB7EF2"/>
    <w:rsid w:val="00CD3EF4"/>
    <w:rsid w:val="00CD4193"/>
    <w:rsid w:val="00CF2099"/>
    <w:rsid w:val="00D073B8"/>
    <w:rsid w:val="00D27863"/>
    <w:rsid w:val="00D27BE9"/>
    <w:rsid w:val="00D3714F"/>
    <w:rsid w:val="00D52A7F"/>
    <w:rsid w:val="00D62B8D"/>
    <w:rsid w:val="00D62BD2"/>
    <w:rsid w:val="00D63A61"/>
    <w:rsid w:val="00D74CEF"/>
    <w:rsid w:val="00D926AF"/>
    <w:rsid w:val="00DA2039"/>
    <w:rsid w:val="00DA7806"/>
    <w:rsid w:val="00DC2408"/>
    <w:rsid w:val="00DE55B2"/>
    <w:rsid w:val="00E71AA7"/>
    <w:rsid w:val="00E74BA5"/>
    <w:rsid w:val="00E84C5E"/>
    <w:rsid w:val="00EA0593"/>
    <w:rsid w:val="00EA58F6"/>
    <w:rsid w:val="00EB2A89"/>
    <w:rsid w:val="00EC2B85"/>
    <w:rsid w:val="00EC6DB4"/>
    <w:rsid w:val="00F10F7A"/>
    <w:rsid w:val="00F1105E"/>
    <w:rsid w:val="00F11BB7"/>
    <w:rsid w:val="00F13C63"/>
    <w:rsid w:val="00F3639D"/>
    <w:rsid w:val="00F70C71"/>
    <w:rsid w:val="00F75727"/>
    <w:rsid w:val="00F86568"/>
    <w:rsid w:val="00FB4858"/>
    <w:rsid w:val="00FC2C13"/>
    <w:rsid w:val="00FD0639"/>
    <w:rsid w:val="00FE4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C457"/>
  <w15:chartTrackingRefBased/>
  <w15:docId w15:val="{E0AA18CA-B53D-405B-B58B-9132FA9E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2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A8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B2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A89"/>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EB2A89"/>
    <w:rPr>
      <w:smallCaps/>
      <w:color w:val="5A5A5A" w:themeColor="text1" w:themeTint="A5"/>
    </w:rPr>
  </w:style>
  <w:style w:type="character" w:styleId="SubtleEmphasis">
    <w:name w:val="Subtle Emphasis"/>
    <w:basedOn w:val="DefaultParagraphFont"/>
    <w:uiPriority w:val="19"/>
    <w:qFormat/>
    <w:rsid w:val="00EB2A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Nathan</dc:creator>
  <cp:keywords/>
  <dc:description/>
  <cp:lastModifiedBy>Nathan Sharp</cp:lastModifiedBy>
  <cp:revision>2</cp:revision>
  <dcterms:created xsi:type="dcterms:W3CDTF">2019-02-26T11:30:00Z</dcterms:created>
  <dcterms:modified xsi:type="dcterms:W3CDTF">2019-02-26T11:30:00Z</dcterms:modified>
</cp:coreProperties>
</file>