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CC23" w14:textId="77777777" w:rsidR="00306A1A" w:rsidRDefault="00306A1A" w:rsidP="004013A1">
      <w:pPr>
        <w:jc w:val="center"/>
        <w:rPr>
          <w:rFonts w:ascii="Candara" w:hAnsi="Candara"/>
          <w:b/>
          <w:sz w:val="32"/>
          <w:szCs w:val="32"/>
        </w:rPr>
      </w:pPr>
    </w:p>
    <w:p w14:paraId="0D39E936" w14:textId="77777777" w:rsidR="005349AD" w:rsidRDefault="005349AD" w:rsidP="004013A1">
      <w:pPr>
        <w:jc w:val="center"/>
        <w:rPr>
          <w:rFonts w:ascii="Candara" w:hAnsi="Candara"/>
          <w:b/>
          <w:sz w:val="32"/>
          <w:szCs w:val="32"/>
        </w:rPr>
      </w:pPr>
    </w:p>
    <w:p w14:paraId="02095CB9" w14:textId="03DAB409" w:rsidR="005349AD" w:rsidRPr="00F12313" w:rsidRDefault="005349AD" w:rsidP="004013A1">
      <w:pPr>
        <w:jc w:val="center"/>
        <w:rPr>
          <w:rFonts w:ascii="Candara" w:hAnsi="Candara"/>
          <w:b/>
          <w:sz w:val="40"/>
          <w:szCs w:val="40"/>
        </w:rPr>
      </w:pPr>
      <w:r w:rsidRPr="00F12313">
        <w:rPr>
          <w:rFonts w:ascii="Candara" w:hAnsi="Candara"/>
          <w:b/>
          <w:sz w:val="40"/>
          <w:szCs w:val="40"/>
        </w:rPr>
        <w:t>Pr. Nassaredine AZZOUZI</w:t>
      </w:r>
      <w:r w:rsidR="00DC6439" w:rsidRPr="00F12313">
        <w:rPr>
          <w:rFonts w:ascii="Candara" w:hAnsi="Candara"/>
          <w:b/>
          <w:sz w:val="40"/>
          <w:szCs w:val="40"/>
        </w:rPr>
        <w:br/>
        <w:t>Maître de Conférences Habilité</w:t>
      </w:r>
    </w:p>
    <w:p w14:paraId="4D2BC91F" w14:textId="77777777" w:rsidR="00DC6439" w:rsidRPr="00F12313" w:rsidRDefault="00DC6439" w:rsidP="004013A1">
      <w:pPr>
        <w:jc w:val="center"/>
        <w:rPr>
          <w:rFonts w:ascii="Candara" w:hAnsi="Candara"/>
          <w:b/>
          <w:sz w:val="40"/>
          <w:szCs w:val="40"/>
        </w:rPr>
      </w:pPr>
    </w:p>
    <w:p w14:paraId="6E1F47AE" w14:textId="44C77A2A" w:rsidR="00DC6439" w:rsidRPr="00F12313" w:rsidRDefault="00DC6439" w:rsidP="004013A1">
      <w:pPr>
        <w:jc w:val="center"/>
        <w:rPr>
          <w:rFonts w:ascii="Candara" w:hAnsi="Candara"/>
          <w:b/>
          <w:sz w:val="40"/>
          <w:szCs w:val="40"/>
        </w:rPr>
      </w:pPr>
      <w:r w:rsidRPr="00F12313">
        <w:rPr>
          <w:rFonts w:ascii="Candara" w:hAnsi="Candara"/>
          <w:b/>
          <w:sz w:val="40"/>
          <w:szCs w:val="40"/>
        </w:rPr>
        <w:t>Département de Géologie</w:t>
      </w:r>
    </w:p>
    <w:p w14:paraId="55403366" w14:textId="77777777" w:rsidR="00A302E0" w:rsidRDefault="00A302E0" w:rsidP="004013A1">
      <w:pPr>
        <w:jc w:val="center"/>
        <w:rPr>
          <w:rFonts w:ascii="Candara" w:hAnsi="Candara"/>
          <w:b/>
          <w:sz w:val="32"/>
          <w:szCs w:val="32"/>
        </w:rPr>
      </w:pPr>
    </w:p>
    <w:p w14:paraId="360CA8B3" w14:textId="6C3AA598" w:rsidR="004875B2" w:rsidRDefault="004875B2" w:rsidP="00532A5B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jc w:val="center"/>
        <w:rPr>
          <w:rFonts w:ascii="Candara" w:hAnsi="Candara"/>
          <w:b/>
          <w:sz w:val="52"/>
          <w:szCs w:val="52"/>
        </w:rPr>
      </w:pPr>
      <w:r w:rsidRPr="00A302E0">
        <w:rPr>
          <w:rFonts w:ascii="Candara" w:hAnsi="Candara"/>
          <w:b/>
          <w:sz w:val="52"/>
          <w:szCs w:val="52"/>
        </w:rPr>
        <w:t>Grille d’évaluation</w:t>
      </w:r>
    </w:p>
    <w:p w14:paraId="285663A7" w14:textId="78E66165" w:rsidR="00532A5B" w:rsidRDefault="005F16BC" w:rsidP="00532A5B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jc w:val="center"/>
        <w:rPr>
          <w:rFonts w:ascii="Candara" w:hAnsi="Candara"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  <w:t>C</w:t>
      </w:r>
      <w:r w:rsidR="00532A5B">
        <w:rPr>
          <w:rFonts w:ascii="Candara" w:hAnsi="Candara"/>
          <w:b/>
          <w:sz w:val="52"/>
          <w:szCs w:val="52"/>
        </w:rPr>
        <w:t>oncours de</w:t>
      </w:r>
    </w:p>
    <w:p w14:paraId="7854EF90" w14:textId="65FB57A4" w:rsidR="00532A5B" w:rsidRPr="00A302E0" w:rsidRDefault="00532A5B" w:rsidP="00532A5B">
      <w:pPr>
        <w:pBdr>
          <w:top w:val="threeDEmboss" w:sz="12" w:space="1" w:color="auto"/>
          <w:left w:val="threeDEmboss" w:sz="12" w:space="4" w:color="auto"/>
          <w:bottom w:val="threeDEngrave" w:sz="12" w:space="1" w:color="auto"/>
          <w:right w:val="threeDEngrave" w:sz="12" w:space="4" w:color="auto"/>
        </w:pBdr>
        <w:jc w:val="center"/>
        <w:rPr>
          <w:rFonts w:ascii="Candara" w:hAnsi="Candara"/>
          <w:b/>
          <w:sz w:val="52"/>
          <w:szCs w:val="52"/>
        </w:rPr>
      </w:pPr>
      <w:r w:rsidRPr="00532A5B">
        <w:rPr>
          <w:rFonts w:ascii="Candara" w:hAnsi="Candara"/>
          <w:b/>
          <w:sz w:val="52"/>
          <w:szCs w:val="52"/>
        </w:rPr>
        <w:t>Professeur de l’Enseignement Supérieur</w:t>
      </w:r>
    </w:p>
    <w:p w14:paraId="1EB09EC4" w14:textId="6FC86A47" w:rsidR="007D304B" w:rsidRDefault="007D304B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607953C1" w14:textId="77777777" w:rsidR="00C95C61" w:rsidRDefault="00C95C61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9354"/>
      </w:tblGrid>
      <w:tr w:rsidR="00487E59" w:rsidRPr="002051CC" w14:paraId="77E23796" w14:textId="77777777" w:rsidTr="00835795">
        <w:trPr>
          <w:trHeight w:val="659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BC0DA48" w14:textId="3B54A521" w:rsidR="00D87896" w:rsidRPr="008D57F5" w:rsidRDefault="00D87896" w:rsidP="00D87896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proofErr w:type="spellStart"/>
            <w:r w:rsidRPr="000C15CE">
              <w:rPr>
                <w:rFonts w:ascii="Albertus Medium" w:eastAsia="Times New Roman" w:hAnsi="Albertus Medium" w:cs="Times New Roman"/>
                <w:b/>
                <w:bCs/>
                <w:sz w:val="20"/>
                <w:szCs w:val="20"/>
                <w:lang w:eastAsia="fr-FR"/>
              </w:rPr>
              <w:t>R</w:t>
            </w:r>
            <w:r w:rsidR="00F26CD9" w:rsidRPr="000C15CE">
              <w:rPr>
                <w:rFonts w:ascii="Albertus Medium" w:eastAsia="Times New Roman" w:hAnsi="Albertus Medium" w:cs="Times New Roman"/>
                <w:b/>
                <w:bCs/>
                <w:sz w:val="20"/>
                <w:szCs w:val="20"/>
                <w:lang w:eastAsia="fr-FR"/>
              </w:rPr>
              <w:t>ub</w:t>
            </w:r>
            <w:proofErr w:type="spellEnd"/>
          </w:p>
        </w:tc>
        <w:tc>
          <w:tcPr>
            <w:tcW w:w="9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5B8B7" w:themeFill="accent2" w:themeFillTint="66"/>
            <w:vAlign w:val="center"/>
            <w:hideMark/>
          </w:tcPr>
          <w:p w14:paraId="4082E043" w14:textId="77777777" w:rsidR="00D87896" w:rsidRPr="004B1D63" w:rsidRDefault="00D87896" w:rsidP="00D8789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fr-FR"/>
              </w:rPr>
            </w:pPr>
            <w:r w:rsidRPr="004B1D6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fr-FR"/>
              </w:rPr>
              <w:t>A- Activités d’Enseignement</w:t>
            </w:r>
          </w:p>
        </w:tc>
      </w:tr>
      <w:tr w:rsidR="0002444A" w:rsidRPr="002051CC" w14:paraId="793BF80A" w14:textId="77777777" w:rsidTr="00835795">
        <w:trPr>
          <w:trHeight w:val="967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14:paraId="3C7B801C" w14:textId="77777777" w:rsidR="0002444A" w:rsidRPr="008D57F5" w:rsidRDefault="0002444A" w:rsidP="00CC1AF4">
            <w:pPr>
              <w:pStyle w:val="Titre1"/>
            </w:pPr>
            <w:r w:rsidRPr="008D57F5">
              <w:t>I</w:t>
            </w: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14:paraId="22B79E2D" w14:textId="44DCEA71" w:rsidR="0002444A" w:rsidRPr="004B1D63" w:rsidRDefault="0002444A" w:rsidP="0002444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FR"/>
              </w:rPr>
            </w:pPr>
            <w:r w:rsidRPr="004B1D6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Production pédagogique :</w:t>
            </w:r>
            <w:r w:rsidR="009A0FC4" w:rsidRPr="004B1D6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br/>
            </w:r>
            <w:r w:rsidRPr="004B1D6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 xml:space="preserve">Edition d’ouvrage, programmes pédagogiques, polycopiés, … </w:t>
            </w:r>
            <w:proofErr w:type="spellStart"/>
            <w:r w:rsidRPr="004B1D6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etc</w:t>
            </w:r>
            <w:proofErr w:type="spellEnd"/>
          </w:p>
        </w:tc>
      </w:tr>
      <w:tr w:rsidR="00487E59" w:rsidRPr="008C5DE8" w14:paraId="460D01E9" w14:textId="77777777" w:rsidTr="00835795">
        <w:trPr>
          <w:trHeight w:val="682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0CA793B8" w14:textId="77777777" w:rsidR="00D87896" w:rsidRPr="008D57F5" w:rsidRDefault="00D87896" w:rsidP="00CC1AF4">
            <w:pPr>
              <w:pStyle w:val="Titre2"/>
            </w:pPr>
            <w:r w:rsidRPr="008D57F5">
              <w:t>I.1</w:t>
            </w:r>
          </w:p>
        </w:tc>
        <w:tc>
          <w:tcPr>
            <w:tcW w:w="9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14:paraId="13DAA588" w14:textId="1D92BC67" w:rsidR="00D87896" w:rsidRPr="004B1D63" w:rsidRDefault="00D87896" w:rsidP="00D8789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B1D6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Edition d’ouvrage ou Manuel en relation avec le domaine de l'enseignement</w:t>
            </w:r>
          </w:p>
        </w:tc>
      </w:tr>
    </w:tbl>
    <w:p w14:paraId="4D80B788" w14:textId="7D9886D7" w:rsidR="001412BA" w:rsidRDefault="001412BA" w:rsidP="00EE1544">
      <w:pPr>
        <w:spacing w:after="0" w:line="240" w:lineRule="auto"/>
        <w:rPr>
          <w:rFonts w:ascii="LM Roman 12" w:hAnsi="LM Roman 12"/>
          <w:b/>
          <w:bCs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6235"/>
        <w:gridCol w:w="990"/>
        <w:gridCol w:w="940"/>
        <w:gridCol w:w="1189"/>
      </w:tblGrid>
      <w:tr w:rsidR="00E72032" w:rsidRPr="008C5DE8" w14:paraId="4466B37A" w14:textId="77777777" w:rsidTr="00835795">
        <w:tc>
          <w:tcPr>
            <w:tcW w:w="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3223B777" w14:textId="77777777" w:rsidR="00E72032" w:rsidRPr="008D57F5" w:rsidRDefault="00E72032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I.1.1</w:t>
            </w:r>
          </w:p>
        </w:tc>
        <w:tc>
          <w:tcPr>
            <w:tcW w:w="93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1F420FD9" w14:textId="77777777" w:rsidR="00E72032" w:rsidRPr="00C10C87" w:rsidRDefault="00E72032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C10C87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Manuels d’exercices corrigés</w:t>
            </w:r>
          </w:p>
        </w:tc>
      </w:tr>
      <w:tr w:rsidR="00A30B79" w:rsidRPr="008C5DE8" w14:paraId="20EAC3CC" w14:textId="77777777" w:rsidTr="00835795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001947" w14:textId="77777777" w:rsidR="00A30B79" w:rsidRPr="008D57F5" w:rsidRDefault="00A30B79" w:rsidP="00A30B79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5D676FC" w14:textId="77777777" w:rsidR="00A30B79" w:rsidRPr="00E433CB" w:rsidRDefault="00A30B79" w:rsidP="00A30B79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3C75F7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F9F723F" w14:textId="7619F8AF" w:rsidR="00A30B79" w:rsidRPr="00A34E96" w:rsidRDefault="00A30B79" w:rsidP="00A30B79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2EEA66B" w14:textId="388FFA26" w:rsidR="00A30B79" w:rsidRPr="00A34E96" w:rsidRDefault="00A30B79" w:rsidP="00A30B79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730DF1" w14:textId="69EB0E17" w:rsidR="00A30B79" w:rsidRPr="00A34E96" w:rsidRDefault="00A30B79" w:rsidP="00A30B7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F1313C" w:rsidRPr="008C5DE8" w14:paraId="207B74B2" w14:textId="77777777" w:rsidTr="00835795"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9663C81" w14:textId="77777777" w:rsidR="00F1313C" w:rsidRPr="002A08F7" w:rsidRDefault="00F1313C" w:rsidP="00F1313C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2A08F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lang w:eastAsia="fr-FR"/>
              </w:rPr>
              <w:t>Exercices Corrigés</w:t>
            </w:r>
          </w:p>
        </w:tc>
        <w:tc>
          <w:tcPr>
            <w:tcW w:w="6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2C0113" w14:textId="77777777" w:rsidR="00F1313C" w:rsidRPr="002A08F7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2A08F7">
              <w:rPr>
                <w:b/>
              </w:rPr>
              <w:t>Elément de Module : Statistique descriptive</w:t>
            </w:r>
          </w:p>
          <w:p w14:paraId="3D31F212" w14:textId="59A16D40" w:rsidR="00F1313C" w:rsidRPr="002A08F7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2A08F7">
              <w:rPr>
                <w:b/>
                <w:color w:val="C00000"/>
              </w:rPr>
              <w:t>Etude de cas</w:t>
            </w:r>
            <w:r>
              <w:rPr>
                <w:b/>
                <w:color w:val="C00000"/>
              </w:rPr>
              <w:t xml:space="preserve"> et Exercices</w:t>
            </w:r>
            <w:r w:rsidRPr="002A08F7">
              <w:rPr>
                <w:b/>
                <w:color w:val="C00000"/>
              </w:rPr>
              <w:t> avec correction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2070E9" w14:textId="7E01339C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Pr="00744F94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A.I.1</w:t>
              </w:r>
            </w:hyperlink>
            <w:r w:rsidR="0067573A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94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98625A" w14:textId="77777777" w:rsidR="00F1313C" w:rsidRPr="00A34E96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02468">
              <w:rPr>
                <w:rFonts w:asciiTheme="majorHAnsi" w:hAnsiTheme="majorHAnsi" w:cs="Andalus"/>
                <w:sz w:val="20"/>
                <w:szCs w:val="20"/>
              </w:rPr>
              <w:t>S</w:t>
            </w:r>
            <w:r>
              <w:rPr>
                <w:rFonts w:asciiTheme="majorHAnsi" w:hAnsiTheme="majorHAnsi" w:cs="Andalus"/>
                <w:sz w:val="20"/>
                <w:szCs w:val="20"/>
              </w:rPr>
              <w:t>3</w:t>
            </w: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C01EA03" w14:textId="7515D706" w:rsidR="00F1313C" w:rsidRPr="00EA6376" w:rsidRDefault="00F1313C" w:rsidP="00F1313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2468">
              <w:rPr>
                <w:sz w:val="20"/>
                <w:szCs w:val="20"/>
              </w:rPr>
              <w:t>LP-GGA</w:t>
            </w:r>
          </w:p>
        </w:tc>
      </w:tr>
      <w:tr w:rsidR="00F1313C" w:rsidRPr="008C5DE8" w14:paraId="685D2A32" w14:textId="77777777" w:rsidTr="00835795"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89107" w14:textId="77777777" w:rsidR="00F1313C" w:rsidRPr="008D57F5" w:rsidRDefault="00F1313C" w:rsidP="00F1313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09483" w14:textId="77777777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5C46EB">
              <w:rPr>
                <w:b/>
              </w:rPr>
              <w:t xml:space="preserve">Elément de Module : </w:t>
            </w: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>multivariée</w:t>
            </w:r>
          </w:p>
          <w:p w14:paraId="70EE0655" w14:textId="20E92777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67155E">
              <w:rPr>
                <w:b/>
                <w:color w:val="C00000"/>
              </w:rPr>
              <w:t>Etude de cas</w:t>
            </w:r>
            <w:r>
              <w:rPr>
                <w:b/>
                <w:color w:val="C00000"/>
              </w:rPr>
              <w:t xml:space="preserve"> et Exercices</w:t>
            </w:r>
            <w:r w:rsidRPr="0067155E">
              <w:rPr>
                <w:b/>
                <w:color w:val="C00000"/>
              </w:rPr>
              <w:t> </w:t>
            </w:r>
            <w:r>
              <w:rPr>
                <w:b/>
                <w:color w:val="C00000"/>
              </w:rPr>
              <w:t>avec correction</w:t>
            </w:r>
            <w:r w:rsidR="00566D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5D32D" w14:textId="2F23D0CE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0" w:history="1">
              <w:r w:rsidRPr="009D5634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A.I.1</w:t>
              </w:r>
              <w:r w:rsidR="0067573A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.1</w:t>
              </w:r>
              <w:r w:rsidR="00DF467A" w:rsidRPr="009D5634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 xml:space="preserve"> </w:t>
              </w:r>
            </w:hyperlink>
          </w:p>
        </w:tc>
        <w:tc>
          <w:tcPr>
            <w:tcW w:w="94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335F8F" w14:textId="62D7E04C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118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AE5AE51" w14:textId="7642A08A" w:rsidR="00F1313C" w:rsidRPr="00EA6376" w:rsidRDefault="00F1313C" w:rsidP="00F1313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1313C" w:rsidRPr="008C5DE8" w14:paraId="37FEA24A" w14:textId="77777777" w:rsidTr="00835795"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8B906" w14:textId="77777777" w:rsidR="00F1313C" w:rsidRPr="008D57F5" w:rsidRDefault="00F1313C" w:rsidP="00F1313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4EF47F" w14:textId="77777777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5C46EB">
              <w:rPr>
                <w:b/>
              </w:rPr>
              <w:t xml:space="preserve">Elément de Module : </w:t>
            </w:r>
            <w:r w:rsidRPr="00E433CB">
              <w:rPr>
                <w:b/>
              </w:rPr>
              <w:t>Topométrie pour Géologues</w:t>
            </w:r>
          </w:p>
          <w:p w14:paraId="12067366" w14:textId="2B9BB355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  <w:color w:val="C00000"/>
              </w:rPr>
              <w:t>Exercices</w:t>
            </w:r>
            <w:r w:rsidRPr="0067155E">
              <w:rPr>
                <w:b/>
                <w:color w:val="C00000"/>
              </w:rPr>
              <w:t> </w:t>
            </w:r>
            <w:r>
              <w:rPr>
                <w:b/>
                <w:color w:val="C00000"/>
              </w:rPr>
              <w:t>avec correction</w:t>
            </w:r>
            <w:r w:rsidR="00566D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85B991" w14:textId="1B49038C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1" w:history="1">
              <w:r w:rsidRPr="009D5634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A.I.1</w:t>
              </w:r>
            </w:hyperlink>
            <w:r w:rsidR="0067573A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94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2CBB47" w14:textId="086DE232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02468"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118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C197733" w14:textId="06DDB2B2" w:rsidR="00F1313C" w:rsidRPr="00EA6376" w:rsidRDefault="00F1313C" w:rsidP="00F1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1313C" w:rsidRPr="008C5DE8" w14:paraId="7B2D57CC" w14:textId="77777777" w:rsidTr="00976FA5">
        <w:trPr>
          <w:trHeight w:val="545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4C4A7" w14:textId="77777777" w:rsidR="00F1313C" w:rsidRPr="008D57F5" w:rsidRDefault="00F1313C" w:rsidP="00F1313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19175A" w14:textId="77777777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5C46EB">
              <w:rPr>
                <w:b/>
              </w:rPr>
              <w:t xml:space="preserve">Elément de Module : </w:t>
            </w:r>
            <w:r>
              <w:rPr>
                <w:b/>
              </w:rPr>
              <w:t>BD Géoscientifiques</w:t>
            </w:r>
          </w:p>
          <w:p w14:paraId="27A1CBFC" w14:textId="0F3B9913" w:rsidR="00F1313C" w:rsidRPr="00E433CB" w:rsidRDefault="00F1313C" w:rsidP="00566D7B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67155E">
              <w:rPr>
                <w:b/>
                <w:color w:val="C00000"/>
              </w:rPr>
              <w:t>Etude de cas</w:t>
            </w:r>
            <w:r>
              <w:rPr>
                <w:b/>
                <w:color w:val="C00000"/>
              </w:rPr>
              <w:t xml:space="preserve"> et Exercices</w:t>
            </w:r>
            <w:r w:rsidRPr="0067155E">
              <w:rPr>
                <w:b/>
                <w:color w:val="C00000"/>
              </w:rPr>
              <w:t> </w:t>
            </w:r>
            <w:r>
              <w:rPr>
                <w:b/>
                <w:color w:val="C00000"/>
              </w:rPr>
              <w:t>avec correction</w:t>
            </w:r>
            <w:r w:rsidR="00566D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1B58CB" w14:textId="09AE03A5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2" w:history="1">
              <w:r w:rsidRPr="00744F94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A.I.1</w:t>
              </w:r>
            </w:hyperlink>
            <w:r w:rsidR="0067573A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94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2A19D9" w14:textId="1E9655FF" w:rsidR="00F1313C" w:rsidRPr="00C02468" w:rsidRDefault="00F1313C" w:rsidP="00F1313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118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E52DA" w14:textId="021D136F" w:rsidR="00F1313C" w:rsidRPr="00EA6376" w:rsidRDefault="00F1313C" w:rsidP="00F1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5596926" w14:textId="77777777" w:rsidR="00E72032" w:rsidRPr="00F1333F" w:rsidRDefault="00E72032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9389"/>
      </w:tblGrid>
      <w:tr w:rsidR="00E67E7B" w:rsidRPr="008C5DE8" w14:paraId="379FE6FD" w14:textId="77777777" w:rsidTr="00A6686D">
        <w:trPr>
          <w:trHeight w:val="715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19777B6C" w14:textId="77777777" w:rsidR="00E67E7B" w:rsidRPr="008D57F5" w:rsidRDefault="00E67E7B" w:rsidP="00FB5ACC">
            <w:pPr>
              <w:pStyle w:val="Titre2"/>
            </w:pPr>
            <w:r w:rsidRPr="008D57F5">
              <w:t>I.2</w:t>
            </w:r>
          </w:p>
        </w:tc>
        <w:tc>
          <w:tcPr>
            <w:tcW w:w="9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14:paraId="17C69070" w14:textId="2CDE1EF9" w:rsidR="00E67E7B" w:rsidRPr="004475E7" w:rsidRDefault="00E67E7B" w:rsidP="00FB5AC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475E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Manuels : Polycopiés pédagogiques, Montages expérimentaux, </w:t>
            </w:r>
            <w:r w:rsidR="00132772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br/>
              <w:t>S</w:t>
            </w:r>
            <w:r w:rsidRPr="004475E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orties de terrain, Guides</w:t>
            </w:r>
          </w:p>
        </w:tc>
      </w:tr>
    </w:tbl>
    <w:p w14:paraId="2BAFFC86" w14:textId="77777777" w:rsidR="00E67E7B" w:rsidRDefault="00E67E7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6379"/>
        <w:gridCol w:w="1050"/>
        <w:gridCol w:w="880"/>
        <w:gridCol w:w="1080"/>
      </w:tblGrid>
      <w:tr w:rsidR="00766EAB" w:rsidRPr="008C5DE8" w14:paraId="490C70C6" w14:textId="77777777" w:rsidTr="00FB5ACC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3FBD6BD2" w14:textId="77777777" w:rsidR="00766EAB" w:rsidRPr="008D57F5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8D57F5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I.2.1</w:t>
            </w:r>
          </w:p>
        </w:tc>
        <w:tc>
          <w:tcPr>
            <w:tcW w:w="938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60DE3E64" w14:textId="77777777" w:rsidR="00766EAB" w:rsidRPr="00C10C87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C10C87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Polycopiés de Cours (version imprimable)</w:t>
            </w:r>
          </w:p>
        </w:tc>
      </w:tr>
      <w:tr w:rsidR="00766EAB" w:rsidRPr="008C5DE8" w14:paraId="369222BD" w14:textId="77777777" w:rsidTr="00D20059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F2BBA" w14:textId="77777777" w:rsidR="00766EAB" w:rsidRPr="008D57F5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14D6991" w14:textId="0C3DFEED" w:rsidR="00766EAB" w:rsidRPr="008C5DE8" w:rsidRDefault="00766EAB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Elément de Module</w:t>
            </w:r>
            <w:r w:rsidR="005B50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:</w:t>
            </w: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3C75F7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1D7C833" w14:textId="469361DF" w:rsidR="00766EAB" w:rsidRPr="008C5DE8" w:rsidRDefault="00A13BF2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E283546" w14:textId="77777777" w:rsidR="00766EAB" w:rsidRPr="008C5DE8" w:rsidRDefault="00766EAB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0BC3B" w14:textId="7EABDB17" w:rsidR="00766EAB" w:rsidRPr="008C5DE8" w:rsidRDefault="00A13BF2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0F734E" w:rsidRPr="008C5DE8" w14:paraId="5FC5D12E" w14:textId="77777777" w:rsidTr="00FF523B"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1F4B7771" w14:textId="77777777" w:rsidR="000F734E" w:rsidRPr="002A08F7" w:rsidRDefault="000F734E" w:rsidP="00FB5ACC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  <w:r w:rsidRPr="002A08F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lang w:eastAsia="fr-FR"/>
              </w:rPr>
              <w:t>Cours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1E82B" w14:textId="76325502" w:rsidR="000F734E" w:rsidRPr="002A08F7" w:rsidRDefault="000F734E" w:rsidP="00607DF9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 w:rsidRPr="002A08F7">
              <w:rPr>
                <w:b/>
              </w:rPr>
              <w:t xml:space="preserve">Statistique descriptive : </w:t>
            </w:r>
            <w:r w:rsidRPr="002A08F7">
              <w:rPr>
                <w:b/>
                <w:color w:val="C00000"/>
              </w:rPr>
              <w:t>Polycopié de cours</w:t>
            </w:r>
            <w:r w:rsidR="0060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48359" w14:textId="1D88CBDC" w:rsidR="000F734E" w:rsidRPr="00C02468" w:rsidRDefault="000F734E" w:rsidP="00FB5A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3" w:history="1">
              <w:r w:rsidRPr="002149AB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4FE358" w14:textId="77777777" w:rsidR="000F734E" w:rsidRPr="00A34E96" w:rsidRDefault="000F734E" w:rsidP="00FB5ACC">
            <w:pPr>
              <w:suppressAutoHyphens/>
              <w:spacing w:after="0" w:line="240" w:lineRule="auto"/>
              <w:jc w:val="center"/>
            </w:pPr>
            <w:r w:rsidRPr="00A34E96">
              <w:rPr>
                <w:rFonts w:asciiTheme="majorHAnsi" w:hAnsiTheme="majorHAnsi" w:cs="Andalus"/>
                <w:sz w:val="20"/>
                <w:szCs w:val="20"/>
              </w:rPr>
              <w:t>S</w:t>
            </w:r>
            <w:r>
              <w:rPr>
                <w:rFonts w:asciiTheme="majorHAnsi" w:hAnsiTheme="majorHAnsi" w:cs="Andalus"/>
                <w:sz w:val="20"/>
                <w:szCs w:val="20"/>
              </w:rPr>
              <w:t>3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BD1841A" w14:textId="6CF9F686" w:rsidR="000F734E" w:rsidRPr="00EA6376" w:rsidRDefault="000F734E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C02468">
              <w:rPr>
                <w:sz w:val="20"/>
                <w:szCs w:val="20"/>
              </w:rPr>
              <w:t>LP-GGA</w:t>
            </w:r>
          </w:p>
        </w:tc>
      </w:tr>
      <w:tr w:rsidR="00BF6730" w:rsidRPr="008C5DE8" w14:paraId="5EDDDDD0" w14:textId="77777777" w:rsidTr="00155B44"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6B5BE" w14:textId="77777777" w:rsidR="00BF6730" w:rsidRPr="008D57F5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7004F" w14:textId="03F42A7C" w:rsidR="00BF6730" w:rsidRPr="00E433CB" w:rsidRDefault="00BF6730" w:rsidP="00BF6730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>multivariée</w:t>
            </w:r>
            <w:r w:rsidRPr="000F75DF">
              <w:rPr>
                <w:b/>
              </w:rPr>
              <w:t xml:space="preserve"> : </w:t>
            </w:r>
            <w:r w:rsidRPr="000F75DF">
              <w:rPr>
                <w:b/>
                <w:color w:val="C00000"/>
              </w:rPr>
              <w:t>Polycopié</w:t>
            </w:r>
            <w:r>
              <w:rPr>
                <w:b/>
                <w:color w:val="C00000"/>
              </w:rPr>
              <w:t xml:space="preserve"> de cours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398B6" w14:textId="6A12E668" w:rsidR="00BF6730" w:rsidRPr="00C02468" w:rsidRDefault="00BF6730" w:rsidP="00BF6730">
            <w:pPr>
              <w:suppressAutoHyphens/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14" w:history="1">
              <w:r w:rsidRPr="002149AB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C658EF" w14:textId="77777777" w:rsidR="00BF6730" w:rsidRPr="00A34E96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4E8200" w14:textId="1E7AED9A" w:rsidR="00BF6730" w:rsidRPr="00EA6376" w:rsidRDefault="00BF6730" w:rsidP="00BF67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F6730" w:rsidRPr="008C5DE8" w14:paraId="74BC0E01" w14:textId="77777777" w:rsidTr="00155B44"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36E07" w14:textId="77777777" w:rsidR="00BF6730" w:rsidRPr="008D57F5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0AEE7" w14:textId="490E9B28" w:rsidR="00BF6730" w:rsidRPr="00E433CB" w:rsidRDefault="00BF6730" w:rsidP="00BF6730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Géologues</w:t>
            </w:r>
            <w:r w:rsidRPr="000F75DF">
              <w:rPr>
                <w:b/>
              </w:rPr>
              <w:t xml:space="preserve"> : </w:t>
            </w:r>
            <w:r w:rsidRPr="000F75DF">
              <w:rPr>
                <w:b/>
                <w:color w:val="C00000"/>
              </w:rPr>
              <w:t>Polycopié</w:t>
            </w:r>
            <w:r>
              <w:rPr>
                <w:b/>
                <w:color w:val="C00000"/>
              </w:rPr>
              <w:t xml:space="preserve"> de cours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29BC6" w14:textId="089994C2" w:rsidR="00BF6730" w:rsidRPr="00C02468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5" w:history="1">
              <w:r w:rsidRPr="00B24D8F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CEE7B1" w14:textId="1EA81CB3" w:rsidR="00BF6730" w:rsidRPr="00A34E96" w:rsidRDefault="00BF6730" w:rsidP="00BF6730">
            <w:pPr>
              <w:suppressAutoHyphens/>
              <w:spacing w:after="0" w:line="240" w:lineRule="auto"/>
              <w:jc w:val="center"/>
            </w:pPr>
            <w:r w:rsidRPr="00A34E96"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10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D9B2A8B" w14:textId="6E265B34" w:rsidR="00BF6730" w:rsidRPr="00EA6376" w:rsidRDefault="00BF6730" w:rsidP="00BF67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F6730" w:rsidRPr="008C5DE8" w14:paraId="608E0849" w14:textId="77777777" w:rsidTr="00155B44"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231C6" w14:textId="77777777" w:rsidR="00BF6730" w:rsidRPr="008D57F5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C6B0B" w14:textId="50632BA4" w:rsidR="00BF6730" w:rsidRPr="00E433CB" w:rsidRDefault="00BF6730" w:rsidP="00BF6730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Géolocalisation par GPS</w:t>
            </w:r>
            <w:r w:rsidRPr="000F75DF">
              <w:rPr>
                <w:b/>
              </w:rPr>
              <w:t xml:space="preserve"> : </w:t>
            </w:r>
            <w:r w:rsidRPr="000F75DF">
              <w:rPr>
                <w:b/>
                <w:color w:val="C00000"/>
              </w:rPr>
              <w:t>Polycopié</w:t>
            </w:r>
            <w:r>
              <w:rPr>
                <w:b/>
                <w:color w:val="C00000"/>
              </w:rPr>
              <w:t xml:space="preserve"> de cours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3776A" w14:textId="3BE82224" w:rsidR="00BF6730" w:rsidRPr="00C02468" w:rsidRDefault="00BF6730" w:rsidP="00BF6730">
            <w:pPr>
              <w:suppressAutoHyphens/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16" w:history="1">
              <w:r w:rsidRPr="002149AB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8DF00" w14:textId="43F16478" w:rsidR="00BF6730" w:rsidRPr="00A34E96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AAFAD0A" w14:textId="6E9E2458" w:rsidR="00BF6730" w:rsidRPr="00EA6376" w:rsidRDefault="00BF6730" w:rsidP="00BF67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F6730" w:rsidRPr="008C5DE8" w14:paraId="18F2AF2E" w14:textId="77777777" w:rsidTr="00155B44"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0C670" w14:textId="77777777" w:rsidR="00BF6730" w:rsidRPr="008D57F5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9A270" w14:textId="078E11D1" w:rsidR="00BF6730" w:rsidRPr="00E433CB" w:rsidRDefault="00BF6730" w:rsidP="00BF6730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Conception de B</w:t>
            </w:r>
            <w:r>
              <w:rPr>
                <w:b/>
              </w:rPr>
              <w:t>D</w:t>
            </w:r>
            <w:r w:rsidRPr="000F75DF">
              <w:rPr>
                <w:b/>
              </w:rPr>
              <w:t xml:space="preserve"> : </w:t>
            </w:r>
            <w:r w:rsidRPr="000F75DF">
              <w:rPr>
                <w:b/>
                <w:color w:val="C00000"/>
              </w:rPr>
              <w:t>Polycopié</w:t>
            </w:r>
            <w:r>
              <w:rPr>
                <w:b/>
                <w:color w:val="C00000"/>
              </w:rPr>
              <w:t xml:space="preserve"> de cours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95DCE" w14:textId="6C9B1579" w:rsidR="00BF6730" w:rsidRPr="00C02468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7" w:history="1">
              <w:r w:rsidRPr="002149AB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A08DBC" w14:textId="7A4A96EC" w:rsidR="00BF6730" w:rsidRPr="00A34E96" w:rsidRDefault="00BF6730" w:rsidP="00BF6730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6A66B2" w14:textId="43E53C61" w:rsidR="00BF6730" w:rsidRPr="00EA6376" w:rsidRDefault="00BF6730" w:rsidP="00BF67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BF6730" w:rsidRPr="008C5DE8" w14:paraId="1872D2BD" w14:textId="77777777" w:rsidTr="00155B44">
        <w:trPr>
          <w:trHeight w:val="234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73C92" w14:textId="77777777" w:rsidR="00BF6730" w:rsidRPr="008D57F5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B841B" w14:textId="704E2D3B" w:rsidR="00BF6730" w:rsidRPr="00E433CB" w:rsidRDefault="00BF6730" w:rsidP="00BF6730">
            <w:pPr>
              <w:tabs>
                <w:tab w:val="right" w:pos="6081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BD Géoscientifiques : </w:t>
            </w:r>
            <w:r w:rsidRPr="000F75DF">
              <w:rPr>
                <w:b/>
                <w:color w:val="C00000"/>
              </w:rPr>
              <w:t>Polycopié</w:t>
            </w:r>
            <w:r>
              <w:rPr>
                <w:b/>
                <w:color w:val="C00000"/>
              </w:rPr>
              <w:t xml:space="preserve"> de cours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A7DC32" w14:textId="0379503B" w:rsidR="00BF6730" w:rsidRPr="00C02468" w:rsidRDefault="00BF6730" w:rsidP="00BF673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18" w:history="1">
              <w:r w:rsidRPr="002149AB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465B60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.1</w:t>
            </w:r>
          </w:p>
        </w:tc>
        <w:tc>
          <w:tcPr>
            <w:tcW w:w="880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B74294" w14:textId="77777777" w:rsidR="00BF6730" w:rsidRPr="00A34E96" w:rsidRDefault="00BF6730" w:rsidP="00BF6730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820E7F" w14:textId="4C4A2B2E" w:rsidR="00BF6730" w:rsidRPr="00EA6376" w:rsidRDefault="00BF6730" w:rsidP="00BF67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0F734E" w:rsidRPr="008C5DE8" w14:paraId="42B5AAFB" w14:textId="77777777" w:rsidTr="00D622EE">
        <w:trPr>
          <w:trHeight w:val="38"/>
        </w:trPr>
        <w:tc>
          <w:tcPr>
            <w:tcW w:w="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80B63C6" w14:textId="77777777" w:rsidR="000F734E" w:rsidRPr="008D57F5" w:rsidRDefault="000F734E" w:rsidP="00FB5ACC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 w:cs="Andalus"/>
                <w:b/>
                <w:color w:val="C00000"/>
                <w:sz w:val="20"/>
                <w:szCs w:val="20"/>
              </w:rPr>
            </w:pPr>
          </w:p>
        </w:tc>
        <w:tc>
          <w:tcPr>
            <w:tcW w:w="63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7FF4A01" w14:textId="77777777" w:rsidR="000F734E" w:rsidRPr="00E433CB" w:rsidRDefault="000F734E" w:rsidP="00FB5ACC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ADB" w14:textId="77777777" w:rsidR="000F734E" w:rsidRPr="00C02468" w:rsidRDefault="000F734E" w:rsidP="00FB5A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2CB7AB" w14:textId="77777777" w:rsidR="000F734E" w:rsidRPr="00A34E96" w:rsidRDefault="000F734E" w:rsidP="00FB5AC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EC203" w14:textId="77777777" w:rsidR="000F734E" w:rsidRPr="00EA6376" w:rsidRDefault="000F734E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581E5FA4" w14:textId="77777777" w:rsidR="00766EAB" w:rsidRDefault="00766EA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6379"/>
        <w:gridCol w:w="1050"/>
        <w:gridCol w:w="880"/>
        <w:gridCol w:w="1080"/>
      </w:tblGrid>
      <w:tr w:rsidR="00766EAB" w:rsidRPr="008C5DE8" w14:paraId="1C297774" w14:textId="77777777" w:rsidTr="00FB5ACC">
        <w:trPr>
          <w:trHeight w:val="110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28328640" w14:textId="77777777" w:rsidR="00766EAB" w:rsidRPr="008D57F5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8D57F5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I.2.2</w:t>
            </w:r>
          </w:p>
        </w:tc>
        <w:tc>
          <w:tcPr>
            <w:tcW w:w="93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35551593" w14:textId="77777777" w:rsidR="00766EAB" w:rsidRPr="00DF6F8F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DF6F8F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Polycopiés 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de Travaux Pratiques</w:t>
            </w:r>
            <w:r w:rsidRPr="00DF6F8F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687236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(version imprimable)</w:t>
            </w:r>
          </w:p>
        </w:tc>
      </w:tr>
      <w:tr w:rsidR="00BE0634" w:rsidRPr="008C5DE8" w14:paraId="6DCFC426" w14:textId="77777777" w:rsidTr="00AD4248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D868D1" w14:textId="77777777" w:rsidR="00BE0634" w:rsidRPr="008D57F5" w:rsidRDefault="00BE0634" w:rsidP="00BE0634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23A054C" w14:textId="4140ACBE" w:rsidR="00BE0634" w:rsidRPr="00E433CB" w:rsidRDefault="00BE0634" w:rsidP="00BE0634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Elément de Module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:</w:t>
            </w: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3C75F7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6EA19B0" w14:textId="77B60DF8" w:rsidR="00BE0634" w:rsidRPr="00A34E96" w:rsidRDefault="00BE0634" w:rsidP="00BE0634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DE85020" w14:textId="083BDF2B" w:rsidR="00BE0634" w:rsidRPr="00687236" w:rsidRDefault="00BE0634" w:rsidP="00BE0634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56B7A3" w14:textId="55616AA8" w:rsidR="00BE0634" w:rsidRPr="00A34E96" w:rsidRDefault="00BE0634" w:rsidP="00BE063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AD4248" w:rsidRPr="008C5DE8" w14:paraId="0460DA4B" w14:textId="77777777" w:rsidTr="00AD4248">
        <w:trPr>
          <w:trHeight w:val="557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6A4E123" w14:textId="77777777" w:rsidR="00AD4248" w:rsidRPr="008D57F5" w:rsidRDefault="00AD4248" w:rsidP="00AD4248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2A08F7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TP</w:t>
            </w: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5DD4F5" w14:textId="77777777" w:rsidR="00AD4248" w:rsidRPr="00E433CB" w:rsidRDefault="00AD4248" w:rsidP="00607DF9">
            <w:pPr>
              <w:tabs>
                <w:tab w:val="right" w:pos="6071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>BD Géoscientifiques</w:t>
            </w:r>
          </w:p>
          <w:p w14:paraId="40BF7B4B" w14:textId="062E0955" w:rsidR="00AD4248" w:rsidRPr="00E433CB" w:rsidRDefault="00AD4248" w:rsidP="00607DF9">
            <w:pPr>
              <w:tabs>
                <w:tab w:val="right" w:pos="6071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  <w:color w:val="C00000"/>
              </w:rPr>
              <w:t>B</w:t>
            </w:r>
            <w:r w:rsidRPr="0067155E">
              <w:rPr>
                <w:b/>
                <w:color w:val="C00000"/>
              </w:rPr>
              <w:t>ase</w:t>
            </w:r>
            <w:r>
              <w:rPr>
                <w:b/>
                <w:color w:val="C00000"/>
              </w:rPr>
              <w:t>s</w:t>
            </w:r>
            <w:r w:rsidRPr="0067155E">
              <w:rPr>
                <w:b/>
                <w:color w:val="C00000"/>
              </w:rPr>
              <w:t xml:space="preserve"> de données minières</w:t>
            </w:r>
            <w:r>
              <w:rPr>
                <w:b/>
                <w:color w:val="C00000"/>
              </w:rPr>
              <w:t xml:space="preserve"> (Surpac)</w:t>
            </w:r>
            <w:r w:rsidR="0060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E9C03F" w14:textId="2E28E2E1" w:rsidR="00AD4248" w:rsidRPr="00C02468" w:rsidRDefault="00AD4248" w:rsidP="00AD4248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9" w:history="1">
              <w:r w:rsidRPr="00944693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A54E67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.2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80D5BF" w14:textId="1AF08846" w:rsidR="00AD4248" w:rsidRPr="00A34E96" w:rsidRDefault="00AD4248" w:rsidP="00AD4248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4E96"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F950EAD" w14:textId="2CC51753" w:rsidR="00AD4248" w:rsidRPr="00EA6376" w:rsidRDefault="00AD4248" w:rsidP="00AD42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2468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AD4248" w:rsidRPr="008C5DE8" w14:paraId="3ACA56E6" w14:textId="77777777" w:rsidTr="00954AE3">
        <w:trPr>
          <w:trHeight w:val="628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4006FA4E" w14:textId="77777777" w:rsidR="00AD4248" w:rsidRPr="008D57F5" w:rsidRDefault="00AD4248" w:rsidP="00AD4248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BD5594" w14:textId="77777777" w:rsidR="00AD4248" w:rsidRPr="00124CB5" w:rsidRDefault="00AD4248" w:rsidP="00607DF9">
            <w:pPr>
              <w:tabs>
                <w:tab w:val="right" w:pos="6071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Modélisation Géoscientifique</w:t>
            </w:r>
            <w:r w:rsidRPr="00124CB5">
              <w:rPr>
                <w:b/>
              </w:rPr>
              <w:t xml:space="preserve"> 3D</w:t>
            </w:r>
          </w:p>
          <w:p w14:paraId="08890767" w14:textId="2F28B941" w:rsidR="00AD4248" w:rsidRPr="00E433CB" w:rsidRDefault="00AD4248" w:rsidP="00607DF9">
            <w:pPr>
              <w:tabs>
                <w:tab w:val="right" w:pos="6071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  <w:color w:val="C00000"/>
              </w:rPr>
              <w:t>M</w:t>
            </w:r>
            <w:r w:rsidRPr="0067155E">
              <w:rPr>
                <w:b/>
                <w:color w:val="C00000"/>
              </w:rPr>
              <w:t>odélisation géologique et minière</w:t>
            </w:r>
            <w:r>
              <w:rPr>
                <w:b/>
                <w:color w:val="C00000"/>
              </w:rPr>
              <w:t xml:space="preserve"> (</w:t>
            </w:r>
            <w:r w:rsidRPr="0067155E">
              <w:rPr>
                <w:b/>
                <w:color w:val="C00000"/>
              </w:rPr>
              <w:t>Surpac</w:t>
            </w:r>
            <w:r>
              <w:rPr>
                <w:b/>
                <w:color w:val="C00000"/>
              </w:rPr>
              <w:t>)</w:t>
            </w:r>
            <w:r w:rsidR="0060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EDBED5" w14:textId="6D3CB8D1" w:rsidR="00AD4248" w:rsidRPr="00C02468" w:rsidRDefault="00AD4248" w:rsidP="00AD4248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20" w:history="1">
              <w:r w:rsidRPr="00944693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A54E67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.2</w:t>
            </w:r>
          </w:p>
        </w:tc>
        <w:tc>
          <w:tcPr>
            <w:tcW w:w="88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BE9EA3" w14:textId="77777777" w:rsidR="00AD4248" w:rsidRPr="00A34E96" w:rsidRDefault="00AD4248" w:rsidP="00AD4248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8A1F7" w14:textId="185FCDF0" w:rsidR="00AD4248" w:rsidRPr="00EA6376" w:rsidRDefault="00AD4248" w:rsidP="00AD42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53AB4B0" w14:textId="77777777" w:rsidR="00766EAB" w:rsidRDefault="00766EA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6379"/>
        <w:gridCol w:w="1050"/>
        <w:gridCol w:w="880"/>
        <w:gridCol w:w="1080"/>
      </w:tblGrid>
      <w:tr w:rsidR="00766EAB" w:rsidRPr="008C5DE8" w14:paraId="4BAED1CF" w14:textId="77777777" w:rsidTr="00FB5ACC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12D157E9" w14:textId="77777777" w:rsidR="00766EAB" w:rsidRPr="008D57F5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8D57F5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I.2.3</w:t>
            </w:r>
          </w:p>
        </w:tc>
        <w:tc>
          <w:tcPr>
            <w:tcW w:w="93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04264842" w14:textId="77777777" w:rsidR="00766EAB" w:rsidRPr="008C7B1D" w:rsidRDefault="00766EAB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8C7B1D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Polycopiés d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e</w:t>
            </w:r>
            <w:r w:rsidRPr="008C7B1D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Terrain</w:t>
            </w:r>
            <w:r w:rsidRPr="00687236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(version imprimable)</w:t>
            </w:r>
          </w:p>
        </w:tc>
      </w:tr>
      <w:tr w:rsidR="00BE0634" w:rsidRPr="008C5DE8" w14:paraId="3D91E06B" w14:textId="77777777" w:rsidTr="007C3397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CB3D722" w14:textId="77777777" w:rsidR="00BE0634" w:rsidRPr="008D57F5" w:rsidRDefault="00BE0634" w:rsidP="00BE0634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A50DA2A" w14:textId="396F678A" w:rsidR="00BE0634" w:rsidRPr="00E433CB" w:rsidRDefault="00BE0634" w:rsidP="00BE0634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Elément de Module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:</w:t>
            </w: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3C75F7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ACE5A8B" w14:textId="4A59AC44" w:rsidR="00BE0634" w:rsidRPr="00A34E96" w:rsidRDefault="00BE0634" w:rsidP="00BE0634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97465CF" w14:textId="450D236E" w:rsidR="00BE0634" w:rsidRPr="00A34E96" w:rsidRDefault="00BE0634" w:rsidP="00BE0634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726B7A" w14:textId="54AA7C63" w:rsidR="00BE0634" w:rsidRPr="00A34E96" w:rsidRDefault="00BE0634" w:rsidP="00BE063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7C3397" w:rsidRPr="008C5DE8" w14:paraId="7903BD5F" w14:textId="77777777" w:rsidTr="008F0459"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205B2C16" w14:textId="77777777" w:rsidR="007C3397" w:rsidRPr="008D57F5" w:rsidRDefault="007C3397" w:rsidP="007C3397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2A08F7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Terrain</w:t>
            </w: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B6F8D8" w14:textId="4857AF01" w:rsidR="007C3397" w:rsidRPr="00E433CB" w:rsidRDefault="007C3397" w:rsidP="00607DF9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Géologues</w:t>
            </w:r>
            <w:r w:rsidR="0060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5A7560CA" w14:textId="77777777" w:rsidR="007C3397" w:rsidRPr="00E433CB" w:rsidRDefault="007C3397" w:rsidP="00607DF9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>
              <w:rPr>
                <w:b/>
                <w:color w:val="C00000"/>
              </w:rPr>
              <w:t>Levés de chantier réalisés dans l’enceinte de la</w:t>
            </w:r>
            <w:r w:rsidRPr="0067155E">
              <w:rPr>
                <w:b/>
                <w:color w:val="C00000"/>
              </w:rPr>
              <w:t xml:space="preserve"> Fac </w:t>
            </w:r>
            <w:r>
              <w:rPr>
                <w:b/>
                <w:color w:val="C00000"/>
              </w:rPr>
              <w:t xml:space="preserve">de </w:t>
            </w:r>
            <w:r w:rsidRPr="0067155E">
              <w:rPr>
                <w:b/>
                <w:color w:val="C00000"/>
              </w:rPr>
              <w:t>Taza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1BEB" w14:textId="0CA99563" w:rsidR="007C3397" w:rsidRPr="00C02468" w:rsidRDefault="007C3397" w:rsidP="007C3397">
            <w:pPr>
              <w:suppressAutoHyphens/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21" w:history="1">
              <w:r w:rsidRPr="003802C0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E27C0E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.3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AEEDD9" w14:textId="77777777" w:rsidR="007C3397" w:rsidRPr="00A34E96" w:rsidRDefault="007C3397" w:rsidP="007C3397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4E96"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BE771C0" w14:textId="1026FD05" w:rsidR="007C3397" w:rsidRPr="00EA6376" w:rsidRDefault="007C3397" w:rsidP="007C339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2468">
              <w:rPr>
                <w:sz w:val="20"/>
                <w:szCs w:val="20"/>
              </w:rPr>
              <w:t>LP-GGA</w:t>
            </w:r>
          </w:p>
        </w:tc>
      </w:tr>
      <w:tr w:rsidR="007C3397" w:rsidRPr="008C5DE8" w14:paraId="553240A1" w14:textId="77777777" w:rsidTr="008F0459">
        <w:trPr>
          <w:trHeight w:val="537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1F84D1A3" w14:textId="77777777" w:rsidR="007C3397" w:rsidRPr="008D57F5" w:rsidRDefault="007C3397" w:rsidP="007C3397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6B11E3" w14:textId="77777777" w:rsidR="007C3397" w:rsidRPr="00E433CB" w:rsidRDefault="007C3397" w:rsidP="00607DF9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Géolocalisation par GPS</w:t>
            </w:r>
          </w:p>
          <w:p w14:paraId="379A09BB" w14:textId="792928EB" w:rsidR="007C3397" w:rsidRPr="00E433CB" w:rsidRDefault="007C3397" w:rsidP="00607DF9">
            <w:pPr>
              <w:tabs>
                <w:tab w:val="right" w:pos="6024"/>
              </w:tabs>
              <w:suppressAutoHyphens/>
              <w:spacing w:after="0" w:line="240" w:lineRule="auto"/>
              <w:rPr>
                <w:b/>
              </w:rPr>
            </w:pPr>
            <w:r w:rsidRPr="0067155E">
              <w:rPr>
                <w:b/>
                <w:color w:val="C00000"/>
              </w:rPr>
              <w:t xml:space="preserve">Itinéraire Fac </w:t>
            </w:r>
            <w:r>
              <w:rPr>
                <w:b/>
                <w:color w:val="C00000"/>
              </w:rPr>
              <w:t>–</w:t>
            </w:r>
            <w:r w:rsidRPr="0067155E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Centre-Ville</w:t>
            </w:r>
            <w:r w:rsidR="0060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7423BA" w14:textId="58BB4CCF" w:rsidR="007C3397" w:rsidRPr="00C02468" w:rsidRDefault="0094319F" w:rsidP="007C3397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hyperlink r:id="rId22" w:history="1">
              <w:r w:rsidRPr="003802C0">
                <w:rPr>
                  <w:rStyle w:val="Lienhypertexte"/>
                  <w:rFonts w:ascii="Times New Roman" w:eastAsia="Times New Roman" w:hAnsi="Times New Roman" w:cs="Times New Roman"/>
                  <w:sz w:val="20"/>
                  <w:szCs w:val="20"/>
                  <w:lang w:eastAsia="fr-FR"/>
                </w:rPr>
                <w:t>A.I.2</w:t>
              </w:r>
            </w:hyperlink>
            <w:r w:rsidR="00E27C0E">
              <w:rPr>
                <w:rStyle w:val="Lienhypertexte"/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.3</w:t>
            </w:r>
          </w:p>
        </w:tc>
        <w:tc>
          <w:tcPr>
            <w:tcW w:w="880" w:type="dxa"/>
            <w:vMerge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8B536A" w14:textId="77777777" w:rsidR="007C3397" w:rsidRPr="00A34E96" w:rsidRDefault="007C3397" w:rsidP="007C3397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BCFDD" w14:textId="3157CFB0" w:rsidR="007C3397" w:rsidRPr="00EA6376" w:rsidRDefault="007C3397" w:rsidP="007C339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89C41E3" w14:textId="77777777" w:rsidR="00D87896" w:rsidRPr="00F1333F" w:rsidRDefault="00D8789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341"/>
      </w:tblGrid>
      <w:tr w:rsidR="00C95C61" w:rsidRPr="008C5DE8" w14:paraId="17AFD8D7" w14:textId="77777777" w:rsidTr="00A3758F">
        <w:trPr>
          <w:trHeight w:val="532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2A7E9966" w14:textId="77777777" w:rsidR="00C95C61" w:rsidRPr="00EE3F3F" w:rsidRDefault="00C95C61" w:rsidP="00C95C61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14:paraId="55CF95BA" w14:textId="3461F40C" w:rsidR="00C95C61" w:rsidRPr="00835795" w:rsidRDefault="00C95C61" w:rsidP="00C95C6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83579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Supports NTIC : Diaporamas, </w:t>
            </w:r>
            <w:r w:rsidR="004C2994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D</w:t>
            </w:r>
            <w:r w:rsidRPr="0083579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idacticiels, </w:t>
            </w:r>
            <w:r w:rsidR="0016707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br/>
            </w:r>
            <w:r w:rsidRPr="0083579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Pages web à caractère pédagogique, …</w:t>
            </w:r>
          </w:p>
        </w:tc>
      </w:tr>
    </w:tbl>
    <w:p w14:paraId="2FAED35A" w14:textId="77777777" w:rsidR="001412BA" w:rsidRDefault="001412BA" w:rsidP="00F1333F">
      <w:pPr>
        <w:spacing w:after="0" w:line="240" w:lineRule="auto"/>
        <w:rPr>
          <w:rFonts w:ascii="Candara" w:hAnsi="Candara"/>
          <w:b/>
        </w:rPr>
      </w:pPr>
    </w:p>
    <w:p w14:paraId="1298B062" w14:textId="4B125F88" w:rsidR="002F7777" w:rsidRDefault="002F7777" w:rsidP="00F1333F">
      <w:pPr>
        <w:spacing w:after="0" w:line="240" w:lineRule="auto"/>
      </w:pPr>
      <w:r>
        <w:t xml:space="preserve">Pour afficher l’annexe explicative de la </w:t>
      </w:r>
      <w:r w:rsidRPr="007B1102">
        <w:t xml:space="preserve">rubrique </w:t>
      </w:r>
      <w:r w:rsidRPr="002F7777">
        <w:t>des NTIC</w:t>
      </w:r>
      <w:r>
        <w:t xml:space="preserve">, </w:t>
      </w:r>
      <w:hyperlink r:id="rId23" w:history="1">
        <w:r w:rsidRPr="00B15148">
          <w:rPr>
            <w:rStyle w:val="Lienhypertexte"/>
          </w:rPr>
          <w:t>cliquer ici</w:t>
        </w:r>
      </w:hyperlink>
      <w:r>
        <w:t>.</w:t>
      </w:r>
    </w:p>
    <w:p w14:paraId="2B94D4C3" w14:textId="77777777" w:rsidR="002F7777" w:rsidRPr="00F1333F" w:rsidRDefault="002F777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6506"/>
        <w:gridCol w:w="992"/>
        <w:gridCol w:w="860"/>
        <w:gridCol w:w="986"/>
      </w:tblGrid>
      <w:tr w:rsidR="00667D66" w:rsidRPr="008C5DE8" w14:paraId="09E5CFD4" w14:textId="77777777" w:rsidTr="00875860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038D9721" w14:textId="77777777" w:rsidR="00667D66" w:rsidRPr="00EE3F3F" w:rsidRDefault="00667D66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I.3.1</w:t>
            </w:r>
          </w:p>
        </w:tc>
        <w:tc>
          <w:tcPr>
            <w:tcW w:w="93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69EB7B4B" w14:textId="77777777" w:rsidR="00667D66" w:rsidRPr="003E2513" w:rsidRDefault="00667D66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C01A5E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Support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s</w:t>
            </w:r>
            <w:r w:rsidRPr="00C01A5E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Audiovisuel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s</w:t>
            </w:r>
          </w:p>
        </w:tc>
      </w:tr>
      <w:tr w:rsidR="00366224" w:rsidRPr="008C5DE8" w14:paraId="22B9BF43" w14:textId="77777777" w:rsidTr="00A3758F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62BADA" w14:textId="77777777" w:rsidR="00366224" w:rsidRPr="00EE3F3F" w:rsidRDefault="00366224" w:rsidP="00366224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A717EE" w14:textId="77777777" w:rsidR="00366224" w:rsidRPr="00E67D2B" w:rsidRDefault="00366224" w:rsidP="00366224">
            <w:pPr>
              <w:suppressAutoHyphens/>
              <w:spacing w:after="0" w:line="240" w:lineRule="auto"/>
              <w:jc w:val="center"/>
              <w:rPr>
                <w:b/>
                <w:color w:val="1F497D" w:themeColor="text2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Elément de Module 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Nature du t</w:t>
            </w:r>
            <w:r w:rsidRPr="00EC621F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utoriel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34E0465" w14:textId="4CFB5C9D" w:rsidR="00366224" w:rsidRPr="00E67D2B" w:rsidRDefault="00366224" w:rsidP="00366224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30B3EC7" w14:textId="06CCCBF7" w:rsidR="00366224" w:rsidRPr="00E67D2B" w:rsidRDefault="00366224" w:rsidP="00366224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438F4" w14:textId="5D1DA839" w:rsidR="00366224" w:rsidRPr="00E67D2B" w:rsidRDefault="00366224" w:rsidP="0036622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E35944" w:rsidRPr="008C5DE8" w14:paraId="5B0F0ACD" w14:textId="77777777" w:rsidTr="00901B0C"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4AEB1FEB" w14:textId="77777777" w:rsidR="00E35944" w:rsidRPr="00EE3F3F" w:rsidRDefault="00E35944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F8208D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Tutoriels en Vidéo</w:t>
            </w: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4526" w14:textId="77777777" w:rsidR="00E35944" w:rsidRDefault="00E35944" w:rsidP="00FB5ACC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 xml:space="preserve"> : </w:t>
            </w:r>
          </w:p>
          <w:p w14:paraId="254DA749" w14:textId="77777777" w:rsidR="00E35944" w:rsidRPr="00E801B4" w:rsidRDefault="00E35944" w:rsidP="00FB5ACC">
            <w:pPr>
              <w:suppressAutoHyphens/>
              <w:spacing w:after="0" w:line="240" w:lineRule="auto"/>
              <w:rPr>
                <w:b/>
              </w:rPr>
            </w:pPr>
            <w:r w:rsidRPr="00BD129B">
              <w:rPr>
                <w:b/>
                <w:color w:val="C00000"/>
              </w:rPr>
              <w:t>Tableaux et graphiques de synthèse avec Excel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176540" w14:textId="2A379631" w:rsidR="00A227AC" w:rsidRPr="000C1007" w:rsidRDefault="000C1007" w:rsidP="00A227AC">
            <w:pPr>
              <w:suppressAutoHyphens/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hyperlink r:id="rId24" w:history="1">
              <w:r w:rsidR="00A227AC" w:rsidRPr="000C1007">
                <w:rPr>
                  <w:rStyle w:val="Lienhypertexte"/>
                  <w:rFonts w:cstheme="minorHAnsi"/>
                  <w:sz w:val="18"/>
                  <w:szCs w:val="18"/>
                </w:rPr>
                <w:t>Lien</w:t>
              </w:r>
            </w:hyperlink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9417E6" w14:textId="77777777" w:rsidR="00E35944" w:rsidRPr="00E801B4" w:rsidRDefault="00E35944" w:rsidP="00FB5A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F65AF9D" w14:textId="4C6BB7BC" w:rsidR="00E35944" w:rsidRPr="00E801B4" w:rsidRDefault="00E35944" w:rsidP="00FB5A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875860" w:rsidRPr="008C5DE8" w14:paraId="3D3AD50E" w14:textId="77777777" w:rsidTr="00901B0C">
        <w:tc>
          <w:tcPr>
            <w:tcW w:w="57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E4279" w14:textId="77777777" w:rsidR="00875860" w:rsidRPr="00EE3F3F" w:rsidRDefault="00875860" w:rsidP="00875860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8FA4C" w14:textId="77777777" w:rsidR="00875860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 xml:space="preserve"> : </w:t>
            </w:r>
          </w:p>
          <w:p w14:paraId="3ED6DD19" w14:textId="77777777" w:rsidR="00875860" w:rsidRPr="00E801B4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BD129B">
              <w:rPr>
                <w:b/>
                <w:color w:val="C00000"/>
              </w:rPr>
              <w:t>Démos d’introduction à l’analyse statistique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4A514" w14:textId="77777777" w:rsidR="00875860" w:rsidRPr="000C1007" w:rsidRDefault="000C1007" w:rsidP="00875860">
            <w:pPr>
              <w:suppressAutoHyphens/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hyperlink r:id="rId25" w:history="1">
              <w:r w:rsidR="00A227AC" w:rsidRPr="000C1007">
                <w:rPr>
                  <w:rStyle w:val="Lienhypertexte"/>
                  <w:rFonts w:cstheme="minorHAnsi"/>
                  <w:sz w:val="18"/>
                  <w:szCs w:val="18"/>
                </w:rPr>
                <w:t>Lien</w:t>
              </w:r>
            </w:hyperlink>
          </w:p>
          <w:p w14:paraId="53ECD75C" w14:textId="179D9C27" w:rsidR="000C1007" w:rsidRPr="000C1007" w:rsidRDefault="000C1007" w:rsidP="00875860">
            <w:pPr>
              <w:suppressAutoHyphens/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hyperlink r:id="rId26" w:history="1">
              <w:r w:rsidRPr="000C1007">
                <w:rPr>
                  <w:rStyle w:val="Lienhypertexte"/>
                  <w:rFonts w:cstheme="minorHAnsi"/>
                  <w:sz w:val="18"/>
                  <w:szCs w:val="18"/>
                </w:rPr>
                <w:t>Excel</w:t>
              </w:r>
            </w:hyperlink>
          </w:p>
        </w:tc>
        <w:tc>
          <w:tcPr>
            <w:tcW w:w="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0EB5A5" w14:textId="4266F182" w:rsidR="00875860" w:rsidRPr="00E801B4" w:rsidRDefault="00875860" w:rsidP="0087586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F5B50E3" w14:textId="2AF9CE4A" w:rsidR="00875860" w:rsidRPr="00E801B4" w:rsidRDefault="00875860" w:rsidP="0087586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875860" w:rsidRPr="008C5DE8" w14:paraId="64AD28B7" w14:textId="77777777" w:rsidTr="00901B0C">
        <w:tc>
          <w:tcPr>
            <w:tcW w:w="57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C4398" w14:textId="77777777" w:rsidR="00875860" w:rsidRPr="00EE3F3F" w:rsidRDefault="00875860" w:rsidP="00875860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9D8F7" w14:textId="77777777" w:rsidR="00875860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Géologues et Géomaticiens</w:t>
            </w:r>
            <w:r>
              <w:rPr>
                <w:b/>
              </w:rPr>
              <w:t xml:space="preserve"> : </w:t>
            </w:r>
          </w:p>
          <w:p w14:paraId="4D553ECA" w14:textId="77777777" w:rsidR="00875860" w:rsidRPr="00E801B4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BD129B">
              <w:rPr>
                <w:b/>
                <w:color w:val="C00000"/>
              </w:rPr>
              <w:t>Mise en station du théodolite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6BB06" w14:textId="7DB74311" w:rsidR="00875860" w:rsidRPr="000C1007" w:rsidRDefault="000C1007" w:rsidP="00875860">
            <w:pPr>
              <w:suppressAutoHyphens/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hyperlink r:id="rId27" w:history="1">
              <w:r>
                <w:rPr>
                  <w:rStyle w:val="Lienhypertexte"/>
                  <w:rFonts w:cstheme="minorHAnsi"/>
                  <w:sz w:val="18"/>
                  <w:szCs w:val="18"/>
                </w:rPr>
                <w:t>YouTube</w:t>
              </w:r>
            </w:hyperlink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51C7BF" w14:textId="77777777" w:rsidR="00875860" w:rsidRPr="00E801B4" w:rsidRDefault="00875860" w:rsidP="0087586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8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868B9CF" w14:textId="5B883422" w:rsidR="00875860" w:rsidRPr="00E801B4" w:rsidRDefault="00875860" w:rsidP="0087586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875860" w:rsidRPr="008C5DE8" w14:paraId="0C4D1729" w14:textId="77777777" w:rsidTr="00901B0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FF1AF" w14:textId="77777777" w:rsidR="00875860" w:rsidRPr="00EE3F3F" w:rsidRDefault="00875860" w:rsidP="00875860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E7B46C" w14:textId="77777777" w:rsidR="00875860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Modélisation Géoscientifique</w:t>
            </w:r>
            <w:r w:rsidRPr="003D5487">
              <w:rPr>
                <w:b/>
              </w:rPr>
              <w:t xml:space="preserve"> 3D</w:t>
            </w:r>
            <w:r>
              <w:rPr>
                <w:b/>
              </w:rPr>
              <w:t> :</w:t>
            </w:r>
          </w:p>
          <w:p w14:paraId="7E0151A5" w14:textId="77777777" w:rsidR="00875860" w:rsidRPr="00372648" w:rsidRDefault="00875860" w:rsidP="00875860">
            <w:pPr>
              <w:suppressAutoHyphens/>
              <w:spacing w:after="0" w:line="240" w:lineRule="auto"/>
              <w:rPr>
                <w:b/>
              </w:rPr>
            </w:pPr>
            <w:r w:rsidRPr="003772DE">
              <w:rPr>
                <w:b/>
                <w:color w:val="C00000"/>
              </w:rPr>
              <w:t>Modélisation avec Surpac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632E9" w14:textId="59FED7A9" w:rsidR="00875860" w:rsidRPr="000C1007" w:rsidRDefault="000C1007" w:rsidP="00875860">
            <w:pPr>
              <w:suppressAutoHyphens/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hyperlink r:id="rId28" w:history="1">
              <w:r w:rsidR="00A227AC" w:rsidRPr="000C1007">
                <w:rPr>
                  <w:rStyle w:val="Lienhypertexte"/>
                  <w:rFonts w:cstheme="minorHAnsi"/>
                  <w:sz w:val="18"/>
                  <w:szCs w:val="18"/>
                </w:rPr>
                <w:t>Lien</w:t>
              </w:r>
            </w:hyperlink>
          </w:p>
        </w:tc>
        <w:tc>
          <w:tcPr>
            <w:tcW w:w="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FBD3CF" w14:textId="77777777" w:rsidR="00875860" w:rsidRPr="00372648" w:rsidRDefault="00875860" w:rsidP="0087586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98AC1" w14:textId="1344D2AC" w:rsidR="00875860" w:rsidRPr="00372648" w:rsidRDefault="00875860" w:rsidP="0087586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14:paraId="484B7670" w14:textId="77777777" w:rsidR="00C95C61" w:rsidRDefault="00C95C61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5372"/>
        <w:gridCol w:w="2126"/>
        <w:gridCol w:w="864"/>
        <w:gridCol w:w="999"/>
      </w:tblGrid>
      <w:tr w:rsidR="005C5FC9" w:rsidRPr="008C5DE8" w14:paraId="10B55806" w14:textId="77777777" w:rsidTr="001277CC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49B9DCF4" w14:textId="77777777" w:rsidR="005C5FC9" w:rsidRPr="00EE3F3F" w:rsidRDefault="005C5FC9" w:rsidP="005C5FC9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36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7A5E5A26" w14:textId="77777777" w:rsidR="005C5FC9" w:rsidRPr="003E2513" w:rsidRDefault="005C5FC9" w:rsidP="005C5FC9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082E3B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Diaporama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s</w:t>
            </w:r>
          </w:p>
        </w:tc>
      </w:tr>
      <w:tr w:rsidR="00A3758F" w:rsidRPr="008C5DE8" w14:paraId="174396A3" w14:textId="77777777" w:rsidTr="001277CC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E872B" w14:textId="77777777" w:rsidR="00C707FA" w:rsidRPr="00EE3F3F" w:rsidRDefault="00C707FA" w:rsidP="00C707FA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A943DD0" w14:textId="77777777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Elément de Module 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Nature du diaporama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4140916" w14:textId="0236CB83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FAD777E" w14:textId="655CA3DC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CE0932" w14:textId="63BB9EE3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610079" w:rsidRPr="008C5DE8" w14:paraId="60A51FF4" w14:textId="77777777" w:rsidTr="001277CC"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16F6AC08" w14:textId="77777777" w:rsidR="00610079" w:rsidRPr="00EE3F3F" w:rsidRDefault="00610079" w:rsidP="00610079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  <w:r w:rsidRPr="00AE1BD5">
              <w:rPr>
                <w:rFonts w:asciiTheme="majorHAnsi" w:hAnsiTheme="majorHAnsi"/>
                <w:b/>
                <w:color w:val="C00000"/>
                <w:sz w:val="20"/>
                <w:szCs w:val="20"/>
              </w:rPr>
              <w:t>Diaporama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266F5" w14:textId="77777777" w:rsidR="00610079" w:rsidRPr="00854F9D" w:rsidRDefault="00610079" w:rsidP="00610079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>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A47362" w14:textId="2F6FA8C7" w:rsidR="00610079" w:rsidRPr="000E221A" w:rsidRDefault="00610079" w:rsidP="00610079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9D30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.3</w:t>
            </w:r>
            <w:r w:rsidR="001277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 -  A.I</w:t>
            </w:r>
            <w:r w:rsidR="001277CC" w:rsidRPr="009D30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7EB6126" w14:textId="77777777" w:rsidR="00610079" w:rsidRDefault="00610079" w:rsidP="00610079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AD408" w14:textId="4EF0009B" w:rsidR="00610079" w:rsidRDefault="00610079" w:rsidP="0061007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1277CC" w:rsidRPr="008C5DE8" w14:paraId="4B08C011" w14:textId="77777777" w:rsidTr="001277C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7C6F5" w14:textId="77777777" w:rsidR="001277CC" w:rsidRPr="00EE3F3F" w:rsidRDefault="001277CC" w:rsidP="001277CC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86D63" w14:textId="77777777" w:rsidR="001277CC" w:rsidRPr="00854F9D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>multivariée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9F93445" w14:textId="77D45330" w:rsidR="001277CC" w:rsidRPr="000E221A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573BF2" w14:textId="7777777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37693" w14:textId="189CB59D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277CC" w:rsidRPr="008C5DE8" w14:paraId="282A5700" w14:textId="77777777" w:rsidTr="001277CC">
        <w:trPr>
          <w:cantSplit/>
          <w:trHeight w:val="50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29BD1DC6" w14:textId="77777777" w:rsidR="001277CC" w:rsidRPr="00EE3F3F" w:rsidRDefault="001277CC" w:rsidP="001277CC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C075A" w14:textId="77777777" w:rsidR="001277CC" w:rsidRPr="00854F9D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Géologues</w:t>
            </w:r>
            <w:r>
              <w:rPr>
                <w:b/>
              </w:rPr>
              <w:t>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F22DA0A" w14:textId="34B1DDD8" w:rsidR="001277CC" w:rsidRPr="000E221A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713A361" w14:textId="7777777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F6960" w14:textId="47268F3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277CC" w:rsidRPr="008C5DE8" w14:paraId="656F990C" w14:textId="77777777" w:rsidTr="001277C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86DA5" w14:textId="77777777" w:rsidR="001277CC" w:rsidRPr="00EE3F3F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33A32" w14:textId="77777777" w:rsidR="001277CC" w:rsidRPr="00E433CB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Géolocalisation par GPS</w:t>
            </w:r>
            <w:r>
              <w:rPr>
                <w:b/>
              </w:rPr>
              <w:t>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18C4F55" w14:textId="41583FE2" w:rsidR="001277CC" w:rsidRPr="00DE2877" w:rsidRDefault="001277CC" w:rsidP="001277C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ECC2812" w14:textId="7777777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A4395" w14:textId="3924D628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277CC" w:rsidRPr="008C5DE8" w14:paraId="06B7F0C5" w14:textId="77777777" w:rsidTr="001277C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F4D2F" w14:textId="77777777" w:rsidR="001277CC" w:rsidRPr="00EE3F3F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0C629" w14:textId="77777777" w:rsidR="001277CC" w:rsidRPr="00854F9D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Conception de B</w:t>
            </w:r>
            <w:r>
              <w:rPr>
                <w:b/>
              </w:rPr>
              <w:t>D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BCEF4AE" w14:textId="602E4093" w:rsidR="001277CC" w:rsidRPr="000E221A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D8D6C43" w14:textId="7777777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F10E4" w14:textId="069CF460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277CC" w:rsidRPr="008C5DE8" w14:paraId="3CCE36DE" w14:textId="77777777" w:rsidTr="001277C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C654B" w14:textId="77777777" w:rsidR="001277CC" w:rsidRPr="00EE3F3F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6E322" w14:textId="77777777" w:rsidR="001277CC" w:rsidRPr="00854F9D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>BD Géoscientifiques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7A476FA" w14:textId="1052FB32" w:rsidR="001277CC" w:rsidRPr="000E221A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B7536AD" w14:textId="4A5D5880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F6D3B" w14:textId="4E57B52E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277CC" w:rsidRPr="008C5DE8" w14:paraId="10B0C115" w14:textId="77777777" w:rsidTr="001277CC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BB299" w14:textId="77777777" w:rsidR="001277CC" w:rsidRPr="00EE3F3F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F6A28" w14:textId="77777777" w:rsidR="001277CC" w:rsidRPr="00854F9D" w:rsidRDefault="001277CC" w:rsidP="001277CC">
            <w:pPr>
              <w:suppressAutoHyphens/>
              <w:spacing w:after="0" w:line="240" w:lineRule="auto"/>
              <w:rPr>
                <w:b/>
              </w:rPr>
            </w:pPr>
            <w:r w:rsidRPr="00333AEA">
              <w:rPr>
                <w:b/>
              </w:rPr>
              <w:t>Modélisation</w:t>
            </w:r>
            <w:r w:rsidRPr="00E433CB">
              <w:rPr>
                <w:b/>
              </w:rPr>
              <w:t xml:space="preserve"> Géoscientifique</w:t>
            </w:r>
            <w:r w:rsidRPr="003D5487">
              <w:rPr>
                <w:b/>
              </w:rPr>
              <w:t xml:space="preserve"> 3D</w:t>
            </w:r>
            <w:r>
              <w:rPr>
                <w:b/>
              </w:rPr>
              <w:t> :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Cours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9B83A73" w14:textId="4A9900DA" w:rsidR="001277CC" w:rsidRPr="000E221A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CB52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 -  A.I.3</w:t>
            </w:r>
          </w:p>
        </w:tc>
        <w:tc>
          <w:tcPr>
            <w:tcW w:w="86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73748" w14:textId="77777777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06F0B" w14:textId="15CE894B" w:rsidR="001277CC" w:rsidRDefault="001277CC" w:rsidP="001277C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14248F6B" w14:textId="77777777" w:rsidR="003C4BC7" w:rsidRDefault="003C4BC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6506"/>
        <w:gridCol w:w="992"/>
        <w:gridCol w:w="864"/>
        <w:gridCol w:w="979"/>
      </w:tblGrid>
      <w:tr w:rsidR="00085803" w:rsidRPr="008C5DE8" w14:paraId="580420B9" w14:textId="77777777" w:rsidTr="00ED4EC4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4CC323F7" w14:textId="77777777" w:rsidR="00085803" w:rsidRPr="00EE3F3F" w:rsidRDefault="00085803" w:rsidP="00085803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934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7547A14E" w14:textId="77777777" w:rsidR="00085803" w:rsidRPr="003E2513" w:rsidRDefault="00085803" w:rsidP="00085803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082E3B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Di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dacticiels</w:t>
            </w:r>
          </w:p>
        </w:tc>
      </w:tr>
      <w:tr w:rsidR="00C707FA" w:rsidRPr="008C5DE8" w14:paraId="13114050" w14:textId="77777777" w:rsidTr="00ED4EC4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84EEC" w14:textId="77777777" w:rsidR="00C707FA" w:rsidRPr="00EE3F3F" w:rsidRDefault="00C707FA" w:rsidP="00C707FA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9A874ED" w14:textId="77777777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Elément de Module : </w:t>
            </w:r>
            <w:r w:rsidRPr="008D7BB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Nature du didacticiel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E9A5CA0" w14:textId="55822E6D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2E02644" w14:textId="5CD1F4DB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8C4C4" w14:textId="31C6BA12" w:rsidR="00C707FA" w:rsidRPr="008C5DE8" w:rsidRDefault="00C707FA" w:rsidP="00C707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3B5970" w:rsidRPr="008C5DE8" w14:paraId="14728230" w14:textId="77777777" w:rsidTr="004B35DB"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7DCFDE1" w14:textId="77777777" w:rsidR="003B5970" w:rsidRPr="00EE3F3F" w:rsidRDefault="003B5970" w:rsidP="003B5970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15496A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e-books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458CA" w14:textId="77777777" w:rsidR="003B5970" w:rsidRPr="00854F9D" w:rsidRDefault="003B5970" w:rsidP="003B597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> :</w:t>
            </w:r>
            <w:r w:rsidRPr="0000356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br/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numérique de cours (PC / Smartphone)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B40BB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05CEEBC4" w14:textId="7B6EF13D" w:rsidR="003B5970" w:rsidRPr="000E221A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378263" w14:textId="77777777" w:rsidR="003B5970" w:rsidRPr="00205783" w:rsidRDefault="003B5970" w:rsidP="003B597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291F50B" w14:textId="6207BA67" w:rsidR="003B5970" w:rsidRPr="008C5DE8" w:rsidRDefault="003B5970" w:rsidP="003B597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4B35DB" w:rsidRPr="008C5DE8" w14:paraId="2EDFD3DB" w14:textId="77777777" w:rsidTr="004B35DB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92117" w14:textId="77777777" w:rsidR="004B35DB" w:rsidRPr="00EE3F3F" w:rsidRDefault="004B35DB" w:rsidP="004B35DB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724ED" w14:textId="77777777" w:rsidR="004B35DB" w:rsidRPr="00854F9D" w:rsidRDefault="004B35DB" w:rsidP="004B35DB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>multivariée :</w:t>
            </w:r>
            <w:r w:rsidRPr="0000356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br/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numérique de cours (PC / Smartphone)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3B88F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24D0936E" w14:textId="59CC4ACC" w:rsidR="004B35DB" w:rsidRPr="000E221A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B4BC33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0A4D72D" w14:textId="2F40BFB8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4B35DB" w:rsidRPr="008C5DE8" w14:paraId="7889CB46" w14:textId="77777777" w:rsidTr="004B35DB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F51B9" w14:textId="77777777" w:rsidR="004B35DB" w:rsidRPr="00EE3F3F" w:rsidRDefault="004B35DB" w:rsidP="004B35DB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F05E4" w14:textId="77777777" w:rsidR="004B35DB" w:rsidRPr="00E433CB" w:rsidRDefault="004B35DB" w:rsidP="004B35DB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</w:t>
            </w:r>
            <w:r>
              <w:rPr>
                <w:b/>
              </w:rPr>
              <w:t>s :</w:t>
            </w:r>
            <w:r w:rsidRPr="0000356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br/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numérique de cours (PC / Smartphone)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BF195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1311D3F2" w14:textId="0EDFE8D4" w:rsidR="004B35DB" w:rsidRPr="000E221A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FCB5C5" w14:textId="41106521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2D60BA6" w14:textId="0D6112C3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4B35DB" w:rsidRPr="008C5DE8" w14:paraId="5D8AD23C" w14:textId="77777777" w:rsidTr="004B35DB"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94832D1" w14:textId="77777777" w:rsidR="004B35DB" w:rsidRPr="0015496A" w:rsidRDefault="004B35DB" w:rsidP="004B35DB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25577" w14:textId="77777777" w:rsidR="004B35DB" w:rsidRPr="00854F9D" w:rsidRDefault="004B35DB" w:rsidP="004B35DB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Conception de B</w:t>
            </w:r>
            <w:r>
              <w:rPr>
                <w:b/>
              </w:rPr>
              <w:t>D :</w:t>
            </w:r>
            <w:r w:rsidRPr="0000356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br/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numérique de cours (PC / Smartphone)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7768D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3D259265" w14:textId="75BBC86D" w:rsidR="004B35DB" w:rsidRPr="000E221A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F033" w14:textId="0075C4ED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5A4C79E" w14:textId="31394686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4B35DB" w:rsidRPr="008C5DE8" w14:paraId="6EE4205A" w14:textId="77777777" w:rsidTr="004B35DB">
        <w:trPr>
          <w:trHeight w:val="56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03FD5" w14:textId="77777777" w:rsidR="004B35DB" w:rsidRPr="00EE3F3F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DA7C5" w14:textId="77777777" w:rsidR="004B35DB" w:rsidRPr="00854F9D" w:rsidRDefault="004B35DB" w:rsidP="004B35DB">
            <w:pPr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>BD Géoscientifiques :</w:t>
            </w:r>
            <w:r w:rsidRPr="0000356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br/>
            </w:r>
            <w:r w:rsidRPr="0078159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Manuel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 xml:space="preserve"> numérique de cours (PC / Smartphone)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2F6B6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4269FECB" w14:textId="306F6BE6" w:rsidR="004B35DB" w:rsidRPr="000E221A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07D7F" w14:textId="77777777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B637A" w14:textId="7D5350AD" w:rsidR="004B35DB" w:rsidRDefault="004B35DB" w:rsidP="004B35D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37FEB7E7" w14:textId="77777777" w:rsidR="003C4BC7" w:rsidRDefault="003C4BC7" w:rsidP="00F1333F">
      <w:pPr>
        <w:spacing w:after="0" w:line="240" w:lineRule="auto"/>
        <w:rPr>
          <w:rFonts w:ascii="Candara" w:hAnsi="Candara"/>
          <w:b/>
        </w:rPr>
      </w:pPr>
    </w:p>
    <w:p w14:paraId="10C6B535" w14:textId="77777777" w:rsidR="003C4BC7" w:rsidRDefault="003C4BC7" w:rsidP="00F1333F">
      <w:pPr>
        <w:spacing w:after="0" w:line="240" w:lineRule="auto"/>
        <w:rPr>
          <w:rFonts w:ascii="Candara" w:hAnsi="Candara"/>
          <w:b/>
        </w:rPr>
      </w:pPr>
    </w:p>
    <w:p w14:paraId="6F1DEC27" w14:textId="77777777" w:rsidR="003C4BC7" w:rsidRDefault="003C4BC7" w:rsidP="00F1333F">
      <w:pPr>
        <w:spacing w:after="0" w:line="240" w:lineRule="auto"/>
        <w:rPr>
          <w:rFonts w:ascii="Candara" w:hAnsi="Candara"/>
          <w:b/>
        </w:rPr>
      </w:pPr>
    </w:p>
    <w:p w14:paraId="41D6D332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2C027CEC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0653E980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71480B2E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3CF40E1E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7CA0FB2D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59C879DD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15114DA3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p w14:paraId="3CA1BAAF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411"/>
        <w:gridCol w:w="6095"/>
        <w:gridCol w:w="992"/>
        <w:gridCol w:w="864"/>
        <w:gridCol w:w="979"/>
      </w:tblGrid>
      <w:tr w:rsidR="006B3437" w:rsidRPr="008C5DE8" w14:paraId="2BEC3385" w14:textId="77777777" w:rsidTr="00FB5ACC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7A6573DF" w14:textId="77777777" w:rsidR="006B3437" w:rsidRPr="00EE3F3F" w:rsidRDefault="006B3437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934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211B35D0" w14:textId="77777777" w:rsidR="006B3437" w:rsidRPr="003E2513" w:rsidRDefault="006B3437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082E3B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Di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dacticiels</w:t>
            </w:r>
          </w:p>
        </w:tc>
      </w:tr>
      <w:tr w:rsidR="00246882" w:rsidRPr="008C5DE8" w14:paraId="2E4467A3" w14:textId="77777777" w:rsidTr="00134920">
        <w:tblPrEx>
          <w:jc w:val="center"/>
        </w:tblPrEx>
        <w:trPr>
          <w:jc w:val="center"/>
        </w:trPr>
        <w:tc>
          <w:tcPr>
            <w:tcW w:w="9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FBDA4B0" w14:textId="77777777" w:rsidR="00246882" w:rsidRPr="007F3D0B" w:rsidRDefault="00246882" w:rsidP="002971AF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63D45F" w14:textId="296C3AF0" w:rsidR="00246882" w:rsidRPr="00E433CB" w:rsidRDefault="00246882" w:rsidP="00F30C4F">
            <w:pPr>
              <w:suppressAutoHyphens/>
              <w:spacing w:after="0" w:line="240" w:lineRule="auto"/>
              <w:jc w:val="center"/>
              <w:rPr>
                <w:b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Elément de Module : </w:t>
            </w:r>
            <w:r w:rsidRPr="008D7BBD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Nature du didacticiel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D71196" w14:textId="25BAE5D3" w:rsidR="00246882" w:rsidRPr="000E221A" w:rsidRDefault="00246882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6CA6F7F" w14:textId="0E0F9544" w:rsidR="00246882" w:rsidRDefault="00246882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244A54" w14:textId="06DDFB5E" w:rsidR="00246882" w:rsidRDefault="00246882" w:rsidP="002971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134920" w:rsidRPr="008C5DE8" w14:paraId="3B21FCC9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D625217" w14:textId="77777777" w:rsidR="00134920" w:rsidRPr="00EE3F3F" w:rsidRDefault="00134920" w:rsidP="00134920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  <w:r w:rsidRPr="001D51E2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Simulation</w:t>
            </w:r>
          </w:p>
        </w:tc>
        <w:tc>
          <w:tcPr>
            <w:tcW w:w="41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FF405CA" w14:textId="77777777" w:rsidR="00134920" w:rsidRPr="00854F9D" w:rsidRDefault="00134920" w:rsidP="00134920">
            <w:pPr>
              <w:suppressAutoHyphens/>
              <w:spacing w:after="0" w:line="240" w:lineRule="auto"/>
              <w:ind w:left="113" w:right="113"/>
              <w:jc w:val="center"/>
              <w:rPr>
                <w:b/>
              </w:rPr>
            </w:pPr>
            <w:r w:rsidRPr="007F3D0B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Geogebra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ECA29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 xml:space="preserve"> : </w:t>
            </w:r>
            <w:r>
              <w:rPr>
                <w:b/>
              </w:rPr>
              <w:br/>
            </w:r>
            <w:r w:rsidRPr="00367850">
              <w:rPr>
                <w:b/>
                <w:color w:val="C00000"/>
              </w:rPr>
              <w:t>Simulation</w:t>
            </w:r>
            <w:r>
              <w:rPr>
                <w:b/>
                <w:color w:val="C00000"/>
              </w:rPr>
              <w:t xml:space="preserve"> et animation des Concepts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FB65F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43EE4E14" w14:textId="4EE412C8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361E2C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F304DB5" w14:textId="709C004F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134920" w:rsidRPr="008C5DE8" w14:paraId="31EF993C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B714E" w14:textId="77777777" w:rsidR="00134920" w:rsidRPr="00EE3F3F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0667F59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05425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 xml:space="preserve">multivariée : </w:t>
            </w:r>
            <w:r>
              <w:rPr>
                <w:b/>
              </w:rPr>
              <w:br/>
            </w:r>
            <w:r w:rsidRPr="00367850">
              <w:rPr>
                <w:b/>
                <w:color w:val="C00000"/>
              </w:rPr>
              <w:t>Simulation</w:t>
            </w:r>
            <w:r>
              <w:rPr>
                <w:b/>
                <w:color w:val="C00000"/>
              </w:rPr>
              <w:t xml:space="preserve"> et animation des Concepts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4CA86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7418EEF9" w14:textId="422A3685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94B6FF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33D4E40" w14:textId="6C14FB76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34920" w:rsidRPr="008C5DE8" w14:paraId="2858A03F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65E2D" w14:textId="77777777" w:rsidR="00134920" w:rsidRPr="00EE3F3F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DE7B3D8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B5AF4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</w:t>
            </w:r>
            <w:r>
              <w:rPr>
                <w:b/>
              </w:rPr>
              <w:t>s :</w:t>
            </w:r>
            <w:r w:rsidRPr="00E42EFA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760C90">
              <w:rPr>
                <w:b/>
                <w:color w:val="C00000"/>
              </w:rPr>
              <w:t>TP virtuel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96E3D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1C0D3BA7" w14:textId="5116FFD6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B636A2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35AAAD5" w14:textId="7BFFDBF8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34920" w:rsidRPr="008C5DE8" w14:paraId="040200B0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855D2" w14:textId="77777777" w:rsidR="00134920" w:rsidRPr="00EE3F3F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13753" w14:textId="77777777" w:rsidR="00134920" w:rsidRPr="00E433CB" w:rsidRDefault="00134920" w:rsidP="00134920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4437F" w14:textId="77777777" w:rsidR="00134920" w:rsidRPr="00E433CB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Géolocalisation</w:t>
            </w:r>
            <w:r>
              <w:rPr>
                <w:b/>
              </w:rPr>
              <w:t xml:space="preserve"> par GPS : </w:t>
            </w:r>
            <w:r>
              <w:rPr>
                <w:b/>
              </w:rPr>
              <w:br/>
            </w:r>
            <w:r w:rsidRPr="00760C90">
              <w:rPr>
                <w:b/>
                <w:color w:val="C00000"/>
              </w:rPr>
              <w:t>TP virtuel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37B9A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17DE1889" w14:textId="7F597FB5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5FF87E" w14:textId="0B98665F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2CCC083" w14:textId="21A6ADE9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34920" w:rsidRPr="008C5DE8" w14:paraId="5A8D8EDE" w14:textId="77777777" w:rsidTr="000652EA">
        <w:tblPrEx>
          <w:jc w:val="center"/>
        </w:tblPrEx>
        <w:trPr>
          <w:trHeight w:val="234"/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BE12206" w14:textId="77777777" w:rsidR="00134920" w:rsidRPr="00EE3F3F" w:rsidRDefault="00134920" w:rsidP="00134920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6E338F4" w14:textId="77777777" w:rsidR="00134920" w:rsidRPr="008D61C6" w:rsidRDefault="00134920" w:rsidP="00134920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color w:val="C00000"/>
              </w:rPr>
            </w:pPr>
            <w:r w:rsidRPr="000C437A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Excel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60CD211" w14:textId="77777777" w:rsidR="00134920" w:rsidRPr="008D61C6" w:rsidRDefault="00134920" w:rsidP="00134920">
            <w:pPr>
              <w:suppressAutoHyphens/>
              <w:spacing w:after="0" w:line="240" w:lineRule="auto"/>
              <w:rPr>
                <w:b/>
                <w:color w:val="C00000"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 xml:space="preserve"> : </w:t>
            </w:r>
            <w:r>
              <w:rPr>
                <w:b/>
              </w:rPr>
              <w:br/>
            </w:r>
            <w:r w:rsidRPr="00367850">
              <w:rPr>
                <w:b/>
                <w:color w:val="C00000"/>
              </w:rPr>
              <w:t>Simulation</w:t>
            </w:r>
            <w:r>
              <w:rPr>
                <w:b/>
                <w:color w:val="C00000"/>
              </w:rPr>
              <w:t xml:space="preserve"> et animation des Concepts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F8E43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24E39F75" w14:textId="7B718497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6917B5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9BF4A2E" w14:textId="126A7E04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34920" w:rsidRPr="008C5DE8" w14:paraId="252C31DD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3AEB16B" w14:textId="77777777" w:rsidR="00134920" w:rsidRPr="00EE3F3F" w:rsidRDefault="00134920" w:rsidP="00134920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FD91662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609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63C9681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  <w:r>
              <w:rPr>
                <w:b/>
              </w:rPr>
              <w:t xml:space="preserve"> : </w:t>
            </w:r>
            <w:r>
              <w:rPr>
                <w:b/>
              </w:rPr>
              <w:br/>
            </w:r>
            <w:r w:rsidRPr="005405EA">
              <w:rPr>
                <w:b/>
                <w:color w:val="C00000"/>
              </w:rPr>
              <w:t>Etude</w:t>
            </w:r>
            <w:r>
              <w:rPr>
                <w:b/>
                <w:color w:val="C00000"/>
              </w:rPr>
              <w:t>s</w:t>
            </w:r>
            <w:r w:rsidRPr="005405EA">
              <w:rPr>
                <w:b/>
                <w:color w:val="C00000"/>
              </w:rPr>
              <w:t xml:space="preserve"> de Ca</w:t>
            </w:r>
            <w:r>
              <w:rPr>
                <w:b/>
                <w:color w:val="C00000"/>
              </w:rPr>
              <w:t>s Simulés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EEFDD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7D6691BA" w14:textId="0D34FA8F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F1759E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43A21B6" w14:textId="1A71260A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134920" w:rsidRPr="008C5DE8" w14:paraId="65A071FB" w14:textId="77777777" w:rsidTr="000652EA">
        <w:tblPrEx>
          <w:jc w:val="center"/>
        </w:tblPrEx>
        <w:trPr>
          <w:trHeight w:val="289"/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1B098" w14:textId="77777777" w:rsidR="00134920" w:rsidRPr="00EE3F3F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6091BC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39CF4" w14:textId="77777777" w:rsidR="00134920" w:rsidRPr="00854F9D" w:rsidRDefault="00134920" w:rsidP="00134920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 w:rsidRPr="0048777F">
              <w:rPr>
                <w:b/>
              </w:rPr>
              <w:t>multivariée</w:t>
            </w:r>
            <w:r>
              <w:rPr>
                <w:b/>
              </w:rPr>
              <w:t xml:space="preserve"> :</w:t>
            </w:r>
            <w:r w:rsidRPr="005405EA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br/>
            </w:r>
            <w:r w:rsidRPr="005405EA">
              <w:rPr>
                <w:b/>
                <w:color w:val="C00000"/>
              </w:rPr>
              <w:t>Etude</w:t>
            </w:r>
            <w:r>
              <w:rPr>
                <w:b/>
                <w:color w:val="C00000"/>
              </w:rPr>
              <w:t>s</w:t>
            </w:r>
            <w:r w:rsidRPr="005405EA">
              <w:rPr>
                <w:b/>
                <w:color w:val="C00000"/>
              </w:rPr>
              <w:t xml:space="preserve"> de Cas</w:t>
            </w:r>
            <w:r>
              <w:rPr>
                <w:b/>
                <w:color w:val="C00000"/>
              </w:rPr>
              <w:t xml:space="preserve"> Simulés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A7DCB" w14:textId="77777777" w:rsidR="006B17FC" w:rsidRDefault="006B17FC" w:rsidP="006B17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03693DAC" w14:textId="69F88393" w:rsidR="00134920" w:rsidRPr="000E221A" w:rsidRDefault="006B17FC" w:rsidP="006B17F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76F9ADD" w14:textId="77777777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F951702" w14:textId="01CD0529" w:rsidR="00134920" w:rsidRDefault="00134920" w:rsidP="0013492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A2020" w:rsidRPr="008C5DE8" w14:paraId="3CDA0D4C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741843F" w14:textId="77777777" w:rsidR="006A2020" w:rsidRPr="00EE3F3F" w:rsidRDefault="006A2020" w:rsidP="002971AF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77B4B78" w14:textId="77777777" w:rsidR="006A2020" w:rsidRPr="00854F9D" w:rsidRDefault="006A2020" w:rsidP="002971AF">
            <w:pPr>
              <w:suppressAutoHyphens/>
              <w:spacing w:after="0" w:line="240" w:lineRule="auto"/>
              <w:ind w:left="113" w:right="113"/>
              <w:jc w:val="center"/>
              <w:rPr>
                <w:b/>
              </w:rPr>
            </w:pPr>
            <w:r w:rsidRPr="004A6D30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B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 xml:space="preserve">D </w:t>
            </w: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Access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00AE142" w14:textId="77777777" w:rsidR="006A2020" w:rsidRPr="00854F9D" w:rsidRDefault="006A2020" w:rsidP="002971AF">
            <w:pPr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>Bases de Données Géoscientifiques</w:t>
            </w:r>
            <w:r w:rsidRPr="004D360A">
              <w:rPr>
                <w:b/>
              </w:rPr>
              <w:t> :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FB492A" w14:textId="77777777" w:rsidR="00C8219F" w:rsidRDefault="00C8219F" w:rsidP="00C8219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5C707053" w14:textId="1D329E56" w:rsidR="006A2020" w:rsidRPr="000E221A" w:rsidRDefault="00C8219F" w:rsidP="00C8219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9207B4" w14:textId="62EB625F" w:rsidR="006A2020" w:rsidRDefault="006A2020" w:rsidP="00E036B4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D3E5F47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71A9B0E6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CE2AC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ED08D96" w14:textId="77777777" w:rsidR="006A2020" w:rsidRPr="00C6498C" w:rsidRDefault="006A2020" w:rsidP="002971AF">
            <w:pPr>
              <w:suppressAutoHyphens/>
              <w:spacing w:after="0" w:line="240" w:lineRule="auto"/>
              <w:ind w:left="490" w:right="113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1D4C109" w14:textId="77777777" w:rsidR="006A2020" w:rsidRPr="00C6498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C6498C">
              <w:rPr>
                <w:bCs/>
              </w:rPr>
              <w:t>bibliographique</w:t>
            </w:r>
          </w:p>
        </w:tc>
        <w:tc>
          <w:tcPr>
            <w:tcW w:w="9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FE2E63" w14:textId="00795243" w:rsidR="006A2020" w:rsidRPr="000E221A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7468E0B" w14:textId="68468AC4" w:rsidR="006A2020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8C3FC0F" w14:textId="314B99DD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40C08877" w14:textId="77777777" w:rsidTr="000652EA">
        <w:tblPrEx>
          <w:jc w:val="center"/>
        </w:tblPrEx>
        <w:trPr>
          <w:cantSplit/>
          <w:trHeight w:val="54"/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46583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BE7131A" w14:textId="77777777" w:rsidR="006A2020" w:rsidRPr="00C6498C" w:rsidRDefault="006A2020" w:rsidP="002971AF">
            <w:pPr>
              <w:suppressAutoHyphens/>
              <w:spacing w:after="0" w:line="240" w:lineRule="auto"/>
              <w:ind w:left="490" w:right="113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AD4B558" w14:textId="77777777" w:rsidR="006A2020" w:rsidRPr="00C6498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C6498C">
              <w:rPr>
                <w:bCs/>
              </w:rPr>
              <w:t>géochimique</w:t>
            </w:r>
          </w:p>
        </w:tc>
        <w:tc>
          <w:tcPr>
            <w:tcW w:w="9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3DD632" w14:textId="77777777" w:rsidR="006A2020" w:rsidRPr="000E221A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4F2537" w14:textId="6071A62D" w:rsidR="006A2020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F537BC7" w14:textId="2D304A06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702F1FDF" w14:textId="77777777" w:rsidTr="000652EA">
        <w:tblPrEx>
          <w:jc w:val="center"/>
        </w:tblPrEx>
        <w:trPr>
          <w:trHeight w:val="54"/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00AC8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EA746B" w14:textId="77777777" w:rsidR="006A2020" w:rsidRPr="00C6498C" w:rsidRDefault="006A2020" w:rsidP="002971AF">
            <w:pPr>
              <w:suppressAutoHyphens/>
              <w:spacing w:after="0" w:line="240" w:lineRule="auto"/>
              <w:ind w:left="490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1811DF0" w14:textId="77777777" w:rsidR="006A2020" w:rsidRPr="00C6498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C6498C">
              <w:rPr>
                <w:bCs/>
              </w:rPr>
              <w:t>de sondages géologiques</w:t>
            </w:r>
          </w:p>
        </w:tc>
        <w:tc>
          <w:tcPr>
            <w:tcW w:w="9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665DC6" w14:textId="77777777" w:rsidR="006A2020" w:rsidRPr="000E221A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2849C0" w14:textId="216AC07A" w:rsidR="006A2020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7A215E8" w14:textId="3C5A6DF5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2CA881EC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AFDC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582E1" w14:textId="77777777" w:rsidR="006A2020" w:rsidRPr="00C6498C" w:rsidRDefault="006A2020" w:rsidP="002971AF">
            <w:pPr>
              <w:suppressAutoHyphens/>
              <w:spacing w:after="0" w:line="240" w:lineRule="auto"/>
              <w:ind w:left="490"/>
              <w:rPr>
                <w:bCs/>
              </w:rPr>
            </w:pPr>
          </w:p>
        </w:tc>
        <w:tc>
          <w:tcPr>
            <w:tcW w:w="6095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AEA87" w14:textId="77777777" w:rsidR="006A2020" w:rsidRPr="00C6498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C6498C">
              <w:rPr>
                <w:bCs/>
              </w:rPr>
              <w:t>d’exploration minière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F3E907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63F7CEC" w14:textId="0DF99AC3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CA8393D" w14:textId="74392319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05E86BC7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78D0D61" w14:textId="77777777" w:rsidR="006A2020" w:rsidRPr="00EE3F3F" w:rsidRDefault="006A2020" w:rsidP="002971AF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1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947297D" w14:textId="77777777" w:rsidR="006A2020" w:rsidRPr="00DD5DAC" w:rsidRDefault="006A2020" w:rsidP="002971AF">
            <w:pPr>
              <w:suppressAutoHyphens/>
              <w:spacing w:after="0" w:line="240" w:lineRule="auto"/>
              <w:ind w:left="113" w:right="113"/>
              <w:jc w:val="center"/>
              <w:rPr>
                <w:b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Surpa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c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A0F85CA" w14:textId="77777777" w:rsidR="006A2020" w:rsidRPr="00DD5DAC" w:rsidRDefault="006A2020" w:rsidP="002971A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Modélisation Géoscientifique</w:t>
            </w:r>
            <w:r w:rsidRPr="003D5487">
              <w:rPr>
                <w:b/>
              </w:rPr>
              <w:t xml:space="preserve"> 3D</w:t>
            </w:r>
            <w:r w:rsidRPr="008D2D4D">
              <w:rPr>
                <w:b/>
              </w:rPr>
              <w:t> :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A89EAB" w14:textId="77777777" w:rsidR="00C8219F" w:rsidRDefault="00C8219F" w:rsidP="00C8219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608C6701" w14:textId="55DBE641" w:rsidR="006A2020" w:rsidRPr="00DD5DAC" w:rsidRDefault="00C8219F" w:rsidP="00C8219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587C4A" w14:textId="28860DFA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EA4DE14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4FEFA976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B61D9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8659048" w14:textId="77777777" w:rsidR="006A2020" w:rsidRPr="005841C3" w:rsidRDefault="006A2020" w:rsidP="002971AF">
            <w:pPr>
              <w:suppressAutoHyphens/>
              <w:spacing w:after="0" w:line="240" w:lineRule="auto"/>
              <w:ind w:left="490" w:right="113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B5CFAD0" w14:textId="77777777" w:rsidR="006A2020" w:rsidRPr="009002A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9002AC">
              <w:rPr>
                <w:bCs/>
              </w:rPr>
              <w:t>surfaces : TIN</w:t>
            </w:r>
          </w:p>
        </w:tc>
        <w:tc>
          <w:tcPr>
            <w:tcW w:w="9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0EE38A" w14:textId="6FE06FEF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3C0723" w14:textId="3FDEECA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8EABA09" w14:textId="51D3175E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3ED6BC14" w14:textId="77777777" w:rsidTr="000652EA">
        <w:tblPrEx>
          <w:jc w:val="center"/>
        </w:tblPrEx>
        <w:trPr>
          <w:cantSplit/>
          <w:trHeight w:val="54"/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4E491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46015A34" w14:textId="77777777" w:rsidR="006A2020" w:rsidRPr="005841C3" w:rsidRDefault="006A2020" w:rsidP="002971AF">
            <w:pPr>
              <w:suppressAutoHyphens/>
              <w:spacing w:after="0" w:line="240" w:lineRule="auto"/>
              <w:ind w:left="490" w:right="113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CEE5A54" w14:textId="77777777" w:rsidR="006A2020" w:rsidRPr="009002A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9002AC">
              <w:rPr>
                <w:bCs/>
              </w:rPr>
              <w:t>sondages / enveloppe minérale</w:t>
            </w:r>
          </w:p>
        </w:tc>
        <w:tc>
          <w:tcPr>
            <w:tcW w:w="9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0C0F66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B78F74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9070EFD" w14:textId="4F0460C8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  <w:tr w:rsidR="006A2020" w:rsidRPr="008C5DE8" w14:paraId="5282CC9B" w14:textId="77777777" w:rsidTr="000652EA">
        <w:tblPrEx>
          <w:jc w:val="center"/>
        </w:tblPrEx>
        <w:trPr>
          <w:jc w:val="center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A1FA2" w14:textId="77777777" w:rsidR="006A2020" w:rsidRPr="00EE3F3F" w:rsidRDefault="006A2020" w:rsidP="002971A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C77EB" w14:textId="77777777" w:rsidR="006A2020" w:rsidRPr="005841C3" w:rsidRDefault="006A2020" w:rsidP="002971AF">
            <w:pPr>
              <w:suppressAutoHyphens/>
              <w:spacing w:after="0" w:line="240" w:lineRule="auto"/>
              <w:ind w:left="490"/>
              <w:rPr>
                <w:bCs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16C0E" w14:textId="77777777" w:rsidR="006A2020" w:rsidRPr="009002AC" w:rsidRDefault="006A2020" w:rsidP="002971AF">
            <w:pPr>
              <w:suppressAutoHyphens/>
              <w:spacing w:after="0" w:line="240" w:lineRule="auto"/>
              <w:ind w:left="206"/>
              <w:rPr>
                <w:bCs/>
              </w:rPr>
            </w:pPr>
            <w:r w:rsidRPr="009002AC">
              <w:rPr>
                <w:bCs/>
              </w:rPr>
              <w:t>bloc / calcul des ressources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8B2E54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864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D0CCF" w14:textId="77777777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10ED5" w14:textId="7601A54E" w:rsidR="006A2020" w:rsidRPr="00DD5DAC" w:rsidRDefault="006A2020" w:rsidP="002971A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</w:tr>
    </w:tbl>
    <w:p w14:paraId="08D5CE91" w14:textId="77777777" w:rsidR="006B3437" w:rsidRDefault="006B343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6506"/>
        <w:gridCol w:w="992"/>
        <w:gridCol w:w="864"/>
        <w:gridCol w:w="979"/>
      </w:tblGrid>
      <w:tr w:rsidR="002505D5" w:rsidRPr="008C5DE8" w14:paraId="44C1AB86" w14:textId="77777777" w:rsidTr="002827BA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39F768A3" w14:textId="77777777" w:rsidR="002505D5" w:rsidRPr="00EE3F3F" w:rsidRDefault="002505D5" w:rsidP="002505D5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934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6376199E" w14:textId="77777777" w:rsidR="002505D5" w:rsidRPr="003E2513" w:rsidRDefault="002505D5" w:rsidP="002505D5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Sit</w:t>
            </w:r>
            <w:r w:rsidRPr="00F62234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e web à caractère pédagogique</w:t>
            </w:r>
          </w:p>
        </w:tc>
      </w:tr>
      <w:tr w:rsidR="001F466C" w:rsidRPr="008C5DE8" w14:paraId="0DE6F9B7" w14:textId="77777777" w:rsidTr="002827BA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DE0773" w14:textId="77777777" w:rsidR="001F466C" w:rsidRPr="00EE3F3F" w:rsidRDefault="001F466C" w:rsidP="001F466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6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D0A376" w14:textId="77777777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b/>
                <w:color w:val="1F497D" w:themeColor="text2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Elément de Module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31BDA28" w14:textId="04E7B834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E8D06C6" w14:textId="302ACFC8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49B665" w14:textId="2E083BD3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2505D5" w:rsidRPr="008C5DE8" w14:paraId="6366AC27" w14:textId="77777777" w:rsidTr="00B6378C">
        <w:trPr>
          <w:trHeight w:val="735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1069DB8" w14:textId="77777777" w:rsidR="002505D5" w:rsidRPr="00EE3F3F" w:rsidRDefault="002505D5" w:rsidP="002505D5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Site</w:t>
            </w:r>
          </w:p>
        </w:tc>
        <w:tc>
          <w:tcPr>
            <w:tcW w:w="6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D9D8C" w14:textId="77777777" w:rsidR="002505D5" w:rsidRPr="00C6451B" w:rsidRDefault="002505D5" w:rsidP="002505D5">
            <w:pPr>
              <w:suppressAutoHyphens/>
              <w:spacing w:after="0" w:line="240" w:lineRule="auto"/>
              <w:rPr>
                <w:bCs/>
                <w:sz w:val="16"/>
                <w:szCs w:val="16"/>
              </w:rPr>
            </w:pPr>
            <w:r w:rsidRPr="00E801B4">
              <w:rPr>
                <w:b/>
              </w:rPr>
              <w:t>Bases de Topométrie pour le Géologue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br/>
            </w:r>
            <w:hyperlink r:id="rId29" w:history="1">
              <w:r w:rsidRPr="00241EF2">
                <w:rPr>
                  <w:rStyle w:val="Lienhypertexte"/>
                  <w:bCs/>
                  <w:sz w:val="24"/>
                  <w:szCs w:val="24"/>
                </w:rPr>
                <w:t>Lien au site web</w:t>
              </w:r>
            </w:hyperlink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B12D0F" w14:textId="77777777" w:rsidR="0043038F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  <w:p w14:paraId="41F1C785" w14:textId="611A4B79" w:rsidR="002505D5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30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8013FA" w14:textId="77777777" w:rsidR="002505D5" w:rsidRPr="00E801B4" w:rsidRDefault="002505D5" w:rsidP="002505D5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B55C9" w14:textId="4CD1ED9D" w:rsidR="002505D5" w:rsidRPr="00E801B4" w:rsidRDefault="00803A6D" w:rsidP="002505D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</w:tbl>
    <w:p w14:paraId="0A193061" w14:textId="77777777" w:rsidR="002505D5" w:rsidRDefault="002505D5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5797"/>
        <w:gridCol w:w="1701"/>
        <w:gridCol w:w="864"/>
        <w:gridCol w:w="982"/>
      </w:tblGrid>
      <w:tr w:rsidR="002505D5" w:rsidRPr="008C5DE8" w14:paraId="28DF641A" w14:textId="77777777" w:rsidTr="0043038F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775ABF73" w14:textId="77777777" w:rsidR="002505D5" w:rsidRPr="00EE3F3F" w:rsidRDefault="002505D5" w:rsidP="002505D5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I.3.</w:t>
            </w: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3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6F6FA37A" w14:textId="77777777" w:rsidR="002505D5" w:rsidRPr="003E2513" w:rsidRDefault="002505D5" w:rsidP="002505D5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142EE3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Production de contenu en ligne</w:t>
            </w:r>
          </w:p>
        </w:tc>
      </w:tr>
      <w:tr w:rsidR="001F466C" w:rsidRPr="008C5DE8" w14:paraId="1A9CE6B6" w14:textId="77777777" w:rsidTr="0043038F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0FF8C3" w14:textId="77777777" w:rsidR="001F466C" w:rsidRPr="00EE3F3F" w:rsidRDefault="001F466C" w:rsidP="001F466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C716FA" w14:textId="77777777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b/>
                <w:color w:val="1F497D" w:themeColor="text2"/>
              </w:rPr>
            </w:pPr>
            <w:r w:rsidRPr="002D0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Elément de Module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8C928E5" w14:textId="3316EC13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832BC3F" w14:textId="5F5F3965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6C9BAD" w14:textId="5474FE95" w:rsidR="001F466C" w:rsidRPr="00E67D2B" w:rsidRDefault="001F466C" w:rsidP="001F46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3A1DAE" w:rsidRPr="008C5DE8" w14:paraId="77668596" w14:textId="77777777" w:rsidTr="0043038F"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104B83B3" w14:textId="77777777" w:rsidR="003A1DAE" w:rsidRPr="00EE3F3F" w:rsidRDefault="003A1DAE" w:rsidP="003A1DAE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Visio-Conférences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2A9E" w14:textId="77777777" w:rsidR="003A1DAE" w:rsidRPr="00E801B4" w:rsidRDefault="003A1DAE" w:rsidP="003A1DAE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Statistique descriptive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8E8" w14:textId="508DB4B6" w:rsidR="003A1DAE" w:rsidRPr="00DE2877" w:rsidRDefault="003A1DAE" w:rsidP="003A1DAE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3D35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.3</w:t>
            </w:r>
            <w:r w:rsidR="00430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- A.I</w:t>
            </w:r>
            <w:r w:rsidR="0043038F" w:rsidRPr="003D35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.3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5D5706" w14:textId="77777777" w:rsidR="003A1DAE" w:rsidRPr="00E801B4" w:rsidRDefault="003A1DAE" w:rsidP="003A1DAE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S3</w:t>
            </w:r>
          </w:p>
        </w:tc>
        <w:tc>
          <w:tcPr>
            <w:tcW w:w="98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7E06A9A" w14:textId="0E70794D" w:rsidR="003A1DAE" w:rsidRPr="00E801B4" w:rsidRDefault="003A1DAE" w:rsidP="003A1DAE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43038F" w:rsidRPr="008C5DE8" w14:paraId="4F180D01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FBE35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0D4B0" w14:textId="77777777" w:rsidR="0043038F" w:rsidRPr="00E801B4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 xml:space="preserve">Statistique </w:t>
            </w:r>
            <w:r>
              <w:rPr>
                <w:b/>
              </w:rPr>
              <w:t>multivariée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C512E" w14:textId="75D75941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434B79" w14:textId="77DD463E" w:rsidR="0043038F" w:rsidRPr="00E801B4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1B31ACE" w14:textId="0A9B9A05" w:rsidR="0043038F" w:rsidRPr="00E801B4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3038F" w:rsidRPr="008C5DE8" w14:paraId="1E8B8C00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7B3BC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71201" w14:textId="77777777" w:rsidR="0043038F" w:rsidRPr="00E801B4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Topométrie pour Géologues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AA0FA" w14:textId="3AB71F93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FE973F" w14:textId="77777777" w:rsidR="0043038F" w:rsidRPr="00E801B4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AFD329D" w14:textId="1913D740" w:rsidR="0043038F" w:rsidRPr="00E801B4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3038F" w:rsidRPr="008C5DE8" w14:paraId="64E0DA6F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86A31B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C2B1C" w14:textId="77777777" w:rsidR="0043038F" w:rsidRPr="00372648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Géolocalisation par GPS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7EA505" w14:textId="105C5580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D6E1B" w14:textId="77777777" w:rsidR="0043038F" w:rsidRPr="00372648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  <w:r>
              <w:rPr>
                <w:rFonts w:asciiTheme="majorHAnsi" w:hAnsiTheme="majorHAnsi" w:cs="Andalus"/>
                <w:sz w:val="20"/>
                <w:szCs w:val="20"/>
              </w:rPr>
              <w:t>S5</w:t>
            </w:r>
          </w:p>
        </w:tc>
        <w:tc>
          <w:tcPr>
            <w:tcW w:w="982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0C5F1FA" w14:textId="29357876" w:rsidR="0043038F" w:rsidRPr="00E67D2B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</w:p>
        </w:tc>
      </w:tr>
      <w:tr w:rsidR="0043038F" w:rsidRPr="008C5DE8" w14:paraId="6232B71B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8D3A1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B9245" w14:textId="77777777" w:rsidR="0043038F" w:rsidRPr="00372648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Conception de B</w:t>
            </w:r>
            <w:r>
              <w:rPr>
                <w:b/>
              </w:rPr>
              <w:t>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371F2F" w14:textId="21AE8880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B417CE" w14:textId="77777777" w:rsidR="0043038F" w:rsidRPr="00372648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D02097C" w14:textId="035B01EA" w:rsidR="0043038F" w:rsidRPr="00E67D2B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</w:p>
        </w:tc>
      </w:tr>
      <w:tr w:rsidR="0043038F" w:rsidRPr="008C5DE8" w14:paraId="7A5A500D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77793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32A68" w14:textId="77777777" w:rsidR="0043038F" w:rsidRPr="00372648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>
              <w:rPr>
                <w:b/>
              </w:rPr>
              <w:t>BD Géoscientifiques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9E8FC0" w14:textId="77E5533C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FDACE5" w14:textId="77777777" w:rsidR="0043038F" w:rsidRPr="00372648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2DE6F23" w14:textId="55652694" w:rsidR="0043038F" w:rsidRPr="00E67D2B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</w:p>
        </w:tc>
      </w:tr>
      <w:tr w:rsidR="0043038F" w:rsidRPr="008C5DE8" w14:paraId="360457BE" w14:textId="77777777" w:rsidTr="0043038F">
        <w:tc>
          <w:tcPr>
            <w:tcW w:w="5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E07B8" w14:textId="77777777" w:rsidR="0043038F" w:rsidRPr="00EE3F3F" w:rsidRDefault="0043038F" w:rsidP="0043038F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B0792" w14:textId="77777777" w:rsidR="0043038F" w:rsidRPr="00372648" w:rsidRDefault="0043038F" w:rsidP="0043038F">
            <w:pPr>
              <w:suppressAutoHyphens/>
              <w:spacing w:after="0" w:line="240" w:lineRule="auto"/>
              <w:rPr>
                <w:b/>
              </w:rPr>
            </w:pPr>
            <w:r w:rsidRPr="00E433CB">
              <w:rPr>
                <w:b/>
              </w:rPr>
              <w:t>Modélisation Géoscientifique</w:t>
            </w:r>
            <w:r w:rsidRPr="003D5487">
              <w:rPr>
                <w:b/>
              </w:rPr>
              <w:t xml:space="preserve"> 3D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9E2AE7" w14:textId="151E96A6" w:rsidR="0043038F" w:rsidRPr="00DE2877" w:rsidRDefault="0043038F" w:rsidP="0043038F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3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A.I.3 - A.I.3</w:t>
            </w:r>
          </w:p>
        </w:tc>
        <w:tc>
          <w:tcPr>
            <w:tcW w:w="864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E0C8F7" w14:textId="77777777" w:rsidR="0043038F" w:rsidRPr="00372648" w:rsidRDefault="0043038F" w:rsidP="0043038F">
            <w:pPr>
              <w:suppressAutoHyphens/>
              <w:spacing w:after="0" w:line="240" w:lineRule="auto"/>
              <w:jc w:val="center"/>
              <w:rPr>
                <w:rFonts w:asciiTheme="majorHAnsi" w:hAnsiTheme="majorHAnsi" w:cs="Andalus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A9F0B" w14:textId="2485DAED" w:rsidR="0043038F" w:rsidRPr="00E67D2B" w:rsidRDefault="0043038F" w:rsidP="0043038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eastAsia="fr-FR"/>
              </w:rPr>
            </w:pPr>
          </w:p>
        </w:tc>
      </w:tr>
    </w:tbl>
    <w:p w14:paraId="56314E62" w14:textId="77777777" w:rsidR="002505D5" w:rsidRDefault="002505D5" w:rsidP="00F1333F">
      <w:pPr>
        <w:spacing w:after="0" w:line="240" w:lineRule="auto"/>
        <w:rPr>
          <w:rFonts w:ascii="Candara" w:hAnsi="Candara"/>
          <w:b/>
        </w:rPr>
      </w:pPr>
    </w:p>
    <w:p w14:paraId="50FA15A0" w14:textId="77777777" w:rsidR="002505D5" w:rsidRDefault="002505D5" w:rsidP="00F1333F">
      <w:pPr>
        <w:spacing w:after="0" w:line="240" w:lineRule="auto"/>
        <w:rPr>
          <w:rFonts w:ascii="Candara" w:hAnsi="Candara"/>
          <w:b/>
        </w:rPr>
      </w:pPr>
    </w:p>
    <w:p w14:paraId="7E65BCCD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p w14:paraId="15B76A94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p w14:paraId="335A5171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p w14:paraId="4F1F60BC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p w14:paraId="777F93FB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7634"/>
        <w:gridCol w:w="1707"/>
      </w:tblGrid>
      <w:tr w:rsidR="00BE3AB2" w:rsidRPr="008C5DE8" w14:paraId="0F1B63C2" w14:textId="77777777" w:rsidTr="000D7638">
        <w:trPr>
          <w:trHeight w:val="801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14:paraId="47F4A0F9" w14:textId="77777777" w:rsidR="00BE3AB2" w:rsidRPr="00EE3F3F" w:rsidRDefault="00BE3AB2" w:rsidP="003F6B86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II</w:t>
            </w:r>
          </w:p>
        </w:tc>
        <w:tc>
          <w:tcPr>
            <w:tcW w:w="9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14:paraId="690F6826" w14:textId="35C3148C" w:rsidR="00BE3AB2" w:rsidRPr="00BE3AB2" w:rsidRDefault="00BE3AB2" w:rsidP="00BE3AB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BE3AB2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 xml:space="preserve">Encadrement </w:t>
            </w:r>
            <w:r w:rsidR="005F0781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P</w:t>
            </w:r>
            <w:r w:rsidRPr="00BE3AB2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 xml:space="preserve">édagogique : Encadrement des projets de fin d’études, mémoires de fin d’année </w:t>
            </w:r>
          </w:p>
        </w:tc>
      </w:tr>
      <w:tr w:rsidR="003F6B86" w:rsidRPr="008C5DE8" w14:paraId="447FDBBD" w14:textId="77777777" w:rsidTr="0048218C">
        <w:trPr>
          <w:trHeight w:val="403"/>
        </w:trPr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28CEB6CF" w14:textId="77777777" w:rsidR="003F6B86" w:rsidRPr="00EE3F3F" w:rsidRDefault="003F6B86" w:rsidP="003F6B86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76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14:paraId="1D47F8EB" w14:textId="77777777" w:rsidR="003F6B86" w:rsidRPr="0048218C" w:rsidRDefault="003F6B86" w:rsidP="003F6B8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8218C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Encadrement de Projets de Fin d’Etudes   (PFE)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D25216A" w14:textId="77777777" w:rsidR="003F6B86" w:rsidRPr="008C5DE8" w:rsidRDefault="003F6B86" w:rsidP="003F6B8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2F13D780" w14:textId="77777777" w:rsidR="00EA115D" w:rsidRDefault="00EA115D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111"/>
        <w:gridCol w:w="1841"/>
        <w:gridCol w:w="914"/>
        <w:gridCol w:w="842"/>
        <w:gridCol w:w="807"/>
      </w:tblGrid>
      <w:tr w:rsidR="00302949" w:rsidRPr="008C5DE8" w14:paraId="4A4635F5" w14:textId="77777777" w:rsidTr="001C5AF3">
        <w:tc>
          <w:tcPr>
            <w:tcW w:w="39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CF399" w14:textId="77777777" w:rsidR="00302949" w:rsidRPr="00EE3F3F" w:rsidRDefault="00302949" w:rsidP="00302949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D9D9D9" w:themeFill="background1" w:themeFillShade="D9"/>
            <w:vAlign w:val="center"/>
            <w:hideMark/>
          </w:tcPr>
          <w:p w14:paraId="1C49ED88" w14:textId="77777777" w:rsidR="00302949" w:rsidRPr="008C5DE8" w:rsidRDefault="00302949" w:rsidP="003029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B66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Thème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5B2A2FAE" w14:textId="7A867A7B" w:rsidR="00302949" w:rsidRPr="008C5DE8" w:rsidRDefault="00302949" w:rsidP="003029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Etudiants</w:t>
            </w:r>
          </w:p>
        </w:tc>
        <w:tc>
          <w:tcPr>
            <w:tcW w:w="914" w:type="dxa"/>
            <w:shd w:val="clear" w:color="auto" w:fill="D9D9D9" w:themeFill="background1" w:themeFillShade="D9"/>
            <w:vAlign w:val="center"/>
          </w:tcPr>
          <w:p w14:paraId="71A93AA5" w14:textId="5F18EB96" w:rsidR="00302949" w:rsidRDefault="00302949" w:rsidP="003029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41854599" w14:textId="0A3EBAE6" w:rsidR="00302949" w:rsidRDefault="00960FD7" w:rsidP="003029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Année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7C7405AB" w14:textId="1E85B35D" w:rsidR="00302949" w:rsidRPr="008C5DE8" w:rsidRDefault="00960FD7" w:rsidP="003029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77522D" w:rsidRPr="00F90DEB" w14:paraId="7981F2D6" w14:textId="77777777" w:rsidTr="001C5AF3">
        <w:trPr>
          <w:trHeight w:val="583"/>
        </w:trPr>
        <w:tc>
          <w:tcPr>
            <w:tcW w:w="397" w:type="dxa"/>
            <w:vMerge w:val="restart"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290C2F0" w14:textId="1F26D609" w:rsidR="0077522D" w:rsidRPr="00EE3F3F" w:rsidRDefault="004663C3" w:rsidP="00302949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PFE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069316E1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Les skarns d’</w:t>
            </w:r>
            <w:proofErr w:type="spellStart"/>
            <w:r w:rsidRPr="004F5643">
              <w:rPr>
                <w:b/>
                <w:bCs/>
              </w:rPr>
              <w:t>Azegour</w:t>
            </w:r>
            <w:proofErr w:type="spellEnd"/>
          </w:p>
        </w:tc>
        <w:tc>
          <w:tcPr>
            <w:tcW w:w="1841" w:type="dxa"/>
            <w:shd w:val="clear" w:color="auto" w:fill="auto"/>
            <w:vAlign w:val="center"/>
          </w:tcPr>
          <w:p w14:paraId="53E1773A" w14:textId="20312640" w:rsidR="0077522D" w:rsidRPr="00BE4E64" w:rsidRDefault="0077522D" w:rsidP="00302949">
            <w:pPr>
              <w:suppressAutoHyphens/>
              <w:spacing w:after="0"/>
              <w:rPr>
                <w:rFonts w:cstheme="minorHAnsi"/>
                <w:b/>
                <w:bCs/>
                <w:color w:val="C00000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 xml:space="preserve">Sanae BOUNEJRA </w:t>
            </w:r>
            <w:proofErr w:type="spellStart"/>
            <w:r w:rsidRPr="00BE4E64">
              <w:rPr>
                <w:rFonts w:cstheme="minorHAnsi"/>
                <w:sz w:val="18"/>
                <w:szCs w:val="18"/>
              </w:rPr>
              <w:t>Nassira</w:t>
            </w:r>
            <w:proofErr w:type="spellEnd"/>
            <w:r w:rsidRPr="00BE4E64">
              <w:rPr>
                <w:rFonts w:cstheme="minorHAnsi"/>
                <w:sz w:val="18"/>
                <w:szCs w:val="18"/>
              </w:rPr>
              <w:t xml:space="preserve"> BENIACH</w:t>
            </w:r>
          </w:p>
        </w:tc>
        <w:tc>
          <w:tcPr>
            <w:tcW w:w="914" w:type="dxa"/>
            <w:vAlign w:val="center"/>
          </w:tcPr>
          <w:p w14:paraId="04F6BA7C" w14:textId="36F9CE5E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2" w:type="dxa"/>
            <w:vAlign w:val="center"/>
          </w:tcPr>
          <w:p w14:paraId="18C44731" w14:textId="47E27784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2022</w:t>
            </w:r>
          </w:p>
        </w:tc>
        <w:tc>
          <w:tcPr>
            <w:tcW w:w="807" w:type="dxa"/>
            <w:vMerge w:val="restart"/>
            <w:shd w:val="clear" w:color="auto" w:fill="auto"/>
            <w:vAlign w:val="center"/>
          </w:tcPr>
          <w:p w14:paraId="0BA7D377" w14:textId="286EB08F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77522D" w:rsidRPr="00F90DEB" w14:paraId="07AC870A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4DE41F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0C352DCA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Inventaire des gites géologiques de la région de Taza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F2A5E85" w14:textId="0F2BE4BD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Abdelhakim BALLOUK</w:t>
            </w:r>
          </w:p>
        </w:tc>
        <w:tc>
          <w:tcPr>
            <w:tcW w:w="914" w:type="dxa"/>
            <w:vAlign w:val="center"/>
          </w:tcPr>
          <w:p w14:paraId="6E9F682F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4017C17D" w14:textId="50977DD0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2021</w:t>
            </w: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477900BD" w14:textId="3BF567AF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12391496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C53E90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29FDC912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Les lagunes côtières : La lagune de Nador (Mar Chica)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08177835" w14:textId="2188AA21" w:rsidR="0077522D" w:rsidRPr="00BE4E64" w:rsidRDefault="0077522D" w:rsidP="00302949">
            <w:pPr>
              <w:suppressAutoHyphens/>
              <w:rPr>
                <w:rFonts w:cstheme="minorHAnsi"/>
                <w:sz w:val="18"/>
                <w:szCs w:val="18"/>
              </w:rPr>
            </w:pPr>
            <w:proofErr w:type="spellStart"/>
            <w:r w:rsidRPr="00BE4E64">
              <w:rPr>
                <w:rFonts w:cstheme="minorHAnsi"/>
                <w:sz w:val="18"/>
                <w:szCs w:val="18"/>
              </w:rPr>
              <w:t>Rahou</w:t>
            </w:r>
            <w:proofErr w:type="spellEnd"/>
            <w:r w:rsidRPr="00BE4E64">
              <w:rPr>
                <w:rFonts w:cstheme="minorHAnsi"/>
                <w:sz w:val="18"/>
                <w:szCs w:val="18"/>
              </w:rPr>
              <w:t xml:space="preserve"> AMEJJI</w:t>
            </w:r>
          </w:p>
        </w:tc>
        <w:tc>
          <w:tcPr>
            <w:tcW w:w="914" w:type="dxa"/>
            <w:vAlign w:val="center"/>
          </w:tcPr>
          <w:p w14:paraId="0B6B59B7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2" w:type="dxa"/>
            <w:vMerge/>
            <w:vAlign w:val="center"/>
          </w:tcPr>
          <w:p w14:paraId="01246F2D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076B3EDE" w14:textId="6DC07F5C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67E131D0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2D770FF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0E16AA73" w14:textId="70E3A8CA" w:rsidR="0077522D" w:rsidRPr="004F5643" w:rsidRDefault="0077522D" w:rsidP="00302949">
            <w:pPr>
              <w:suppressAutoHyphens/>
              <w:spacing w:after="0"/>
              <w:rPr>
                <w:b/>
                <w:bCs/>
              </w:rPr>
            </w:pPr>
            <w:r w:rsidRPr="004F5643">
              <w:rPr>
                <w:b/>
                <w:bCs/>
              </w:rPr>
              <w:t xml:space="preserve">Application du SIG aux bassins versants </w:t>
            </w:r>
            <w:r w:rsidR="00053ADA">
              <w:rPr>
                <w:b/>
                <w:bCs/>
              </w:rPr>
              <w:br/>
            </w:r>
            <w:r w:rsidRPr="004F5643">
              <w:rPr>
                <w:b/>
                <w:bCs/>
              </w:rPr>
              <w:t xml:space="preserve">(cas Oued </w:t>
            </w:r>
            <w:proofErr w:type="spellStart"/>
            <w:r w:rsidRPr="004F5643">
              <w:rPr>
                <w:b/>
                <w:bCs/>
              </w:rPr>
              <w:t>Larbaa</w:t>
            </w:r>
            <w:proofErr w:type="spellEnd"/>
            <w:r w:rsidRPr="004F5643">
              <w:rPr>
                <w:b/>
                <w:bCs/>
              </w:rPr>
              <w:t xml:space="preserve"> de Taza)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1695C004" w14:textId="223C0AB8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Said ENNAMMICH</w:t>
            </w:r>
          </w:p>
        </w:tc>
        <w:tc>
          <w:tcPr>
            <w:tcW w:w="914" w:type="dxa"/>
            <w:vAlign w:val="center"/>
          </w:tcPr>
          <w:p w14:paraId="0F5F0A05" w14:textId="77777777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6FD5CCBB" w14:textId="26C10C8A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09F422D0" w14:textId="04680CD5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7E8A15F9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40E788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65FF269E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Les roches endogènes dans la région Fès-Meknès : Distribution spatio-temporelle et utilisation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08796FEA" w14:textId="202B265D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Laila MOUTTAFIK</w:t>
            </w:r>
          </w:p>
        </w:tc>
        <w:tc>
          <w:tcPr>
            <w:tcW w:w="914" w:type="dxa"/>
            <w:vAlign w:val="center"/>
          </w:tcPr>
          <w:p w14:paraId="2132E2BB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2" w:type="dxa"/>
            <w:vMerge/>
            <w:vAlign w:val="center"/>
          </w:tcPr>
          <w:p w14:paraId="66291A92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35C728CB" w14:textId="0F687BF5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492E2FDB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79EFDD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6AF3B53E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Les karsts : La zone sud de Taza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27D0210" w14:textId="639C32B1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Khadija BERRHOUT</w:t>
            </w:r>
          </w:p>
        </w:tc>
        <w:tc>
          <w:tcPr>
            <w:tcW w:w="914" w:type="dxa"/>
            <w:vAlign w:val="center"/>
          </w:tcPr>
          <w:p w14:paraId="445932BF" w14:textId="5A12BC52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A63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42" w:type="dxa"/>
            <w:vMerge/>
            <w:vAlign w:val="center"/>
          </w:tcPr>
          <w:p w14:paraId="13A2FC9E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30C4E114" w14:textId="36682A1D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199C20A3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BEED15C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63E26001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rFonts w:ascii="LM Roman 12" w:hAnsi="LM Roman 12"/>
                <w:b/>
                <w:bCs/>
              </w:rPr>
              <w:t>Cartographie des surfaces volcaniques à partir des images spatiales Aster, région de Saka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E89FF4B" w14:textId="2A2F5F13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  <w:lang w:val="en-US"/>
              </w:rPr>
              <w:t>Fatine MOUBARIK</w:t>
            </w:r>
          </w:p>
        </w:tc>
        <w:tc>
          <w:tcPr>
            <w:tcW w:w="914" w:type="dxa"/>
            <w:vAlign w:val="center"/>
          </w:tcPr>
          <w:p w14:paraId="749B67E4" w14:textId="1BCF8609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525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I.1</w:t>
            </w:r>
          </w:p>
        </w:tc>
        <w:tc>
          <w:tcPr>
            <w:tcW w:w="842" w:type="dxa"/>
            <w:vMerge/>
            <w:vAlign w:val="center"/>
          </w:tcPr>
          <w:p w14:paraId="249731C9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0F13E6E5" w14:textId="552478A5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1E2BD44A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59CD12D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3C117B86" w14:textId="68CF457E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 xml:space="preserve">Rapport sur le gisement de Bou </w:t>
            </w:r>
            <w:proofErr w:type="spellStart"/>
            <w:r w:rsidRPr="004F5643">
              <w:rPr>
                <w:b/>
                <w:bCs/>
              </w:rPr>
              <w:t>Azzer</w:t>
            </w:r>
            <w:proofErr w:type="spellEnd"/>
            <w:r w:rsidRPr="004F5643">
              <w:rPr>
                <w:b/>
                <w:bCs/>
              </w:rPr>
              <w:t xml:space="preserve"> </w:t>
            </w:r>
            <w:r w:rsidR="00053ADA">
              <w:rPr>
                <w:b/>
                <w:bCs/>
              </w:rPr>
              <w:br/>
            </w:r>
            <w:r w:rsidRPr="004F5643">
              <w:rPr>
                <w:b/>
                <w:bCs/>
              </w:rPr>
              <w:t>(Anti Atlas Central)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05BC84CC" w14:textId="2476199A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Rania DAANOUNI</w:t>
            </w:r>
            <w:r w:rsidRPr="00BE4E64">
              <w:rPr>
                <w:rFonts w:cstheme="minorHAnsi"/>
                <w:sz w:val="18"/>
                <w:szCs w:val="18"/>
              </w:rPr>
              <w:br/>
              <w:t>Hanane ESSAFHI</w:t>
            </w:r>
          </w:p>
        </w:tc>
        <w:tc>
          <w:tcPr>
            <w:tcW w:w="914" w:type="dxa"/>
            <w:vAlign w:val="center"/>
          </w:tcPr>
          <w:p w14:paraId="1E92F7CB" w14:textId="0355BE7F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525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I.1</w:t>
            </w:r>
          </w:p>
        </w:tc>
        <w:tc>
          <w:tcPr>
            <w:tcW w:w="842" w:type="dxa"/>
            <w:vMerge w:val="restart"/>
            <w:vAlign w:val="center"/>
          </w:tcPr>
          <w:p w14:paraId="3FFB82F2" w14:textId="09E5D73C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807" w:type="dxa"/>
            <w:vMerge/>
            <w:shd w:val="clear" w:color="auto" w:fill="auto"/>
            <w:vAlign w:val="center"/>
          </w:tcPr>
          <w:p w14:paraId="2C3F33AB" w14:textId="2C31B47D" w:rsidR="0077522D" w:rsidRPr="004F5643" w:rsidRDefault="0077522D" w:rsidP="00302949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7522D" w:rsidRPr="00F90DEB" w14:paraId="524C695C" w14:textId="77777777" w:rsidTr="001C5AF3"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27BCB84" w14:textId="77777777" w:rsidR="0077522D" w:rsidRPr="00EE3F3F" w:rsidRDefault="0077522D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3B3602" w14:textId="77777777" w:rsidR="0077522D" w:rsidRPr="004F5643" w:rsidRDefault="0077522D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b/>
                <w:bCs/>
              </w:rPr>
              <w:t>Les terres rares, un enjeu économique mondial</w:t>
            </w:r>
          </w:p>
        </w:tc>
        <w:tc>
          <w:tcPr>
            <w:tcW w:w="184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93C744" w14:textId="26F19859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Nassima BOUNOUR</w:t>
            </w:r>
          </w:p>
          <w:p w14:paraId="54503BB1" w14:textId="77777777" w:rsidR="0077522D" w:rsidRPr="00BE4E64" w:rsidRDefault="0077522D" w:rsidP="00302949">
            <w:pPr>
              <w:suppressAutoHyphens/>
              <w:spacing w:after="0"/>
              <w:rPr>
                <w:rFonts w:cstheme="minorHAnsi"/>
                <w:sz w:val="18"/>
                <w:szCs w:val="18"/>
              </w:rPr>
            </w:pPr>
            <w:r w:rsidRPr="00BE4E64">
              <w:rPr>
                <w:rFonts w:cstheme="minorHAnsi"/>
                <w:sz w:val="18"/>
                <w:szCs w:val="18"/>
              </w:rPr>
              <w:t>Assia AZEDOU</w:t>
            </w:r>
          </w:p>
        </w:tc>
        <w:tc>
          <w:tcPr>
            <w:tcW w:w="914" w:type="dxa"/>
            <w:tcBorders>
              <w:bottom w:val="single" w:sz="8" w:space="0" w:color="auto"/>
            </w:tcBorders>
            <w:vAlign w:val="center"/>
          </w:tcPr>
          <w:p w14:paraId="2BF024AE" w14:textId="0B79BC99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525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I.1</w:t>
            </w:r>
          </w:p>
        </w:tc>
        <w:tc>
          <w:tcPr>
            <w:tcW w:w="842" w:type="dxa"/>
            <w:vMerge/>
            <w:tcBorders>
              <w:bottom w:val="single" w:sz="8" w:space="0" w:color="auto"/>
            </w:tcBorders>
            <w:vAlign w:val="center"/>
          </w:tcPr>
          <w:p w14:paraId="2CE839A3" w14:textId="77777777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50ED3CA" w14:textId="353F995F" w:rsidR="0077522D" w:rsidRPr="004F5643" w:rsidRDefault="0077522D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C5AF3" w:rsidRPr="00F90DEB" w14:paraId="012511AF" w14:textId="77777777" w:rsidTr="001C5AF3">
        <w:trPr>
          <w:trHeight w:val="334"/>
        </w:trPr>
        <w:tc>
          <w:tcPr>
            <w:tcW w:w="39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872D3E0" w14:textId="77777777" w:rsidR="001C5AF3" w:rsidRPr="00EE3F3F" w:rsidRDefault="001C5AF3" w:rsidP="00302949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48370FF7" w14:textId="77777777" w:rsidR="001C5AF3" w:rsidRPr="004F5643" w:rsidRDefault="001C5AF3" w:rsidP="00302949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4F5643">
              <w:rPr>
                <w:rFonts w:ascii="LM Roman 12" w:hAnsi="LM Roman 12"/>
                <w:b/>
                <w:bCs/>
              </w:rPr>
              <w:t>Caractérisation de gestion des déchets solides ménagers et assimilés de la région de Taza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036C5D89" w14:textId="2E298278" w:rsidR="001C5AF3" w:rsidRPr="00BE4E64" w:rsidRDefault="001C5AF3" w:rsidP="00302949">
            <w:pPr>
              <w:suppressAutoHyphens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BE4E64">
              <w:rPr>
                <w:rFonts w:cstheme="minorHAnsi"/>
                <w:sz w:val="18"/>
                <w:szCs w:val="18"/>
              </w:rPr>
              <w:t>Mohammed ZARRIK</w:t>
            </w:r>
          </w:p>
        </w:tc>
        <w:tc>
          <w:tcPr>
            <w:tcW w:w="914" w:type="dxa"/>
            <w:vAlign w:val="center"/>
          </w:tcPr>
          <w:p w14:paraId="651C85EB" w14:textId="5844DE5F" w:rsidR="001C5AF3" w:rsidRPr="004F5643" w:rsidRDefault="001C5AF3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773E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42" w:type="dxa"/>
            <w:vAlign w:val="center"/>
          </w:tcPr>
          <w:p w14:paraId="376026DE" w14:textId="75BC880C" w:rsidR="001C5AF3" w:rsidRPr="004F5643" w:rsidRDefault="001C5AF3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6F4D0C56" w14:textId="5CBC29C5" w:rsidR="001C5AF3" w:rsidRPr="004F5643" w:rsidRDefault="001C5AF3" w:rsidP="00302949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4F5643">
              <w:rPr>
                <w:rFonts w:cstheme="minorHAnsi"/>
                <w:sz w:val="20"/>
                <w:szCs w:val="20"/>
              </w:rPr>
              <w:t>STU</w:t>
            </w:r>
          </w:p>
        </w:tc>
      </w:tr>
    </w:tbl>
    <w:p w14:paraId="64F6049F" w14:textId="77777777" w:rsidR="003F6B86" w:rsidRDefault="003F6B8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341"/>
      </w:tblGrid>
      <w:tr w:rsidR="006854B0" w:rsidRPr="008C5DE8" w14:paraId="29354EE2" w14:textId="77777777" w:rsidTr="004663C3">
        <w:trPr>
          <w:trHeight w:val="469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192DAEF6" w14:textId="77777777" w:rsidR="006854B0" w:rsidRPr="00EE3F3F" w:rsidRDefault="006854B0" w:rsidP="006854B0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II.2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089DCFB0" w14:textId="77777777" w:rsidR="006854B0" w:rsidRPr="004663C3" w:rsidRDefault="006854B0" w:rsidP="006854B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663C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Encadrement de stages &amp; Visites d’entreprises et de terrain</w:t>
            </w:r>
          </w:p>
        </w:tc>
      </w:tr>
    </w:tbl>
    <w:p w14:paraId="4D86887E" w14:textId="77777777" w:rsidR="003F6B86" w:rsidRDefault="003F6B8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3421"/>
        <w:gridCol w:w="794"/>
        <w:gridCol w:w="2318"/>
        <w:gridCol w:w="1090"/>
        <w:gridCol w:w="901"/>
        <w:gridCol w:w="989"/>
      </w:tblGrid>
      <w:tr w:rsidR="00477886" w:rsidRPr="008C5DE8" w14:paraId="0B2007B9" w14:textId="77777777" w:rsidTr="0034101F">
        <w:tc>
          <w:tcPr>
            <w:tcW w:w="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B1E834" w14:textId="77777777" w:rsidR="00477886" w:rsidRPr="00EE3F3F" w:rsidRDefault="00477886" w:rsidP="00973836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005676E" w14:textId="77777777" w:rsidR="00477886" w:rsidRPr="00EC0A15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Thème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1051F8E" w14:textId="7AFBBE2B" w:rsidR="00477886" w:rsidRPr="00EC0A15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Année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25CF5C" w14:textId="5ADBD2FE" w:rsidR="00477886" w:rsidRPr="00EC0A15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C0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Entreprise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A2CB1FE" w14:textId="3FA03B3D" w:rsidR="00477886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Etudiant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127516" w14:textId="39036E6A" w:rsidR="00477886" w:rsidRPr="0034101F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41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Annexe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90C64E" w14:textId="2AC0087D" w:rsidR="00477886" w:rsidRPr="008C5DE8" w:rsidRDefault="00477886" w:rsidP="0097383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Filière </w:t>
            </w:r>
          </w:p>
        </w:tc>
      </w:tr>
      <w:tr w:rsidR="00477886" w:rsidRPr="00C550A7" w14:paraId="7CC2210C" w14:textId="77777777" w:rsidTr="0034101F">
        <w:tc>
          <w:tcPr>
            <w:tcW w:w="3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6D4FECD" w14:textId="3C7EDADA" w:rsidR="00477886" w:rsidRPr="00EE3F3F" w:rsidRDefault="00477886" w:rsidP="00973836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Stage</w:t>
            </w:r>
          </w:p>
        </w:tc>
        <w:tc>
          <w:tcPr>
            <w:tcW w:w="3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ABC30" w14:textId="77777777" w:rsidR="00477886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446496">
              <w:rPr>
                <w:b/>
                <w:bCs/>
              </w:rPr>
              <w:t>Travaux topographique</w:t>
            </w:r>
            <w:r>
              <w:rPr>
                <w:b/>
                <w:bCs/>
              </w:rPr>
              <w:t>s</w:t>
            </w:r>
            <w:r w:rsidRPr="00446496">
              <w:rPr>
                <w:b/>
                <w:bCs/>
              </w:rPr>
              <w:t xml:space="preserve"> divers pour le compte de la société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8BF0A" w14:textId="56959698" w:rsidR="00477886" w:rsidRPr="00276E60" w:rsidRDefault="00477886" w:rsidP="00276E60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6E60">
              <w:rPr>
                <w:rFonts w:cstheme="minorHAnsi"/>
                <w:sz w:val="20"/>
                <w:szCs w:val="20"/>
              </w:rPr>
              <w:t>2024</w:t>
            </w:r>
          </w:p>
        </w:tc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983E3" w14:textId="43BF1923" w:rsidR="00477886" w:rsidRPr="0017248D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>SKYTOPO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9E916" w14:textId="010D613D" w:rsidR="00477886" w:rsidRPr="006F4B5A" w:rsidRDefault="00477886" w:rsidP="00973836">
            <w:p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 w:rsidRPr="003C6C1C">
              <w:rPr>
                <w:rFonts w:cstheme="minorHAnsi"/>
                <w:sz w:val="18"/>
                <w:szCs w:val="18"/>
              </w:rPr>
              <w:t>Oumayma</w:t>
            </w:r>
            <w:proofErr w:type="spellEnd"/>
            <w:r w:rsidRPr="003C6C1C">
              <w:rPr>
                <w:rFonts w:cstheme="minorHAnsi"/>
                <w:sz w:val="18"/>
                <w:szCs w:val="18"/>
              </w:rPr>
              <w:t xml:space="preserve"> MOUFID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960E0C" w14:textId="53AFA8FB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A.II.2</w:t>
            </w:r>
          </w:p>
        </w:tc>
        <w:tc>
          <w:tcPr>
            <w:tcW w:w="9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58D48" w14:textId="6118FFEB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cstheme="minorHAnsi"/>
                <w:sz w:val="20"/>
                <w:szCs w:val="20"/>
              </w:rPr>
              <w:t>LP-GGA</w:t>
            </w:r>
          </w:p>
        </w:tc>
      </w:tr>
      <w:tr w:rsidR="00477886" w:rsidRPr="00C550A7" w14:paraId="33E05FEE" w14:textId="77777777" w:rsidTr="0034101F">
        <w:tc>
          <w:tcPr>
            <w:tcW w:w="3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E7ABB67" w14:textId="77777777" w:rsidR="00477886" w:rsidRPr="00EE3F3F" w:rsidRDefault="00477886" w:rsidP="00973836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AEA1B" w14:textId="77777777" w:rsidR="00477886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6B7D03">
              <w:rPr>
                <w:b/>
                <w:bCs/>
              </w:rPr>
              <w:t>Gestion des données topographiques dans les projets de construction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61EFB" w14:textId="3F38BC08" w:rsidR="00477886" w:rsidRPr="00276E60" w:rsidRDefault="00477886" w:rsidP="00276E60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6E60">
              <w:rPr>
                <w:rFonts w:cstheme="minorHAnsi"/>
                <w:sz w:val="20"/>
                <w:szCs w:val="20"/>
              </w:rPr>
              <w:t>2023</w:t>
            </w:r>
          </w:p>
        </w:tc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5B157" w14:textId="7E926794" w:rsidR="00477886" w:rsidRPr="006B7D03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>GOLDEN GEO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B9116" w14:textId="79581EF9" w:rsidR="00477886" w:rsidRPr="006F4B5A" w:rsidRDefault="00477886" w:rsidP="00973836">
            <w:pPr>
              <w:suppressAutoHyphens/>
              <w:rPr>
                <w:rFonts w:cstheme="minorHAnsi"/>
                <w:sz w:val="20"/>
                <w:szCs w:val="20"/>
              </w:rPr>
            </w:pPr>
            <w:r w:rsidRPr="003C6C1C">
              <w:rPr>
                <w:rFonts w:cstheme="minorHAnsi"/>
                <w:sz w:val="18"/>
                <w:szCs w:val="18"/>
              </w:rPr>
              <w:t>Halima ZEKHNINI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59CB9" w14:textId="14F2822C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A.II.2</w:t>
            </w:r>
          </w:p>
        </w:tc>
        <w:tc>
          <w:tcPr>
            <w:tcW w:w="98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148DF" w14:textId="66302C1B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77886" w:rsidRPr="00C550A7" w14:paraId="3AF1C78B" w14:textId="77777777" w:rsidTr="0034101F">
        <w:tc>
          <w:tcPr>
            <w:tcW w:w="3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41CCFC10" w14:textId="77777777" w:rsidR="00477886" w:rsidRPr="00446496" w:rsidRDefault="00477886" w:rsidP="00973836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3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302EE" w14:textId="77777777" w:rsidR="00477886" w:rsidRPr="0017248D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 xml:space="preserve">Processus de traitement des phosphates, Gisement de Bou </w:t>
            </w:r>
            <w:proofErr w:type="spellStart"/>
            <w:r w:rsidRPr="0017248D">
              <w:rPr>
                <w:b/>
                <w:bCs/>
              </w:rPr>
              <w:t>Craa</w:t>
            </w:r>
            <w:proofErr w:type="spellEnd"/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555D1" w14:textId="0ECB7C16" w:rsidR="00477886" w:rsidRPr="00276E60" w:rsidRDefault="00477886" w:rsidP="00276E60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6E60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11A85" w14:textId="77777777" w:rsidR="0034101F" w:rsidRDefault="00477886" w:rsidP="00276E60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>Laboratoire de Contrôle de Qualité</w:t>
            </w:r>
          </w:p>
          <w:p w14:paraId="346415BC" w14:textId="7D09BEFE" w:rsidR="00477886" w:rsidRPr="00446496" w:rsidRDefault="00477886" w:rsidP="00276E60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>OCP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36FA8" w14:textId="44A9310A" w:rsidR="00477886" w:rsidRPr="006F4B5A" w:rsidRDefault="00477886" w:rsidP="00973836">
            <w:pPr>
              <w:suppressAutoHyphens/>
              <w:spacing w:after="0"/>
              <w:rPr>
                <w:rFonts w:cstheme="minorHAnsi"/>
                <w:sz w:val="20"/>
                <w:szCs w:val="20"/>
              </w:rPr>
            </w:pPr>
            <w:r w:rsidRPr="003C6C1C">
              <w:rPr>
                <w:rFonts w:cstheme="minorHAnsi"/>
                <w:color w:val="000000"/>
                <w:sz w:val="18"/>
                <w:szCs w:val="18"/>
              </w:rPr>
              <w:t>Bilal EL KADDOUHI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F72BC" w14:textId="3678956C" w:rsidR="00477886" w:rsidRPr="006F4B5A" w:rsidRDefault="00477886" w:rsidP="00973836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A.II.2</w:t>
            </w:r>
          </w:p>
        </w:tc>
        <w:tc>
          <w:tcPr>
            <w:tcW w:w="98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289C3" w14:textId="646A6C73" w:rsidR="00477886" w:rsidRPr="006F4B5A" w:rsidRDefault="00477886" w:rsidP="00973836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77886" w:rsidRPr="00C550A7" w14:paraId="2009798D" w14:textId="77777777" w:rsidTr="0034101F">
        <w:tc>
          <w:tcPr>
            <w:tcW w:w="3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880E268" w14:textId="77777777" w:rsidR="00477886" w:rsidRPr="00EE3F3F" w:rsidRDefault="00477886" w:rsidP="00973836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90938" w14:textId="77777777" w:rsidR="00477886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6B7D03">
              <w:rPr>
                <w:b/>
                <w:bCs/>
              </w:rPr>
              <w:t>Accompagnement des collectivités locales en matière de gestion des déchets solides de la Ville de Taza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554EA" w14:textId="6EBB260A" w:rsidR="00477886" w:rsidRPr="00276E60" w:rsidRDefault="00477886" w:rsidP="00276E60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6E60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C3CDC" w14:textId="1CAF3569" w:rsidR="00477886" w:rsidRPr="0017248D" w:rsidRDefault="00477886" w:rsidP="00973836">
            <w:pPr>
              <w:suppressAutoHyphens/>
              <w:spacing w:after="0"/>
              <w:rPr>
                <w:b/>
                <w:bCs/>
              </w:rPr>
            </w:pPr>
            <w:r w:rsidRPr="0017248D">
              <w:rPr>
                <w:b/>
                <w:bCs/>
              </w:rPr>
              <w:t>Département de l’Hygiène de la COMMUNE URBAINE DE TAZA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96218" w14:textId="29CB384E" w:rsidR="00477886" w:rsidRPr="006F4B5A" w:rsidRDefault="00477886" w:rsidP="00973836">
            <w:pPr>
              <w:suppressAutoHyphens/>
              <w:rPr>
                <w:rFonts w:cstheme="minorHAnsi"/>
                <w:sz w:val="20"/>
                <w:szCs w:val="20"/>
              </w:rPr>
            </w:pPr>
            <w:r w:rsidRPr="003C6C1C">
              <w:rPr>
                <w:rFonts w:cstheme="minorHAnsi"/>
                <w:sz w:val="18"/>
                <w:szCs w:val="18"/>
              </w:rPr>
              <w:t>Hassan ELHABATE</w:t>
            </w:r>
            <w:r w:rsidRPr="003C6C1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21B9B" w14:textId="4B0915FE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A.II.2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76C3C" w14:textId="6E7172E8" w:rsidR="00477886" w:rsidRPr="006F4B5A" w:rsidRDefault="00477886" w:rsidP="00973836">
            <w:pPr>
              <w:suppressAutoHyphens/>
              <w:jc w:val="center"/>
              <w:rPr>
                <w:rFonts w:cstheme="minorHAnsi"/>
                <w:sz w:val="20"/>
                <w:szCs w:val="20"/>
              </w:rPr>
            </w:pPr>
            <w:r w:rsidRPr="006F4B5A">
              <w:rPr>
                <w:rFonts w:cstheme="minorHAnsi"/>
                <w:sz w:val="20"/>
                <w:szCs w:val="20"/>
              </w:rPr>
              <w:t xml:space="preserve">STU - </w:t>
            </w:r>
          </w:p>
        </w:tc>
      </w:tr>
    </w:tbl>
    <w:p w14:paraId="7A70F3AC" w14:textId="77777777" w:rsidR="003F6B86" w:rsidRDefault="003F6B86" w:rsidP="00F1333F">
      <w:pPr>
        <w:spacing w:after="0" w:line="240" w:lineRule="auto"/>
        <w:rPr>
          <w:rFonts w:ascii="Candara" w:hAnsi="Candara"/>
          <w:b/>
        </w:rPr>
      </w:pPr>
    </w:p>
    <w:p w14:paraId="1DA51EE7" w14:textId="77777777" w:rsidR="00491B06" w:rsidRDefault="00491B06" w:rsidP="00F1333F">
      <w:pPr>
        <w:spacing w:after="0" w:line="240" w:lineRule="auto"/>
        <w:rPr>
          <w:rFonts w:ascii="Candara" w:hAnsi="Candara"/>
          <w:b/>
        </w:rPr>
      </w:pPr>
    </w:p>
    <w:p w14:paraId="1330B771" w14:textId="77777777" w:rsidR="00491B06" w:rsidRDefault="00491B0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341"/>
      </w:tblGrid>
      <w:tr w:rsidR="007D035A" w:rsidRPr="008C5DE8" w14:paraId="1AA423E9" w14:textId="77777777" w:rsidTr="00FB5ACC">
        <w:trPr>
          <w:trHeight w:val="469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63D3B265" w14:textId="77777777" w:rsidR="007D035A" w:rsidRPr="00EE3F3F" w:rsidRDefault="007D035A" w:rsidP="00FB5AC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II.2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4B6FC9F9" w14:textId="77777777" w:rsidR="007D035A" w:rsidRPr="004663C3" w:rsidRDefault="007D035A" w:rsidP="00FB5AC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663C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Encadrement de stages &amp; Visites d’entreprises et de terrain</w:t>
            </w:r>
          </w:p>
        </w:tc>
      </w:tr>
    </w:tbl>
    <w:p w14:paraId="26025BF1" w14:textId="77777777" w:rsidR="007D035A" w:rsidRDefault="007D035A" w:rsidP="007D035A">
      <w:pPr>
        <w:spacing w:after="0" w:line="240" w:lineRule="auto"/>
        <w:rPr>
          <w:rFonts w:ascii="Candara" w:hAnsi="Candara"/>
          <w:b/>
        </w:rPr>
      </w:pPr>
    </w:p>
    <w:tbl>
      <w:tblPr>
        <w:tblW w:w="99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4719"/>
        <w:gridCol w:w="849"/>
        <w:gridCol w:w="1404"/>
        <w:gridCol w:w="1381"/>
        <w:gridCol w:w="987"/>
      </w:tblGrid>
      <w:tr w:rsidR="001E1927" w:rsidRPr="008C5DE8" w14:paraId="7AA72D65" w14:textId="77777777" w:rsidTr="00612FD7"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E22E24" w14:textId="77777777" w:rsidR="001E1927" w:rsidRPr="00EE3F3F" w:rsidRDefault="001E1927" w:rsidP="001E1927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0386E3" w14:textId="77777777" w:rsidR="001E1927" w:rsidRPr="008C5DE8" w:rsidRDefault="001E1927" w:rsidP="001E192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Terrain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853281" w14:textId="16CF0463" w:rsidR="001E1927" w:rsidRPr="008C5DE8" w:rsidRDefault="001E1927" w:rsidP="001E192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Année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10D838" w14:textId="341CD3EB" w:rsidR="001E1927" w:rsidRPr="008C5DE8" w:rsidRDefault="00612FD7" w:rsidP="001E192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Manuel</w:t>
            </w:r>
          </w:p>
        </w:tc>
        <w:tc>
          <w:tcPr>
            <w:tcW w:w="1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F0D9A4" w14:textId="0D5A248E" w:rsidR="001E1927" w:rsidRDefault="00612FD7" w:rsidP="001E192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Rapports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05E9E89" w14:textId="73105DF1" w:rsidR="001E1927" w:rsidRPr="008C5DE8" w:rsidRDefault="001E1927" w:rsidP="001E192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5A4E92" w:rsidRPr="00C550A7" w14:paraId="398AFAA2" w14:textId="77777777" w:rsidTr="009E560F"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A856809" w14:textId="4F52E1D0" w:rsidR="005A4E92" w:rsidRPr="00EE3F3F" w:rsidRDefault="005A4E92" w:rsidP="001E1927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Terrain</w:t>
            </w: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F2DE8" w14:textId="77777777" w:rsidR="005A4E92" w:rsidRPr="006B7D03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A5B91" w14:textId="1EE801F0" w:rsidR="005A4E92" w:rsidRPr="006B7D03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2023-24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8952E" w14:textId="4DCB1A21" w:rsidR="005A4E92" w:rsidRPr="0050293D" w:rsidRDefault="0026005E" w:rsidP="0050293D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hyperlink r:id="rId30" w:history="1">
              <w:r>
                <w:rPr>
                  <w:rStyle w:val="Lienhypertexte"/>
                  <w:sz w:val="20"/>
                  <w:szCs w:val="20"/>
                </w:rPr>
                <w:t>Lien au manuel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540EA804" w14:textId="77777777" w:rsidR="0050293D" w:rsidRPr="0050293D" w:rsidRDefault="0050293D" w:rsidP="0050293D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  <w:p w14:paraId="6AF51448" w14:textId="3FC3E323" w:rsidR="0050293D" w:rsidRPr="0050293D" w:rsidRDefault="0050293D" w:rsidP="0050293D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5029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Annexe XX</w:t>
            </w:r>
          </w:p>
        </w:tc>
        <w:tc>
          <w:tcPr>
            <w:tcW w:w="138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438E012" w14:textId="77777777" w:rsidR="005A4E92" w:rsidRDefault="0026005E" w:rsidP="001E1927">
            <w:pPr>
              <w:suppressAutoHyphens/>
              <w:spacing w:after="0"/>
              <w:jc w:val="center"/>
              <w:rPr>
                <w:rStyle w:val="Lienhypertexte"/>
                <w:rFonts w:cstheme="minorHAnsi"/>
                <w:sz w:val="20"/>
                <w:szCs w:val="20"/>
              </w:rPr>
            </w:pPr>
            <w:hyperlink r:id="rId31" w:history="1">
              <w:r>
                <w:rPr>
                  <w:rStyle w:val="Lienhypertexte"/>
                  <w:rFonts w:cstheme="minorHAnsi"/>
                  <w:sz w:val="20"/>
                  <w:szCs w:val="20"/>
                </w:rPr>
                <w:t>Lien aux rapports des étudiants</w:t>
              </w:r>
            </w:hyperlink>
          </w:p>
          <w:p w14:paraId="3732D48B" w14:textId="3E1813DE" w:rsidR="007E1B22" w:rsidRPr="00DE2877" w:rsidRDefault="007E1B2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A4CC0" w14:textId="77777777" w:rsidR="005A4E92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DE2877">
              <w:rPr>
                <w:rFonts w:cstheme="minorHAnsi"/>
                <w:sz w:val="20"/>
                <w:szCs w:val="20"/>
              </w:rPr>
              <w:t>LP-GGA</w:t>
            </w:r>
          </w:p>
          <w:p w14:paraId="37ECE000" w14:textId="77777777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FE33D11" w14:textId="391F4269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S5</w:t>
            </w:r>
          </w:p>
        </w:tc>
      </w:tr>
      <w:tr w:rsidR="005A4E92" w:rsidRPr="00C550A7" w14:paraId="11B761A9" w14:textId="77777777" w:rsidTr="009E560F"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DF610" w14:textId="77777777" w:rsidR="005A4E92" w:rsidRPr="00EE3F3F" w:rsidRDefault="005A4E92" w:rsidP="001E1927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209E8D" w14:textId="77777777" w:rsidR="005A4E92" w:rsidRPr="006B7D03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0DF0E" w14:textId="459F21F7" w:rsidR="005A4E92" w:rsidRPr="006B7D03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2022-23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59C27" w14:textId="53B7889D" w:rsidR="005A4E92" w:rsidRPr="006B7D03" w:rsidRDefault="005A4E92" w:rsidP="001E1927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138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851FB0" w14:textId="3640BA83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5A2E" w14:textId="28BF58B1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A4E92" w:rsidRPr="00C550A7" w14:paraId="7BCB8535" w14:textId="77777777" w:rsidTr="009E560F"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527B" w14:textId="77777777" w:rsidR="005A4E92" w:rsidRPr="00EE3F3F" w:rsidRDefault="005A4E92" w:rsidP="001E1927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F244A" w14:textId="77777777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A1463" w14:textId="04E6C90A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2021-22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B1A77" w14:textId="1379E4C5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138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EC0623" w14:textId="77777777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4DE80" w14:textId="1AC0B729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5A4E92" w:rsidRPr="00C550A7" w14:paraId="7B38D051" w14:textId="77777777" w:rsidTr="009E560F"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23724" w14:textId="77777777" w:rsidR="005A4E92" w:rsidRPr="00EE3F3F" w:rsidRDefault="005A4E92" w:rsidP="001E1927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A1527" w14:textId="77777777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372CB" w14:textId="24BB42FA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2020-21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A47B4" w14:textId="22FCE3FF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138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1D0F14" w14:textId="77777777" w:rsidR="005A4E92" w:rsidRDefault="005A4E92" w:rsidP="001E1927">
            <w:pPr>
              <w:suppressAutoHyphens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FA144" w14:textId="1FD2975D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5A4E92" w:rsidRPr="00C550A7" w14:paraId="4DAF9AA5" w14:textId="77777777" w:rsidTr="009E560F"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CA83D" w14:textId="77777777" w:rsidR="005A4E92" w:rsidRPr="00EE3F3F" w:rsidRDefault="005A4E92" w:rsidP="001E1927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8FA62" w14:textId="77777777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AD3D8" w14:textId="3F052918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2019-20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F0CE5" w14:textId="1717C8B0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138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9A224A" w14:textId="77777777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C50D0" w14:textId="21D821EC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5A4E92" w:rsidRPr="00C550A7" w14:paraId="6539004E" w14:textId="77777777" w:rsidTr="009E560F"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C8E78" w14:textId="77777777" w:rsidR="005A4E92" w:rsidRPr="00EE3F3F" w:rsidRDefault="005A4E92" w:rsidP="001E1927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D7E2C" w14:textId="77777777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854E45">
              <w:rPr>
                <w:b/>
                <w:bCs/>
              </w:rPr>
              <w:t>Levés topométriques sur chantier de la FP de Taza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FCD75" w14:textId="44064101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  <w:r w:rsidRPr="00A22681">
              <w:rPr>
                <w:rFonts w:cstheme="minorHAnsi"/>
                <w:sz w:val="20"/>
                <w:szCs w:val="20"/>
              </w:rPr>
              <w:t>2018-19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28C54" w14:textId="311DB905" w:rsidR="005A4E92" w:rsidRPr="00854E45" w:rsidRDefault="005A4E92" w:rsidP="001E1927">
            <w:pPr>
              <w:suppressAutoHyphens/>
              <w:spacing w:after="0"/>
              <w:rPr>
                <w:b/>
                <w:bCs/>
              </w:rPr>
            </w:pPr>
          </w:p>
        </w:tc>
        <w:tc>
          <w:tcPr>
            <w:tcW w:w="138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86E1F" w14:textId="77777777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C7007" w14:textId="63225CA1" w:rsidR="005A4E92" w:rsidRPr="00DE2877" w:rsidRDefault="005A4E92" w:rsidP="001E1927">
            <w:pPr>
              <w:suppressAutoHyphens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75B09AB2" w14:textId="77777777" w:rsidR="006A6D4B" w:rsidRDefault="006A6D4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341"/>
      </w:tblGrid>
      <w:tr w:rsidR="006A6D4B" w:rsidRPr="008C5DE8" w14:paraId="04779447" w14:textId="77777777" w:rsidTr="00C019D6">
        <w:trPr>
          <w:trHeight w:val="5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vAlign w:val="center"/>
          </w:tcPr>
          <w:p w14:paraId="35590E47" w14:textId="77777777" w:rsidR="006A6D4B" w:rsidRPr="00EE3F3F" w:rsidRDefault="006A6D4B" w:rsidP="006A6D4B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III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DBDB" w:themeFill="accent2" w:themeFillTint="33"/>
            <w:vAlign w:val="center"/>
          </w:tcPr>
          <w:p w14:paraId="34859A27" w14:textId="77777777" w:rsidR="006A6D4B" w:rsidRPr="004D6913" w:rsidRDefault="006A6D4B" w:rsidP="006A6D4B">
            <w:pPr>
              <w:suppressAutoHyphens/>
              <w:spacing w:after="0" w:line="240" w:lineRule="auto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</w:pPr>
            <w:r w:rsidRPr="004D691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Responsabilités pédagogiques et administratives</w:t>
            </w:r>
          </w:p>
        </w:tc>
      </w:tr>
      <w:tr w:rsidR="006A6D4B" w:rsidRPr="008C5DE8" w14:paraId="75B13521" w14:textId="77777777" w:rsidTr="00C019D6">
        <w:trPr>
          <w:trHeight w:val="394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14:paraId="7A800D8E" w14:textId="77777777" w:rsidR="006A6D4B" w:rsidRPr="00EE3F3F" w:rsidRDefault="006A6D4B" w:rsidP="006A6D4B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III.1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6D9F1" w:themeFill="text2" w:themeFillTint="33"/>
            <w:vAlign w:val="center"/>
            <w:hideMark/>
          </w:tcPr>
          <w:p w14:paraId="1D94EF68" w14:textId="77777777" w:rsidR="006A6D4B" w:rsidRPr="004D6913" w:rsidRDefault="006A6D4B" w:rsidP="006A6D4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4D691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Elaboration ou gestion de filière, module ou département</w:t>
            </w:r>
          </w:p>
        </w:tc>
      </w:tr>
    </w:tbl>
    <w:p w14:paraId="0CEA6BD8" w14:textId="77777777" w:rsidR="006A6D4B" w:rsidRDefault="006A6D4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4947"/>
        <w:gridCol w:w="851"/>
        <w:gridCol w:w="941"/>
        <w:gridCol w:w="1701"/>
        <w:gridCol w:w="901"/>
      </w:tblGrid>
      <w:tr w:rsidR="009E5316" w:rsidRPr="004D4AC7" w14:paraId="4DB8AE03" w14:textId="77777777" w:rsidTr="00614920">
        <w:tc>
          <w:tcPr>
            <w:tcW w:w="572" w:type="dxa"/>
            <w:shd w:val="clear" w:color="auto" w:fill="D6E3BC" w:themeFill="accent3" w:themeFillTint="66"/>
            <w:vAlign w:val="center"/>
          </w:tcPr>
          <w:p w14:paraId="15126543" w14:textId="77777777" w:rsidR="00454BA1" w:rsidRPr="00EE3F3F" w:rsidRDefault="00454BA1" w:rsidP="00454BA1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III.1.3</w:t>
            </w:r>
          </w:p>
        </w:tc>
        <w:tc>
          <w:tcPr>
            <w:tcW w:w="9341" w:type="dxa"/>
            <w:gridSpan w:val="5"/>
            <w:shd w:val="clear" w:color="auto" w:fill="D6E3BC" w:themeFill="accent3" w:themeFillTint="66"/>
            <w:vAlign w:val="center"/>
          </w:tcPr>
          <w:p w14:paraId="7DC37050" w14:textId="77777777" w:rsidR="00454BA1" w:rsidRPr="003E2513" w:rsidRDefault="00454BA1" w:rsidP="00454BA1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3E2513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Responsable de Module</w:t>
            </w:r>
          </w:p>
        </w:tc>
      </w:tr>
      <w:tr w:rsidR="000408F8" w:rsidRPr="008C5DE8" w14:paraId="1B2CF857" w14:textId="77777777" w:rsidTr="00614920">
        <w:tc>
          <w:tcPr>
            <w:tcW w:w="572" w:type="dxa"/>
            <w:shd w:val="clear" w:color="auto" w:fill="D9D9D9" w:themeFill="background1" w:themeFillShade="D9"/>
            <w:vAlign w:val="center"/>
            <w:hideMark/>
          </w:tcPr>
          <w:p w14:paraId="40F89A28" w14:textId="77777777" w:rsidR="000408F8" w:rsidRPr="00EE3F3F" w:rsidRDefault="000408F8" w:rsidP="00454BA1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D9D9D9" w:themeFill="background1" w:themeFillShade="D9"/>
            <w:vAlign w:val="center"/>
            <w:hideMark/>
          </w:tcPr>
          <w:p w14:paraId="067423D8" w14:textId="344A9A17" w:rsidR="000408F8" w:rsidRPr="008C5DE8" w:rsidRDefault="000408F8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50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Module 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C3ECE0B" w14:textId="36E4C49C" w:rsidR="000408F8" w:rsidRPr="008C5DE8" w:rsidRDefault="00785028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Sem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307349D9" w14:textId="16473EEF" w:rsidR="000408F8" w:rsidRPr="008C5DE8" w:rsidRDefault="000408F8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1E4D91B" w14:textId="77777777" w:rsidR="000408F8" w:rsidRPr="008C5DE8" w:rsidRDefault="000408F8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Période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  <w:hideMark/>
          </w:tcPr>
          <w:p w14:paraId="5369C164" w14:textId="233B307B" w:rsidR="000408F8" w:rsidRPr="008C5DE8" w:rsidRDefault="000408F8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Filière</w:t>
            </w:r>
          </w:p>
        </w:tc>
      </w:tr>
      <w:tr w:rsidR="00A449AF" w:rsidRPr="004D4AC7" w14:paraId="1EB8821B" w14:textId="77777777" w:rsidTr="00614920">
        <w:tc>
          <w:tcPr>
            <w:tcW w:w="572" w:type="dxa"/>
            <w:vMerge w:val="restart"/>
            <w:shd w:val="clear" w:color="auto" w:fill="auto"/>
            <w:textDirection w:val="btLr"/>
            <w:vAlign w:val="center"/>
          </w:tcPr>
          <w:p w14:paraId="273FE15F" w14:textId="127DC3C8" w:rsidR="00A449AF" w:rsidRPr="00EE3F3F" w:rsidRDefault="00A449AF" w:rsidP="00A449AF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 w:rsidRPr="00A449A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Module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6D23632C" w14:textId="65343B6C" w:rsidR="00A449AF" w:rsidRPr="00A04E7E" w:rsidRDefault="00A449AF" w:rsidP="00454BA1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A04E7E">
              <w:rPr>
                <w:b/>
              </w:rPr>
              <w:t xml:space="preserve">Géotechnique et méthodes géophysiques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B5C317" w14:textId="7FDADA3F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00A316E" w14:textId="2ACA41B6" w:rsidR="00A449AF" w:rsidRPr="00DE2877" w:rsidRDefault="00A449AF" w:rsidP="00454BA1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2172E44" w14:textId="77777777" w:rsidR="00A449AF" w:rsidRPr="00DE2877" w:rsidRDefault="00A449AF" w:rsidP="00454BA1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2022-23 à 2023-24</w:t>
            </w:r>
          </w:p>
        </w:tc>
        <w:tc>
          <w:tcPr>
            <w:tcW w:w="901" w:type="dxa"/>
            <w:vMerge w:val="restart"/>
            <w:shd w:val="clear" w:color="auto" w:fill="auto"/>
            <w:vAlign w:val="center"/>
          </w:tcPr>
          <w:p w14:paraId="3E56B05C" w14:textId="01663639" w:rsidR="00A449AF" w:rsidRDefault="00A449AF" w:rsidP="00454BA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167AA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LP-GGA</w:t>
            </w:r>
          </w:p>
        </w:tc>
      </w:tr>
      <w:tr w:rsidR="00A449AF" w:rsidRPr="004D4AC7" w14:paraId="6FBEF66A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276400A1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70EBF68D" w14:textId="1FD8815E" w:rsidR="00A449AF" w:rsidRPr="00A04E7E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A04E7E">
              <w:rPr>
                <w:b/>
              </w:rPr>
              <w:t xml:space="preserve">Statistique appliquée aux sciences de la terre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78EA85" w14:textId="0B0F4E1C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3C9B57A" w14:textId="509B35CB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C43D5E5" w14:textId="278E901B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3171A475" w14:textId="3BB42C62" w:rsidR="00A449AF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A449AF" w:rsidRPr="00E167AA" w14:paraId="5CC5FA93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0C003F84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5AC5E927" w14:textId="18373CBD" w:rsidR="00A449AF" w:rsidRPr="00E167AA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E167AA">
              <w:rPr>
                <w:b/>
              </w:rPr>
              <w:t xml:space="preserve">Géodésie, Topographie et localisation par GPS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9159F0" w14:textId="1A21DEBA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6333FB64" w14:textId="6D6B7CFE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C4015CD" w14:textId="77777777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E167AA">
              <w:rPr>
                <w:rFonts w:cstheme="minorHAnsi"/>
                <w:sz w:val="20"/>
                <w:szCs w:val="20"/>
              </w:rPr>
              <w:t>2018-19 à 2023-24</w:t>
            </w: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2191430C" w14:textId="0A177EA0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A449AF" w:rsidRPr="00E167AA" w14:paraId="748AECD1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322AC3BA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2BCD52D9" w14:textId="62C8C358" w:rsidR="00A449AF" w:rsidRPr="00E167AA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E167AA">
              <w:rPr>
                <w:b/>
              </w:rPr>
              <w:t xml:space="preserve">Bases de données à référence spatiale et Modélisation 3D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A386BF" w14:textId="7AB73DBF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5750E7F" w14:textId="4FA70AB8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6BA186C" w14:textId="77777777" w:rsidR="00A449AF" w:rsidRPr="00E167AA" w:rsidRDefault="00A449AF" w:rsidP="00D7311F">
            <w:pPr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4C47AB7E" w14:textId="42617D7E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A449AF" w:rsidRPr="004D4AC7" w14:paraId="69E62E7A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10AC0B49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6E0DB800" w14:textId="7D22F68A" w:rsidR="00A449AF" w:rsidRPr="00E167AA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E167AA">
              <w:rPr>
                <w:b/>
              </w:rPr>
              <w:t xml:space="preserve">Système d’Information Géographique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399EA7" w14:textId="4332563B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48829CF" w14:textId="565304CB" w:rsidR="00A449AF" w:rsidRPr="00E167AA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B8CC6E" w14:textId="77777777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E167AA">
              <w:rPr>
                <w:rFonts w:cstheme="minorHAnsi"/>
                <w:sz w:val="20"/>
                <w:szCs w:val="20"/>
              </w:rPr>
              <w:t>2018-19 à 2021-22</w:t>
            </w: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6A8776D1" w14:textId="31181B8C" w:rsidR="00A449AF" w:rsidRPr="00123BE1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</w:tr>
      <w:tr w:rsidR="00A449AF" w:rsidRPr="004D4AC7" w14:paraId="457E442E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3E91F681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7A78D2B4" w14:textId="7F0DE209" w:rsidR="00A449AF" w:rsidRPr="00A04E7E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9F7254">
              <w:rPr>
                <w:b/>
              </w:rPr>
              <w:t>Hydrogéologie</w:t>
            </w:r>
            <w:r w:rsidRPr="00A04E7E">
              <w:rPr>
                <w:b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A9A32" w14:textId="38B8B6E6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BEA0FC9" w14:textId="49EBB251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D6C5E86" w14:textId="2C20796C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2017-18</w:t>
            </w:r>
          </w:p>
        </w:tc>
        <w:tc>
          <w:tcPr>
            <w:tcW w:w="901" w:type="dxa"/>
            <w:vMerge w:val="restart"/>
            <w:shd w:val="clear" w:color="auto" w:fill="auto"/>
            <w:vAlign w:val="center"/>
          </w:tcPr>
          <w:p w14:paraId="51730B1D" w14:textId="2A04AB89" w:rsidR="00A449AF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STU</w:t>
            </w:r>
          </w:p>
        </w:tc>
      </w:tr>
      <w:tr w:rsidR="00A449AF" w:rsidRPr="004D4AC7" w14:paraId="517C4177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180A8117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7A7062AE" w14:textId="52A55CD8" w:rsidR="00A449AF" w:rsidRPr="00A04E7E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9F7254">
              <w:rPr>
                <w:b/>
              </w:rPr>
              <w:t>Métallogénie</w:t>
            </w:r>
            <w:r w:rsidRPr="00A04E7E">
              <w:rPr>
                <w:b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0703CE" w14:textId="54453BA4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629D55F" w14:textId="4F1716A7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DEB67B0" w14:textId="74423CB9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4AF5C465" w14:textId="2D54D1E3" w:rsidR="00A449AF" w:rsidRPr="008C5DE8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A449AF" w:rsidRPr="004D4AC7" w14:paraId="475BE86F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26E845DA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52ACD6F3" w14:textId="564F5147" w:rsidR="00A449AF" w:rsidRPr="00A04E7E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9F7254">
              <w:rPr>
                <w:b/>
              </w:rPr>
              <w:t>Géologie du Maroc II</w:t>
            </w:r>
            <w:r w:rsidRPr="00A04E7E">
              <w:rPr>
                <w:b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CC8AF2" w14:textId="626BA2BE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CFB3C15" w14:textId="02B114D5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D3CC720" w14:textId="77777777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6FAFD3C4" w14:textId="1B1DFA1B" w:rsidR="00A449AF" w:rsidRPr="008C5DE8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A449AF" w:rsidRPr="004D4AC7" w14:paraId="15062D87" w14:textId="77777777" w:rsidTr="00614920">
        <w:tc>
          <w:tcPr>
            <w:tcW w:w="572" w:type="dxa"/>
            <w:vMerge/>
            <w:shd w:val="clear" w:color="auto" w:fill="auto"/>
            <w:vAlign w:val="center"/>
          </w:tcPr>
          <w:p w14:paraId="2BF0C943" w14:textId="77777777" w:rsidR="00A449AF" w:rsidRPr="00EE3F3F" w:rsidRDefault="00A449AF" w:rsidP="00D7311F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947" w:type="dxa"/>
            <w:shd w:val="clear" w:color="auto" w:fill="auto"/>
            <w:vAlign w:val="center"/>
          </w:tcPr>
          <w:p w14:paraId="4571E2BE" w14:textId="32988CE4" w:rsidR="00A449AF" w:rsidRPr="00A04E7E" w:rsidRDefault="00A449AF" w:rsidP="00D7311F">
            <w:pPr>
              <w:tabs>
                <w:tab w:val="left" w:pos="5446"/>
              </w:tabs>
              <w:suppressAutoHyphens/>
              <w:spacing w:after="0"/>
              <w:rPr>
                <w:b/>
              </w:rPr>
            </w:pPr>
            <w:r w:rsidRPr="009F7254">
              <w:rPr>
                <w:b/>
              </w:rPr>
              <w:t>Géologie du Maroc I</w:t>
            </w:r>
            <w:r w:rsidRPr="00A04E7E">
              <w:rPr>
                <w:b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5C823" w14:textId="2161D01C" w:rsidR="00A449AF" w:rsidRPr="009E5316" w:rsidRDefault="00A449AF" w:rsidP="009E53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9E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EBBB46B" w14:textId="7D88BC04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186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2052E35" w14:textId="77777777" w:rsidR="00A449AF" w:rsidRPr="00DE2877" w:rsidRDefault="00A449AF" w:rsidP="00D7311F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14:paraId="2BCA9015" w14:textId="7D303F32" w:rsidR="00A449AF" w:rsidRPr="00123BE1" w:rsidRDefault="00A449AF" w:rsidP="00D731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14:paraId="050B0A81" w14:textId="77777777" w:rsidR="006A6D4B" w:rsidRDefault="006A6D4B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5372"/>
        <w:gridCol w:w="1134"/>
        <w:gridCol w:w="1134"/>
        <w:gridCol w:w="1701"/>
      </w:tblGrid>
      <w:tr w:rsidR="005616EC" w:rsidRPr="004D4AC7" w14:paraId="464F4CF8" w14:textId="77777777" w:rsidTr="00F26989">
        <w:tc>
          <w:tcPr>
            <w:tcW w:w="572" w:type="dxa"/>
            <w:shd w:val="clear" w:color="auto" w:fill="D6E3BC" w:themeFill="accent3" w:themeFillTint="66"/>
            <w:vAlign w:val="center"/>
          </w:tcPr>
          <w:p w14:paraId="3CED9022" w14:textId="77777777" w:rsidR="005616EC" w:rsidRPr="00EE3F3F" w:rsidRDefault="005616EC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III.1.2</w:t>
            </w:r>
          </w:p>
        </w:tc>
        <w:tc>
          <w:tcPr>
            <w:tcW w:w="9341" w:type="dxa"/>
            <w:gridSpan w:val="4"/>
            <w:shd w:val="clear" w:color="auto" w:fill="D6E3BC" w:themeFill="accent3" w:themeFillTint="66"/>
            <w:vAlign w:val="center"/>
          </w:tcPr>
          <w:p w14:paraId="00BF4F3B" w14:textId="77777777" w:rsidR="005616EC" w:rsidRPr="003E2513" w:rsidRDefault="005616EC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3E2513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Elaboration de Filière</w:t>
            </w:r>
          </w:p>
        </w:tc>
      </w:tr>
      <w:tr w:rsidR="005616EC" w:rsidRPr="008C5DE8" w14:paraId="5EA24AB4" w14:textId="77777777" w:rsidTr="00F26989">
        <w:tc>
          <w:tcPr>
            <w:tcW w:w="572" w:type="dxa"/>
            <w:shd w:val="clear" w:color="auto" w:fill="D9D9D9" w:themeFill="background1" w:themeFillShade="D9"/>
            <w:vAlign w:val="center"/>
            <w:hideMark/>
          </w:tcPr>
          <w:p w14:paraId="6B48AB52" w14:textId="77777777" w:rsidR="005616EC" w:rsidRPr="00EE3F3F" w:rsidRDefault="005616EC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shd w:val="clear" w:color="auto" w:fill="D9D9D9" w:themeFill="background1" w:themeFillShade="D9"/>
            <w:vAlign w:val="center"/>
            <w:hideMark/>
          </w:tcPr>
          <w:p w14:paraId="5DE15D4D" w14:textId="77777777" w:rsidR="005616EC" w:rsidRPr="008C5DE8" w:rsidRDefault="005616EC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0046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Filière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9C53E32" w14:textId="77777777" w:rsidR="005616EC" w:rsidRPr="008C5DE8" w:rsidRDefault="005616EC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EFDB3C" w14:textId="77777777" w:rsidR="005616EC" w:rsidRPr="008C5DE8" w:rsidRDefault="005616EC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Période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22BA42D3" w14:textId="77777777" w:rsidR="005616EC" w:rsidRPr="008C5DE8" w:rsidRDefault="005616EC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Etablissement</w:t>
            </w:r>
          </w:p>
        </w:tc>
      </w:tr>
      <w:tr w:rsidR="00F26989" w:rsidRPr="004D4AC7" w14:paraId="7A14C592" w14:textId="77777777" w:rsidTr="00F26989">
        <w:tc>
          <w:tcPr>
            <w:tcW w:w="572" w:type="dxa"/>
            <w:vMerge w:val="restart"/>
            <w:shd w:val="clear" w:color="auto" w:fill="auto"/>
            <w:textDirection w:val="btLr"/>
            <w:vAlign w:val="center"/>
          </w:tcPr>
          <w:p w14:paraId="1318C21F" w14:textId="613CBE55" w:rsidR="00F26989" w:rsidRPr="00EE3F3F" w:rsidRDefault="00F26989" w:rsidP="00F26989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 w:rsidRPr="00F26989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Filière</w:t>
            </w:r>
          </w:p>
        </w:tc>
        <w:tc>
          <w:tcPr>
            <w:tcW w:w="5372" w:type="dxa"/>
            <w:shd w:val="clear" w:color="auto" w:fill="auto"/>
            <w:vAlign w:val="center"/>
          </w:tcPr>
          <w:p w14:paraId="37DBD3DD" w14:textId="77777777" w:rsidR="00F26989" w:rsidRPr="00BA289B" w:rsidRDefault="00F26989" w:rsidP="0037378C">
            <w:pPr>
              <w:suppressAutoHyphens/>
              <w:spacing w:after="0"/>
              <w:rPr>
                <w:b/>
                <w:bCs/>
              </w:rPr>
            </w:pPr>
            <w:r w:rsidRPr="00BA289B">
              <w:rPr>
                <w:b/>
                <w:bCs/>
              </w:rPr>
              <w:t>Licence Géosciences</w:t>
            </w:r>
            <w:r>
              <w:rPr>
                <w:b/>
                <w:bCs/>
              </w:rPr>
              <w:br/>
            </w:r>
            <w:r w:rsidRPr="00BA289B">
              <w:rPr>
                <w:b/>
                <w:bCs/>
              </w:rPr>
              <w:t>Parcours Géomatique et Ressources en Eau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5B8C65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</w:t>
            </w:r>
            <w:r w:rsidRPr="00EA63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25C0A0" w14:textId="77777777" w:rsidR="00F26989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2024 </w:t>
            </w:r>
          </w:p>
          <w:p w14:paraId="695BB455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 cours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E220488" w14:textId="77777777" w:rsidR="00F26989" w:rsidRPr="008C5DE8" w:rsidRDefault="00F2698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FP Taza</w:t>
            </w:r>
          </w:p>
        </w:tc>
      </w:tr>
      <w:tr w:rsidR="00F26989" w:rsidRPr="004D4AC7" w14:paraId="3B251DB4" w14:textId="77777777" w:rsidTr="00F26989">
        <w:tc>
          <w:tcPr>
            <w:tcW w:w="572" w:type="dxa"/>
            <w:vMerge/>
            <w:shd w:val="clear" w:color="auto" w:fill="auto"/>
            <w:vAlign w:val="center"/>
          </w:tcPr>
          <w:p w14:paraId="09EC6F19" w14:textId="77777777" w:rsidR="00F26989" w:rsidRPr="00EE3F3F" w:rsidRDefault="00F2698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shd w:val="clear" w:color="auto" w:fill="auto"/>
            <w:vAlign w:val="center"/>
          </w:tcPr>
          <w:p w14:paraId="4E6ECBB4" w14:textId="77777777" w:rsidR="00F26989" w:rsidRPr="00BA289B" w:rsidRDefault="00F26989" w:rsidP="0037378C">
            <w:pPr>
              <w:suppressAutoHyphens/>
              <w:spacing w:after="0"/>
              <w:rPr>
                <w:b/>
                <w:bCs/>
              </w:rPr>
            </w:pPr>
            <w:r w:rsidRPr="00BA289B">
              <w:rPr>
                <w:b/>
                <w:bCs/>
              </w:rPr>
              <w:t>Licence Géosciences</w:t>
            </w:r>
            <w:r>
              <w:rPr>
                <w:b/>
                <w:bCs/>
              </w:rPr>
              <w:br/>
            </w:r>
            <w:r w:rsidRPr="00BA289B">
              <w:rPr>
                <w:b/>
                <w:bCs/>
              </w:rPr>
              <w:t>Parcours Géosciences Appliquées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898605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D64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5E72830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FFD8004" w14:textId="77777777" w:rsidR="00F26989" w:rsidRPr="008C5DE8" w:rsidRDefault="00F2698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26989" w:rsidRPr="004D4AC7" w14:paraId="2015CD17" w14:textId="77777777" w:rsidTr="00F26989">
        <w:tc>
          <w:tcPr>
            <w:tcW w:w="572" w:type="dxa"/>
            <w:vMerge/>
            <w:shd w:val="clear" w:color="auto" w:fill="auto"/>
            <w:vAlign w:val="center"/>
          </w:tcPr>
          <w:p w14:paraId="19F14CCC" w14:textId="77777777" w:rsidR="00F26989" w:rsidRPr="00EE3F3F" w:rsidRDefault="00F2698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shd w:val="clear" w:color="auto" w:fill="auto"/>
            <w:vAlign w:val="center"/>
          </w:tcPr>
          <w:p w14:paraId="591BEFBF" w14:textId="77777777" w:rsidR="00F26989" w:rsidRDefault="00F26989" w:rsidP="0037378C">
            <w:pPr>
              <w:suppressAutoHyphens/>
              <w:spacing w:after="0"/>
              <w:rPr>
                <w:b/>
                <w:bCs/>
              </w:rPr>
            </w:pPr>
            <w:r w:rsidRPr="009E7593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icence </w:t>
            </w:r>
            <w:r w:rsidRPr="009E7593">
              <w:rPr>
                <w:b/>
                <w:bCs/>
              </w:rPr>
              <w:t>P</w:t>
            </w:r>
            <w:r>
              <w:rPr>
                <w:b/>
                <w:bCs/>
              </w:rPr>
              <w:t>rofessionnelle</w:t>
            </w:r>
            <w:r w:rsidRPr="009E7593">
              <w:rPr>
                <w:b/>
                <w:bCs/>
              </w:rPr>
              <w:t xml:space="preserve"> GGA</w:t>
            </w:r>
          </w:p>
          <w:p w14:paraId="1FC950B9" w14:textId="77777777" w:rsidR="00F26989" w:rsidRPr="009E7593" w:rsidRDefault="00F26989" w:rsidP="0037378C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9E7593">
              <w:rPr>
                <w:b/>
                <w:bCs/>
              </w:rPr>
              <w:t>G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omatique et G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osciences Appliqu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2A96FC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D64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EF09DA" w14:textId="77777777" w:rsidR="00F26989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 </w:t>
            </w:r>
            <w:r w:rsidRPr="00DE2877">
              <w:rPr>
                <w:rFonts w:cstheme="minorHAnsi"/>
                <w:sz w:val="20"/>
                <w:szCs w:val="20"/>
              </w:rPr>
              <w:t xml:space="preserve">2022-23 </w:t>
            </w:r>
          </w:p>
          <w:p w14:paraId="0A59D4E7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à 2023-24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3495A31" w14:textId="77777777" w:rsidR="00F26989" w:rsidRPr="008C5DE8" w:rsidRDefault="00F2698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26989" w:rsidRPr="004D4AC7" w14:paraId="638A27B6" w14:textId="77777777" w:rsidTr="00F26989">
        <w:tc>
          <w:tcPr>
            <w:tcW w:w="572" w:type="dxa"/>
            <w:vMerge/>
            <w:shd w:val="clear" w:color="auto" w:fill="auto"/>
            <w:vAlign w:val="center"/>
          </w:tcPr>
          <w:p w14:paraId="7F69A32C" w14:textId="77777777" w:rsidR="00F26989" w:rsidRPr="00EE3F3F" w:rsidRDefault="00F2698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shd w:val="clear" w:color="auto" w:fill="auto"/>
            <w:vAlign w:val="center"/>
          </w:tcPr>
          <w:p w14:paraId="12A5DB8E" w14:textId="77777777" w:rsidR="00F26989" w:rsidRDefault="00F26989" w:rsidP="0037378C">
            <w:pPr>
              <w:suppressAutoHyphens/>
              <w:spacing w:after="0"/>
              <w:rPr>
                <w:b/>
                <w:bCs/>
              </w:rPr>
            </w:pPr>
            <w:r w:rsidRPr="009E7593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icence </w:t>
            </w:r>
            <w:r w:rsidRPr="009E7593">
              <w:rPr>
                <w:b/>
                <w:bCs/>
              </w:rPr>
              <w:t>P</w:t>
            </w:r>
            <w:r>
              <w:rPr>
                <w:b/>
                <w:bCs/>
              </w:rPr>
              <w:t>rofessionnelle</w:t>
            </w:r>
            <w:r w:rsidRPr="009E7593">
              <w:rPr>
                <w:b/>
                <w:bCs/>
              </w:rPr>
              <w:t xml:space="preserve"> GGA</w:t>
            </w:r>
          </w:p>
          <w:p w14:paraId="7FE480C4" w14:textId="77777777" w:rsidR="00F26989" w:rsidRPr="009E7593" w:rsidRDefault="00F26989" w:rsidP="0037378C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9E7593">
              <w:rPr>
                <w:b/>
                <w:bCs/>
              </w:rPr>
              <w:t>G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omatique et G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osciences Appliqu</w:t>
            </w:r>
            <w:r w:rsidRPr="009E7593">
              <w:rPr>
                <w:rFonts w:hint="cs"/>
                <w:b/>
                <w:bCs/>
              </w:rPr>
              <w:t>é</w:t>
            </w:r>
            <w:r w:rsidRPr="009E7593">
              <w:rPr>
                <w:b/>
                <w:bCs/>
              </w:rPr>
              <w:t>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2CE984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D64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077924" w14:textId="77777777" w:rsidR="00F26989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 </w:t>
            </w:r>
            <w:r w:rsidRPr="00DE2877">
              <w:rPr>
                <w:rFonts w:cstheme="minorHAnsi"/>
                <w:sz w:val="20"/>
                <w:szCs w:val="20"/>
              </w:rPr>
              <w:t xml:space="preserve">2018-19 </w:t>
            </w:r>
          </w:p>
          <w:p w14:paraId="53BF5496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à 2021-22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E1CD7A8" w14:textId="77777777" w:rsidR="00F26989" w:rsidRPr="008C5DE8" w:rsidRDefault="00F2698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26989" w:rsidRPr="004D4AC7" w14:paraId="26CD7201" w14:textId="77777777" w:rsidTr="00F26989">
        <w:tc>
          <w:tcPr>
            <w:tcW w:w="572" w:type="dxa"/>
            <w:vMerge/>
            <w:shd w:val="clear" w:color="auto" w:fill="auto"/>
            <w:vAlign w:val="center"/>
          </w:tcPr>
          <w:p w14:paraId="46226FAC" w14:textId="77777777" w:rsidR="00F26989" w:rsidRPr="00EE3F3F" w:rsidRDefault="00F2698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372" w:type="dxa"/>
            <w:shd w:val="clear" w:color="auto" w:fill="auto"/>
            <w:vAlign w:val="center"/>
          </w:tcPr>
          <w:p w14:paraId="3222EB4F" w14:textId="77777777" w:rsidR="00F26989" w:rsidRPr="009E7593" w:rsidRDefault="00F26989" w:rsidP="0037378C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9E7593">
              <w:rPr>
                <w:b/>
                <w:bCs/>
              </w:rPr>
              <w:t>Licence STU</w:t>
            </w:r>
            <w:r>
              <w:rPr>
                <w:b/>
                <w:bCs/>
              </w:rPr>
              <w:br/>
            </w:r>
            <w:r w:rsidRPr="009E7593">
              <w:rPr>
                <w:b/>
                <w:bCs/>
              </w:rPr>
              <w:t>Sciences de la Terre et de l’Univers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9F6AB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</w:t>
            </w:r>
            <w:r w:rsidRPr="00ED64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89DBE" w14:textId="77777777" w:rsidR="00F26989" w:rsidRDefault="00F26989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 </w:t>
            </w:r>
            <w:r w:rsidRPr="00DE2877">
              <w:rPr>
                <w:rFonts w:cstheme="minorHAnsi"/>
                <w:sz w:val="20"/>
                <w:szCs w:val="20"/>
              </w:rPr>
              <w:t xml:space="preserve">2014-15 </w:t>
            </w:r>
          </w:p>
          <w:p w14:paraId="2F784E87" w14:textId="77777777" w:rsidR="00F26989" w:rsidRPr="00DE2877" w:rsidRDefault="00F26989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cstheme="minorHAnsi"/>
                <w:sz w:val="20"/>
                <w:szCs w:val="20"/>
              </w:rPr>
              <w:t>à 2017-18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569617B" w14:textId="77777777" w:rsidR="00F26989" w:rsidRPr="008C5DE8" w:rsidRDefault="00F2698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1B58CF6" w14:textId="77777777" w:rsidR="005616EC" w:rsidRDefault="005616EC" w:rsidP="00F1333F">
      <w:pPr>
        <w:spacing w:after="0" w:line="240" w:lineRule="auto"/>
        <w:rPr>
          <w:rFonts w:ascii="Candara" w:hAnsi="Candara"/>
          <w:b/>
        </w:rPr>
      </w:pPr>
    </w:p>
    <w:p w14:paraId="7E549B56" w14:textId="77777777" w:rsidR="00B42C46" w:rsidRDefault="00B42C46" w:rsidP="00F1333F">
      <w:pPr>
        <w:spacing w:after="0" w:line="240" w:lineRule="auto"/>
        <w:rPr>
          <w:rFonts w:ascii="Candara" w:hAnsi="Candara"/>
          <w:b/>
        </w:rPr>
      </w:pPr>
    </w:p>
    <w:p w14:paraId="1536E6A2" w14:textId="77777777" w:rsidR="00B42C46" w:rsidRDefault="00B42C46" w:rsidP="00F1333F">
      <w:pPr>
        <w:spacing w:after="0" w:line="240" w:lineRule="auto"/>
        <w:rPr>
          <w:rFonts w:ascii="Candara" w:hAnsi="Candara"/>
          <w:b/>
        </w:rPr>
      </w:pPr>
    </w:p>
    <w:p w14:paraId="3E8FB00F" w14:textId="77777777" w:rsidR="00B42C46" w:rsidRDefault="00B42C4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9341"/>
      </w:tblGrid>
      <w:tr w:rsidR="00B42C46" w:rsidRPr="004D4AC7" w14:paraId="559578AB" w14:textId="77777777" w:rsidTr="00B42C46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14:paraId="41C7B353" w14:textId="77777777" w:rsidR="00B42C46" w:rsidRPr="00EE3F3F" w:rsidRDefault="00B42C46" w:rsidP="00B42C46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III.2</w:t>
            </w:r>
          </w:p>
        </w:tc>
        <w:tc>
          <w:tcPr>
            <w:tcW w:w="9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14:paraId="25374D19" w14:textId="77777777" w:rsidR="00B42C46" w:rsidRPr="00B42C46" w:rsidRDefault="00B42C46" w:rsidP="00B42C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B42C46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Membre du conseil d’établissement ou du conseil d’université et diverses responsabilités</w:t>
            </w:r>
          </w:p>
        </w:tc>
      </w:tr>
    </w:tbl>
    <w:p w14:paraId="0CE4D4E3" w14:textId="77777777" w:rsidR="00B42C46" w:rsidRDefault="00B42C46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5655"/>
        <w:gridCol w:w="1580"/>
        <w:gridCol w:w="1114"/>
        <w:gridCol w:w="992"/>
      </w:tblGrid>
      <w:tr w:rsidR="00F85FC3" w:rsidRPr="004D4AC7" w14:paraId="1044357A" w14:textId="77777777" w:rsidTr="00050B6B"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3775BF91" w14:textId="77777777" w:rsidR="00B42C46" w:rsidRPr="00EE3F3F" w:rsidRDefault="00B42C46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EE3F3F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III.2.1</w:t>
            </w:r>
          </w:p>
        </w:tc>
        <w:tc>
          <w:tcPr>
            <w:tcW w:w="934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14:paraId="3B42E47C" w14:textId="77777777" w:rsidR="00B42C46" w:rsidRPr="003E2513" w:rsidRDefault="00B42C46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3E2513">
              <w:rPr>
                <w:rFonts w:ascii="Albertus Medium" w:eastAsia="Times New Roman" w:hAnsi="Albertus Medium" w:cs="Times New Roman"/>
                <w:b/>
                <w:bCs/>
                <w:color w:val="C00000"/>
                <w:sz w:val="24"/>
                <w:szCs w:val="24"/>
                <w:lang w:eastAsia="fr-FR"/>
              </w:rPr>
              <w:t>Commission de Recrutement</w:t>
            </w:r>
          </w:p>
        </w:tc>
      </w:tr>
      <w:tr w:rsidR="00F85FC3" w:rsidRPr="004D4AC7" w14:paraId="4D42A4C4" w14:textId="77777777" w:rsidTr="00050B6B">
        <w:tc>
          <w:tcPr>
            <w:tcW w:w="5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C4474A" w14:textId="77777777" w:rsidR="00B42C46" w:rsidRPr="00EE3F3F" w:rsidRDefault="00B42C46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BEF9DAD" w14:textId="77777777" w:rsidR="00B42C46" w:rsidRPr="009F7254" w:rsidRDefault="00B42C46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Nature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280CDBC" w14:textId="106AE8FF" w:rsidR="00B42C46" w:rsidRPr="00760F7B" w:rsidRDefault="00B42C46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Etab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l</w:t>
            </w:r>
            <w:r w:rsidR="00984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issement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261A7F9" w14:textId="77777777" w:rsidR="00B42C46" w:rsidRPr="00760F7B" w:rsidRDefault="00B42C46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Session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75CCE8" w14:textId="77777777" w:rsidR="00B42C46" w:rsidRDefault="00B42C46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F85FC3" w:rsidRPr="004D4AC7" w14:paraId="3CD7E325" w14:textId="77777777" w:rsidTr="00F85FC3">
        <w:tc>
          <w:tcPr>
            <w:tcW w:w="5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10B7CDCB" w14:textId="6234272B" w:rsidR="00F85FC3" w:rsidRPr="00EE3F3F" w:rsidRDefault="00F85FC3" w:rsidP="00F85FC3">
            <w:pPr>
              <w:suppressAutoHyphens/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  <w:r w:rsidRPr="00E717BB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commission</w:t>
            </w:r>
          </w:p>
        </w:tc>
        <w:tc>
          <w:tcPr>
            <w:tcW w:w="5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5EAF5F" w14:textId="0AEC68E1" w:rsidR="00F85FC3" w:rsidRPr="009F7254" w:rsidRDefault="00F85FC3" w:rsidP="0037378C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9F7254">
              <w:rPr>
                <w:rFonts w:ascii="LM Roman 12" w:hAnsi="LM Roman 12"/>
                <w:b/>
                <w:bCs/>
              </w:rPr>
              <w:t>Membre de la commission de recrutement d’un poste PESA</w:t>
            </w:r>
            <w:r w:rsidRPr="009F7254">
              <w:rPr>
                <w:rFonts w:ascii="LM Roman 12" w:hAnsi="LM Roman 12"/>
                <w:b/>
                <w:bCs/>
              </w:rPr>
              <w:br/>
            </w:r>
            <w:r>
              <w:rPr>
                <w:rFonts w:ascii="LM Roman 12" w:hAnsi="LM Roman 12"/>
                <w:b/>
                <w:bCs/>
              </w:rPr>
              <w:t>de</w:t>
            </w:r>
            <w:r w:rsidRPr="009F7254">
              <w:rPr>
                <w:rFonts w:ascii="LM Roman 12" w:hAnsi="LM Roman 12"/>
                <w:b/>
                <w:bCs/>
              </w:rPr>
              <w:t xml:space="preserve"> </w:t>
            </w:r>
            <w:r w:rsidRPr="009F7254">
              <w:rPr>
                <w:b/>
                <w:bCs/>
              </w:rPr>
              <w:t>Géologie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7ACC6B" w14:textId="77777777" w:rsidR="00F85FC3" w:rsidRPr="00DE2877" w:rsidRDefault="00F85FC3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ESEF - Oujda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00F6EA" w14:textId="77777777" w:rsidR="00F85FC3" w:rsidRPr="00DE2877" w:rsidRDefault="00F85FC3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28/06/2024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D6B3E" w14:textId="77777777" w:rsidR="00F85FC3" w:rsidRDefault="00F85FC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</w:t>
            </w:r>
            <w:r w:rsidRPr="00EA63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F85FC3" w:rsidRPr="004D4AC7" w14:paraId="3E1D29E9" w14:textId="77777777" w:rsidTr="00050B6B">
        <w:tc>
          <w:tcPr>
            <w:tcW w:w="5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1D011" w14:textId="77777777" w:rsidR="00F85FC3" w:rsidRPr="00EE3F3F" w:rsidRDefault="00F85FC3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07FCE9" w14:textId="2929275C" w:rsidR="00F85FC3" w:rsidRPr="009F7254" w:rsidRDefault="00F85FC3" w:rsidP="0037378C">
            <w:pPr>
              <w:suppressAutoHyphens/>
              <w:spacing w:after="0"/>
              <w:rPr>
                <w:rFonts w:ascii="LM Roman 12" w:hAnsi="LM Roman 12"/>
                <w:b/>
                <w:bCs/>
              </w:rPr>
            </w:pPr>
            <w:r w:rsidRPr="009F7254">
              <w:rPr>
                <w:rFonts w:ascii="LM Roman 12" w:hAnsi="LM Roman 12"/>
                <w:b/>
                <w:bCs/>
              </w:rPr>
              <w:t>Membre de la commission de recrutement d’un poste PESA</w:t>
            </w:r>
            <w:r w:rsidRPr="009F7254">
              <w:rPr>
                <w:rFonts w:ascii="LM Roman 12" w:hAnsi="LM Roman 12"/>
                <w:b/>
                <w:bCs/>
              </w:rPr>
              <w:br/>
            </w:r>
            <w:r>
              <w:rPr>
                <w:rFonts w:ascii="LM Roman 12" w:hAnsi="LM Roman 12"/>
                <w:b/>
                <w:bCs/>
              </w:rPr>
              <w:t>de</w:t>
            </w:r>
            <w:r w:rsidRPr="009F7254">
              <w:rPr>
                <w:b/>
                <w:bCs/>
              </w:rPr>
              <w:t xml:space="preserve"> Géologie, Géodynamique et Géophysique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7E3D3A" w14:textId="77777777" w:rsidR="00F85FC3" w:rsidRPr="00DE2877" w:rsidRDefault="00F85FC3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 xml:space="preserve">FP-Taza 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FFB7F4" w14:textId="77777777" w:rsidR="00F85FC3" w:rsidRPr="00DE2877" w:rsidRDefault="00F85FC3" w:rsidP="0037378C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</w:pPr>
            <w:r w:rsidRPr="00DE2877">
              <w:rPr>
                <w:rFonts w:eastAsia="Times New Roman" w:cstheme="minorHAnsi"/>
                <w:bCs/>
                <w:sz w:val="20"/>
                <w:szCs w:val="20"/>
                <w:lang w:eastAsia="fr-FR"/>
              </w:rPr>
              <w:t>12/10/2021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0FC56" w14:textId="77777777" w:rsidR="00F85FC3" w:rsidRPr="008C5DE8" w:rsidRDefault="00F85FC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A.II</w:t>
            </w:r>
            <w:r w:rsidRPr="00EA63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</w:tbl>
    <w:p w14:paraId="305EB551" w14:textId="77777777" w:rsidR="00B42C46" w:rsidRDefault="00B42C46" w:rsidP="00F1333F">
      <w:pPr>
        <w:spacing w:after="0" w:line="240" w:lineRule="auto"/>
        <w:rPr>
          <w:rFonts w:ascii="Candara" w:hAnsi="Candara"/>
          <w:b/>
        </w:rPr>
      </w:pPr>
    </w:p>
    <w:p w14:paraId="539CA38C" w14:textId="1FA9C0E1" w:rsidR="00436147" w:rsidRDefault="00436147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4E592957" w14:textId="77777777" w:rsidR="00C476B7" w:rsidRDefault="00C476B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9354"/>
      </w:tblGrid>
      <w:tr w:rsidR="00815B58" w:rsidRPr="00E3688F" w14:paraId="34471207" w14:textId="77777777" w:rsidTr="008A77F1">
        <w:trPr>
          <w:trHeight w:val="537"/>
        </w:trPr>
        <w:tc>
          <w:tcPr>
            <w:tcW w:w="494" w:type="dxa"/>
            <w:shd w:val="clear" w:color="auto" w:fill="E5B8B7" w:themeFill="accent2" w:themeFillTint="66"/>
            <w:vAlign w:val="center"/>
            <w:hideMark/>
          </w:tcPr>
          <w:p w14:paraId="521D8A05" w14:textId="77777777" w:rsidR="00815B58" w:rsidRPr="00E3688F" w:rsidRDefault="00815B58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E3688F">
              <w:rPr>
                <w:rFonts w:ascii="Albertus Medium" w:eastAsia="Times New Roman" w:hAnsi="Albertus Medium" w:cs="Times New Roman"/>
                <w:b/>
                <w:bCs/>
                <w:sz w:val="20"/>
                <w:szCs w:val="20"/>
                <w:lang w:eastAsia="fr-FR"/>
              </w:rPr>
              <w:t>Rub</w:t>
            </w:r>
            <w:proofErr w:type="spellEnd"/>
          </w:p>
        </w:tc>
        <w:tc>
          <w:tcPr>
            <w:tcW w:w="9354" w:type="dxa"/>
            <w:shd w:val="clear" w:color="auto" w:fill="E5B8B7" w:themeFill="accent2" w:themeFillTint="66"/>
            <w:noWrap/>
            <w:vAlign w:val="center"/>
            <w:hideMark/>
          </w:tcPr>
          <w:p w14:paraId="5244CBB0" w14:textId="77777777" w:rsidR="00815B58" w:rsidRPr="00815B58" w:rsidRDefault="00815B5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fr-FR"/>
              </w:rPr>
            </w:pPr>
            <w:r w:rsidRPr="00815B5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fr-FR"/>
              </w:rPr>
              <w:t>B. Activités de Recherche</w:t>
            </w:r>
          </w:p>
        </w:tc>
      </w:tr>
      <w:tr w:rsidR="00815B58" w:rsidRPr="00675972" w14:paraId="056623D3" w14:textId="77777777" w:rsidTr="008A77F1">
        <w:trPr>
          <w:trHeight w:val="473"/>
        </w:trPr>
        <w:tc>
          <w:tcPr>
            <w:tcW w:w="494" w:type="dxa"/>
            <w:shd w:val="clear" w:color="auto" w:fill="F2DBDB" w:themeFill="accent2" w:themeFillTint="33"/>
            <w:noWrap/>
            <w:vAlign w:val="center"/>
            <w:hideMark/>
          </w:tcPr>
          <w:p w14:paraId="258B7062" w14:textId="77777777" w:rsidR="00815B58" w:rsidRPr="005F15B3" w:rsidRDefault="00815B58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9354" w:type="dxa"/>
            <w:shd w:val="clear" w:color="auto" w:fill="F2DBDB" w:themeFill="accent2" w:themeFillTint="33"/>
            <w:noWrap/>
            <w:vAlign w:val="center"/>
            <w:hideMark/>
          </w:tcPr>
          <w:p w14:paraId="71633145" w14:textId="77777777" w:rsidR="00815B58" w:rsidRPr="00815B58" w:rsidRDefault="00815B58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</w:pPr>
            <w:r w:rsidRPr="00815B58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Production scientifique</w:t>
            </w:r>
          </w:p>
        </w:tc>
      </w:tr>
    </w:tbl>
    <w:p w14:paraId="6253CE2C" w14:textId="77777777" w:rsidR="00C476B7" w:rsidRDefault="00C476B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5682"/>
        <w:gridCol w:w="1264"/>
        <w:gridCol w:w="1276"/>
        <w:gridCol w:w="1132"/>
      </w:tblGrid>
      <w:tr w:rsidR="002E4FCF" w:rsidRPr="00675972" w14:paraId="1A796F6E" w14:textId="77777777" w:rsidTr="008A77F1">
        <w:trPr>
          <w:trHeight w:val="330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310BEB49" w14:textId="77777777" w:rsidR="002E4FCF" w:rsidRPr="005F15B3" w:rsidRDefault="002E4FCF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I.1</w:t>
            </w:r>
          </w:p>
        </w:tc>
        <w:tc>
          <w:tcPr>
            <w:tcW w:w="9354" w:type="dxa"/>
            <w:gridSpan w:val="4"/>
            <w:shd w:val="clear" w:color="auto" w:fill="C6D9F1" w:themeFill="text2" w:themeFillTint="33"/>
            <w:noWrap/>
            <w:vAlign w:val="center"/>
            <w:hideMark/>
          </w:tcPr>
          <w:p w14:paraId="314E0DF0" w14:textId="77777777" w:rsidR="002E4FCF" w:rsidRPr="00815B58" w:rsidRDefault="002E4FCF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815B58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Articles dans des revues à comité de lecture avec ISSN (indexées ou non)</w:t>
            </w:r>
          </w:p>
        </w:tc>
      </w:tr>
      <w:tr w:rsidR="00B67D85" w:rsidRPr="00675972" w14:paraId="63E24B6F" w14:textId="77777777" w:rsidTr="008A77F1">
        <w:trPr>
          <w:trHeight w:val="315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48891C00" w14:textId="77777777" w:rsidR="00B67D85" w:rsidRPr="005F15B3" w:rsidRDefault="00B67D8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682" w:type="dxa"/>
            <w:shd w:val="clear" w:color="auto" w:fill="D9D9D9" w:themeFill="background1" w:themeFillShade="D9"/>
            <w:vAlign w:val="center"/>
            <w:hideMark/>
          </w:tcPr>
          <w:p w14:paraId="4F040C95" w14:textId="77777777" w:rsidR="00B67D85" w:rsidRPr="00675972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6A6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1264" w:type="dxa"/>
            <w:shd w:val="clear" w:color="auto" w:fill="D9D9D9" w:themeFill="background1" w:themeFillShade="D9"/>
            <w:noWrap/>
            <w:vAlign w:val="center"/>
            <w:hideMark/>
          </w:tcPr>
          <w:p w14:paraId="69638F23" w14:textId="117E9A06" w:rsidR="00B67D85" w:rsidRPr="00675972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Indexation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2B7717D8" w14:textId="77777777" w:rsidR="00B67D85" w:rsidRPr="00675972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ISSN</w:t>
            </w:r>
          </w:p>
        </w:tc>
        <w:tc>
          <w:tcPr>
            <w:tcW w:w="1132" w:type="dxa"/>
            <w:shd w:val="clear" w:color="auto" w:fill="D9D9D9" w:themeFill="background1" w:themeFillShade="D9"/>
            <w:noWrap/>
            <w:vAlign w:val="center"/>
            <w:hideMark/>
          </w:tcPr>
          <w:p w14:paraId="12DA830D" w14:textId="77777777" w:rsidR="00B67D85" w:rsidRPr="00675972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B67D85" w:rsidRPr="00675972" w14:paraId="0AD65FC7" w14:textId="77777777" w:rsidTr="008A77F1">
        <w:trPr>
          <w:trHeight w:val="315"/>
        </w:trPr>
        <w:tc>
          <w:tcPr>
            <w:tcW w:w="494" w:type="dxa"/>
            <w:shd w:val="clear" w:color="auto" w:fill="auto"/>
            <w:noWrap/>
            <w:vAlign w:val="center"/>
          </w:tcPr>
          <w:p w14:paraId="7B74C6A0" w14:textId="77777777" w:rsidR="00B67D85" w:rsidRPr="005F15B3" w:rsidRDefault="00B67D8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682" w:type="dxa"/>
            <w:shd w:val="clear" w:color="auto" w:fill="auto"/>
            <w:vAlign w:val="center"/>
          </w:tcPr>
          <w:p w14:paraId="49F4D824" w14:textId="77777777" w:rsidR="00B67D85" w:rsidRPr="002079AC" w:rsidRDefault="00B67D85" w:rsidP="0037378C">
            <w:pPr>
              <w:pStyle w:val="Paragraphedeliste"/>
              <w:suppressAutoHyphens/>
              <w:spacing w:after="0" w:line="240" w:lineRule="auto"/>
              <w:ind w:left="0"/>
              <w:jc w:val="both"/>
              <w:rPr>
                <w:rFonts w:ascii="LM Roman 12" w:hAnsi="LM Roman 12"/>
                <w:b/>
                <w:bCs/>
                <w:lang w:val="en-US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5114CC32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5EA8251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Georgia" w:hAnsi="Georgia"/>
                <w:shd w:val="clear" w:color="auto" w:fill="FCFCFC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30962356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fr-FR"/>
              </w:rPr>
            </w:pPr>
          </w:p>
        </w:tc>
      </w:tr>
      <w:tr w:rsidR="00B67D85" w:rsidRPr="00AC7283" w14:paraId="5374F1A9" w14:textId="77777777" w:rsidTr="008A77F1">
        <w:trPr>
          <w:trHeight w:val="315"/>
        </w:trPr>
        <w:tc>
          <w:tcPr>
            <w:tcW w:w="494" w:type="dxa"/>
            <w:shd w:val="clear" w:color="auto" w:fill="auto"/>
            <w:noWrap/>
            <w:vAlign w:val="center"/>
          </w:tcPr>
          <w:p w14:paraId="5D251E59" w14:textId="77777777" w:rsidR="00B67D85" w:rsidRPr="005F15B3" w:rsidRDefault="00B67D8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682" w:type="dxa"/>
            <w:shd w:val="clear" w:color="auto" w:fill="auto"/>
            <w:vAlign w:val="center"/>
          </w:tcPr>
          <w:p w14:paraId="740A19FD" w14:textId="77777777" w:rsidR="00B67D85" w:rsidRPr="00F13AB6" w:rsidRDefault="00B67D85" w:rsidP="0037378C">
            <w:pPr>
              <w:pStyle w:val="Paragraphedeliste"/>
              <w:suppressAutoHyphens/>
              <w:spacing w:after="0"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F13AB6">
              <w:rPr>
                <w:b/>
                <w:bCs/>
                <w:lang w:val="en-US"/>
              </w:rPr>
              <w:t>HARCHANE</w:t>
            </w:r>
            <w:r>
              <w:rPr>
                <w:b/>
                <w:bCs/>
                <w:lang w:val="en-US"/>
              </w:rPr>
              <w:t xml:space="preserve"> S.</w:t>
            </w:r>
            <w:r w:rsidRPr="00F13AB6">
              <w:rPr>
                <w:b/>
                <w:bCs/>
                <w:lang w:val="en-US"/>
              </w:rPr>
              <w:t xml:space="preserve">, </w:t>
            </w:r>
            <w:r w:rsidRPr="00AD07BF">
              <w:rPr>
                <w:rFonts w:ascii="LM Roman 12" w:hAnsi="LM Roman 12"/>
                <w:b/>
                <w:bCs/>
                <w:color w:val="C00000"/>
                <w:lang w:val="en-US"/>
              </w:rPr>
              <w:t>AZZOUZI N.</w:t>
            </w:r>
            <w:r w:rsidRPr="00F13AB6">
              <w:rPr>
                <w:b/>
                <w:bCs/>
                <w:lang w:val="en-US"/>
              </w:rPr>
              <w:t xml:space="preserve">, </w:t>
            </w:r>
            <w:r w:rsidRPr="00B4216C">
              <w:rPr>
                <w:rFonts w:ascii="LM Roman 12" w:hAnsi="LM Roman 12"/>
                <w:b/>
                <w:bCs/>
                <w:lang w:val="en-US"/>
              </w:rPr>
              <w:t>HAMMICHI F.</w:t>
            </w:r>
            <w:r>
              <w:rPr>
                <w:rFonts w:ascii="LM Roman 12" w:hAnsi="LM Roman 12"/>
                <w:b/>
                <w:bCs/>
                <w:lang w:val="en-US"/>
              </w:rPr>
              <w:t>,</w:t>
            </w:r>
            <w:r w:rsidRPr="00F13AB6">
              <w:rPr>
                <w:b/>
                <w:bCs/>
                <w:lang w:val="en-US"/>
              </w:rPr>
              <w:t xml:space="preserve"> and </w:t>
            </w:r>
            <w:r w:rsidRPr="00F13AB6">
              <w:rPr>
                <w:rFonts w:ascii="LM Roman 12" w:hAnsi="LM Roman 12"/>
                <w:b/>
                <w:bCs/>
                <w:lang w:val="en-US"/>
              </w:rPr>
              <w:t>TABYAOUI H</w:t>
            </w:r>
            <w:r>
              <w:rPr>
                <w:rFonts w:ascii="LM Roman 12" w:hAnsi="LM Roman 12"/>
                <w:b/>
                <w:bCs/>
                <w:lang w:val="en-US"/>
              </w:rPr>
              <w:t>.</w:t>
            </w:r>
            <w:r w:rsidRPr="00F13AB6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</w:t>
            </w:r>
            <w:r w:rsidRPr="001B2CFA">
              <w:rPr>
                <w:b/>
                <w:bCs/>
                <w:color w:val="C00000"/>
                <w:lang w:val="en-US"/>
              </w:rPr>
              <w:t>2024</w:t>
            </w:r>
          </w:p>
          <w:p w14:paraId="42940110" w14:textId="77777777" w:rsidR="00B67D85" w:rsidRDefault="00B67D85" w:rsidP="0037378C">
            <w:pPr>
              <w:pStyle w:val="Paragraphedeliste"/>
              <w:suppressAutoHyphens/>
              <w:spacing w:after="0" w:line="240" w:lineRule="auto"/>
              <w:ind w:left="0"/>
              <w:jc w:val="both"/>
              <w:rPr>
                <w:lang w:val="en-US"/>
              </w:rPr>
            </w:pPr>
            <w:r w:rsidRPr="00F13AB6">
              <w:rPr>
                <w:lang w:val="en-US"/>
              </w:rPr>
              <w:t>Characterization of Aeolian Sands in South-East Morocco: Granulometric, Morphoscopic and Mineralogical Analysis of Dune Deposits</w:t>
            </w:r>
          </w:p>
          <w:p w14:paraId="42F989EB" w14:textId="77777777" w:rsidR="00B67D85" w:rsidRPr="00F13AB6" w:rsidRDefault="00B67D85" w:rsidP="0037378C">
            <w:pPr>
              <w:pStyle w:val="Paragraphedeliste"/>
              <w:suppressAutoHyphens/>
              <w:spacing w:after="0" w:line="240" w:lineRule="auto"/>
              <w:ind w:left="0"/>
              <w:jc w:val="both"/>
              <w:rPr>
                <w:rFonts w:ascii="LM Roman 12" w:hAnsi="LM Roman 12"/>
                <w:b/>
                <w:bCs/>
                <w:lang w:val="en-US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7A2CE4AB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74D6E55" w14:textId="77777777" w:rsidR="00B67D85" w:rsidRPr="0063309A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608E703E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B.I.1</w:t>
            </w:r>
          </w:p>
        </w:tc>
      </w:tr>
      <w:tr w:rsidR="00B67D85" w:rsidRPr="00E56740" w14:paraId="6ECD5D1F" w14:textId="77777777" w:rsidTr="008A77F1">
        <w:trPr>
          <w:cantSplit/>
          <w:trHeight w:val="1134"/>
        </w:trPr>
        <w:tc>
          <w:tcPr>
            <w:tcW w:w="494" w:type="dxa"/>
            <w:shd w:val="clear" w:color="auto" w:fill="auto"/>
            <w:noWrap/>
            <w:textDirection w:val="btLr"/>
            <w:vAlign w:val="center"/>
          </w:tcPr>
          <w:p w14:paraId="4867B2E4" w14:textId="6EE6FC07" w:rsidR="00B67D85" w:rsidRPr="005F15B3" w:rsidRDefault="00077784" w:rsidP="00077784">
            <w:pPr>
              <w:suppressAutoHyphens/>
              <w:spacing w:after="0" w:line="240" w:lineRule="auto"/>
              <w:ind w:left="113" w:right="113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val="en-US" w:eastAsia="fr-FR"/>
              </w:rPr>
            </w:pPr>
            <w:r w:rsidRPr="00077784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Article</w:t>
            </w:r>
          </w:p>
        </w:tc>
        <w:tc>
          <w:tcPr>
            <w:tcW w:w="5682" w:type="dxa"/>
            <w:shd w:val="clear" w:color="auto" w:fill="auto"/>
            <w:vAlign w:val="center"/>
          </w:tcPr>
          <w:p w14:paraId="4D46AE24" w14:textId="77777777" w:rsidR="00B67D85" w:rsidRPr="00F13AB6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b/>
                <w:bCs/>
                <w:lang w:val="en-US"/>
              </w:rPr>
            </w:pPr>
            <w:r w:rsidRPr="00F13AB6">
              <w:rPr>
                <w:rFonts w:ascii="LM Roman 12" w:hAnsi="LM Roman 12"/>
                <w:b/>
                <w:bCs/>
                <w:lang w:val="en-US"/>
              </w:rPr>
              <w:t xml:space="preserve">MOURJANE M., EL HAMMOUCH N., TABYAOUI H., EL HAMMICHI F., LAAREJ F.Z., </w:t>
            </w:r>
            <w:r w:rsidRPr="00BD19DC">
              <w:rPr>
                <w:rFonts w:ascii="LM Roman 12" w:hAnsi="LM Roman 12"/>
                <w:b/>
                <w:bCs/>
                <w:color w:val="C00000"/>
                <w:lang w:val="en-US"/>
              </w:rPr>
              <w:t>AZZOUZI N</w:t>
            </w:r>
            <w:r w:rsidRPr="00F13AB6">
              <w:rPr>
                <w:rFonts w:ascii="LM Roman 12" w:hAnsi="LM Roman 12"/>
                <w:b/>
                <w:bCs/>
                <w:lang w:val="en-US"/>
              </w:rPr>
              <w:t xml:space="preserve">., and GABER A., </w:t>
            </w:r>
            <w:r w:rsidRPr="001B2CFA">
              <w:rPr>
                <w:rFonts w:ascii="LM Roman 12" w:hAnsi="LM Roman 12"/>
                <w:b/>
                <w:bCs/>
                <w:color w:val="C00000"/>
                <w:lang w:val="en-US"/>
              </w:rPr>
              <w:t>2024</w:t>
            </w:r>
          </w:p>
          <w:p w14:paraId="2B9388B3" w14:textId="77777777" w:rsidR="00B67D85" w:rsidRPr="00B4216C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lang w:val="en-US"/>
              </w:rPr>
            </w:pPr>
            <w:r w:rsidRPr="00B4216C">
              <w:rPr>
                <w:rFonts w:ascii="LM Roman 12" w:hAnsi="LM Roman 12"/>
                <w:lang w:val="en-US"/>
              </w:rPr>
              <w:t>Sar Sentinel-1 data, NDFI and NDFVI for detecting and mapping the flood hazard in Oued Sakia-El Hamra, (Laayoune, South Morocco),</w:t>
            </w:r>
          </w:p>
          <w:p w14:paraId="55F00AE6" w14:textId="77777777" w:rsidR="00B67D85" w:rsidRPr="00B4216C" w:rsidRDefault="00B67D85" w:rsidP="0037378C">
            <w:pPr>
              <w:suppressAutoHyphens/>
              <w:spacing w:after="0" w:line="240" w:lineRule="auto"/>
              <w:ind w:left="70"/>
              <w:rPr>
                <w:rFonts w:ascii="LM Roman 12" w:hAnsi="LM Roman 12"/>
                <w:i/>
                <w:iCs/>
                <w:lang w:val="en-US"/>
              </w:rPr>
            </w:pPr>
            <w:proofErr w:type="spellStart"/>
            <w:r w:rsidRPr="006376E8">
              <w:rPr>
                <w:rFonts w:ascii="LM Roman 12" w:hAnsi="LM Roman 12"/>
                <w:i/>
                <w:iCs/>
                <w:color w:val="C00000"/>
                <w:lang w:val="en-US"/>
              </w:rPr>
              <w:t>Geographia</w:t>
            </w:r>
            <w:proofErr w:type="spellEnd"/>
            <w:r w:rsidRPr="006376E8">
              <w:rPr>
                <w:rFonts w:ascii="LM Roman 12" w:hAnsi="LM Roman 12"/>
                <w:i/>
                <w:iCs/>
                <w:color w:val="C00000"/>
                <w:lang w:val="en-US"/>
              </w:rPr>
              <w:t xml:space="preserve"> Technica, Vol. 19, Issue 2, 2024, pp 237 to 249,</w:t>
            </w:r>
          </w:p>
          <w:p w14:paraId="74DF0B85" w14:textId="77777777" w:rsidR="00B67D85" w:rsidRPr="006376E8" w:rsidRDefault="00B67D85" w:rsidP="0037378C">
            <w:pPr>
              <w:suppressAutoHyphens/>
              <w:spacing w:after="0" w:line="240" w:lineRule="auto"/>
              <w:ind w:left="70"/>
              <w:rPr>
                <w:rFonts w:ascii="LM Roman 12" w:hAnsi="LM Roman 12"/>
                <w:b/>
                <w:bCs/>
                <w:sz w:val="18"/>
                <w:szCs w:val="18"/>
                <w:lang w:val="en-US"/>
              </w:rPr>
            </w:pPr>
            <w:r w:rsidRPr="006376E8">
              <w:rPr>
                <w:rStyle w:val="Lienhypertexte"/>
                <w:sz w:val="18"/>
                <w:szCs w:val="18"/>
              </w:rPr>
              <w:t>DOI: 10.21163/GT_ 2024.192.19</w:t>
            </w:r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2BC9D1B9" w14:textId="77777777" w:rsidR="00B67D85" w:rsidRPr="00CD2E46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IF</w:t>
            </w:r>
            <w:r w:rsidRPr="00CD2E46">
              <w:rPr>
                <w:rFonts w:ascii="LM Roman 12" w:hAnsi="LM Roman 12"/>
                <w:lang w:val="en-US"/>
              </w:rPr>
              <w:t xml:space="preserve"> = 1.07 (2023)</w:t>
            </w:r>
          </w:p>
          <w:p w14:paraId="787F68F7" w14:textId="77777777" w:rsidR="00B67D85" w:rsidRPr="00777312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sz w:val="18"/>
                <w:szCs w:val="18"/>
                <w:lang w:val="en-US"/>
              </w:rPr>
            </w:pPr>
            <w:hyperlink r:id="rId32" w:history="1">
              <w:r w:rsidRPr="00777312">
                <w:rPr>
                  <w:rStyle w:val="Lienhypertexte"/>
                  <w:rFonts w:ascii="LM Roman 12" w:hAnsi="LM Roman 12"/>
                  <w:sz w:val="18"/>
                  <w:szCs w:val="18"/>
                  <w:lang w:val="en-US"/>
                </w:rPr>
                <w:t>https://www.resurchify.com/impact/details/19200156806</w:t>
              </w:r>
            </w:hyperlink>
            <w:r w:rsidRPr="00777312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AEAC5DD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 w:rsidRPr="002079AC">
              <w:rPr>
                <w:rFonts w:ascii="LM Roman 12" w:hAnsi="LM Roman 12"/>
              </w:rPr>
              <w:t>1842-5135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BB58C1F" w14:textId="77777777" w:rsidR="00B67D85" w:rsidRPr="002079AC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</w:t>
            </w:r>
            <w:r w:rsidRPr="00C66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.1</w:t>
            </w:r>
          </w:p>
        </w:tc>
      </w:tr>
      <w:tr w:rsidR="00B67D85" w:rsidRPr="00DB24C7" w14:paraId="27DAEFAB" w14:textId="77777777" w:rsidTr="008A77F1">
        <w:trPr>
          <w:trHeight w:val="315"/>
        </w:trPr>
        <w:tc>
          <w:tcPr>
            <w:tcW w:w="494" w:type="dxa"/>
            <w:shd w:val="clear" w:color="auto" w:fill="auto"/>
            <w:noWrap/>
            <w:vAlign w:val="center"/>
          </w:tcPr>
          <w:p w14:paraId="577A62A0" w14:textId="77777777" w:rsidR="00B67D85" w:rsidRPr="005F15B3" w:rsidRDefault="00B67D8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val="en-US" w:eastAsia="fr-FR"/>
              </w:rPr>
            </w:pPr>
          </w:p>
        </w:tc>
        <w:tc>
          <w:tcPr>
            <w:tcW w:w="5682" w:type="dxa"/>
            <w:shd w:val="clear" w:color="auto" w:fill="auto"/>
            <w:vAlign w:val="center"/>
          </w:tcPr>
          <w:p w14:paraId="0D26716A" w14:textId="10B1A6FE" w:rsidR="00B67D85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b/>
                <w:bCs/>
                <w:lang w:val="en-US"/>
              </w:rPr>
            </w:pPr>
            <w:r w:rsidRPr="00DB24C7">
              <w:rPr>
                <w:rFonts w:ascii="LM Roman 12" w:hAnsi="LM Roman 12"/>
                <w:b/>
                <w:bCs/>
                <w:lang w:val="en-US"/>
              </w:rPr>
              <w:t xml:space="preserve">EL </w:t>
            </w:r>
            <w:r w:rsidRPr="00F13AB6">
              <w:rPr>
                <w:rFonts w:ascii="LM Roman 12" w:hAnsi="LM Roman 12"/>
                <w:b/>
                <w:bCs/>
                <w:lang w:val="en-US"/>
              </w:rPr>
              <w:t>HAMMICHI</w:t>
            </w:r>
            <w:r w:rsidRPr="00DB24C7">
              <w:rPr>
                <w:rFonts w:ascii="LM Roman 12" w:hAnsi="LM Roman 12"/>
                <w:b/>
                <w:bCs/>
                <w:lang w:val="en-US"/>
              </w:rPr>
              <w:t xml:space="preserve">, F., El BAKHCHOUCH, O., EL KATI, I., </w:t>
            </w:r>
            <w:r w:rsidR="00BD19DC">
              <w:rPr>
                <w:rFonts w:ascii="LM Roman 12" w:hAnsi="LM Roman 12"/>
                <w:b/>
                <w:bCs/>
                <w:lang w:val="en-US"/>
              </w:rPr>
              <w:br/>
            </w:r>
            <w:r w:rsidRPr="00BD19DC">
              <w:rPr>
                <w:rFonts w:ascii="LM Roman 12" w:hAnsi="LM Roman 12"/>
                <w:b/>
                <w:bCs/>
                <w:color w:val="C00000"/>
                <w:lang w:val="en-US"/>
              </w:rPr>
              <w:t>AZZOUZI, N</w:t>
            </w:r>
            <w:r w:rsidRPr="00DB24C7">
              <w:rPr>
                <w:rFonts w:ascii="LM Roman 12" w:hAnsi="LM Roman 12"/>
                <w:b/>
                <w:bCs/>
                <w:lang w:val="en-US"/>
              </w:rPr>
              <w:t xml:space="preserve">., and TABYAOUI, H., </w:t>
            </w:r>
            <w:r w:rsidRPr="001B2CFA">
              <w:rPr>
                <w:rFonts w:ascii="LM Roman 12" w:hAnsi="LM Roman 12"/>
                <w:b/>
                <w:bCs/>
                <w:color w:val="C00000"/>
                <w:lang w:val="en-US"/>
              </w:rPr>
              <w:t>2019</w:t>
            </w:r>
          </w:p>
          <w:p w14:paraId="16D9A875" w14:textId="77777777" w:rsidR="00B67D85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lang w:val="en-US"/>
              </w:rPr>
            </w:pPr>
            <w:r w:rsidRPr="005E6596">
              <w:rPr>
                <w:rFonts w:ascii="LM Roman 12" w:hAnsi="LM Roman 12"/>
                <w:lang w:val="en-US"/>
              </w:rPr>
              <w:t xml:space="preserve">Spatial database modeling for speleological inventory of the Moroccan Atlas </w:t>
            </w:r>
            <w:r>
              <w:rPr>
                <w:rFonts w:ascii="LM Roman 12" w:hAnsi="LM Roman 12"/>
                <w:lang w:val="en-US"/>
              </w:rPr>
              <w:t>Mountains</w:t>
            </w:r>
            <w:r w:rsidRPr="005E6596">
              <w:rPr>
                <w:rFonts w:ascii="LM Roman 12" w:hAnsi="LM Roman 12"/>
                <w:lang w:val="en-US"/>
              </w:rPr>
              <w:t>,</w:t>
            </w:r>
          </w:p>
          <w:p w14:paraId="372045C7" w14:textId="77777777" w:rsidR="00B67D85" w:rsidRPr="00D557F4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i/>
                <w:iCs/>
                <w:lang w:val="en-US"/>
              </w:rPr>
            </w:pPr>
            <w:r w:rsidRPr="006376E8">
              <w:rPr>
                <w:rFonts w:ascii="LM Roman 12" w:hAnsi="LM Roman 12"/>
                <w:i/>
                <w:iCs/>
                <w:color w:val="C00000"/>
                <w:lang w:val="en-US"/>
              </w:rPr>
              <w:t xml:space="preserve">Int. Arch. </w:t>
            </w:r>
            <w:proofErr w:type="spellStart"/>
            <w:r w:rsidRPr="006376E8">
              <w:rPr>
                <w:rFonts w:ascii="LM Roman 12" w:hAnsi="LM Roman 12"/>
                <w:i/>
                <w:iCs/>
                <w:color w:val="C00000"/>
                <w:lang w:val="en-US"/>
              </w:rPr>
              <w:t>Photogramm</w:t>
            </w:r>
            <w:proofErr w:type="spellEnd"/>
            <w:r w:rsidRPr="006376E8">
              <w:rPr>
                <w:rFonts w:ascii="LM Roman 12" w:hAnsi="LM Roman 12"/>
                <w:i/>
                <w:iCs/>
                <w:color w:val="C00000"/>
                <w:lang w:val="en-US"/>
              </w:rPr>
              <w:t>. Remote Sens. Spatial Inf. Sci., XLII-4/W16, 185–188,</w:t>
            </w:r>
            <w:r w:rsidRPr="00D557F4">
              <w:rPr>
                <w:rFonts w:ascii="LM Roman 12" w:hAnsi="LM Roman 12"/>
                <w:i/>
                <w:iCs/>
                <w:lang w:val="en-US"/>
              </w:rPr>
              <w:t xml:space="preserve"> </w:t>
            </w:r>
          </w:p>
          <w:p w14:paraId="6C21C2C0" w14:textId="77777777" w:rsidR="00B67D85" w:rsidRPr="00777312" w:rsidRDefault="00B67D85" w:rsidP="0037378C">
            <w:pPr>
              <w:pStyle w:val="Paragraphedeliste"/>
              <w:suppressAutoHyphens/>
              <w:spacing w:after="0" w:line="240" w:lineRule="auto"/>
              <w:ind w:left="70"/>
              <w:rPr>
                <w:rFonts w:ascii="LM Roman 12" w:hAnsi="LM Roman 12"/>
                <w:b/>
                <w:bCs/>
                <w:sz w:val="18"/>
                <w:szCs w:val="18"/>
                <w:lang w:val="en-US"/>
              </w:rPr>
            </w:pPr>
            <w:hyperlink r:id="rId33" w:history="1">
              <w:r w:rsidRPr="00777312">
                <w:rPr>
                  <w:rStyle w:val="Lienhypertexte"/>
                  <w:rFonts w:ascii="LM Roman 12" w:hAnsi="LM Roman 12"/>
                  <w:sz w:val="18"/>
                  <w:szCs w:val="18"/>
                  <w:lang w:val="en-US"/>
                </w:rPr>
                <w:t>https://doi.org/10.5194/isprs-archives-XLII-4-W16-185-2019</w:t>
              </w:r>
            </w:hyperlink>
          </w:p>
        </w:tc>
        <w:tc>
          <w:tcPr>
            <w:tcW w:w="1264" w:type="dxa"/>
            <w:shd w:val="clear" w:color="auto" w:fill="auto"/>
            <w:noWrap/>
            <w:vAlign w:val="center"/>
          </w:tcPr>
          <w:p w14:paraId="66392952" w14:textId="77777777" w:rsidR="00B67D85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IF = 1.13 (2019)</w:t>
            </w:r>
          </w:p>
          <w:p w14:paraId="39F32C72" w14:textId="77777777" w:rsidR="00B67D85" w:rsidRPr="00777312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sz w:val="18"/>
                <w:szCs w:val="18"/>
                <w:lang w:val="en-US"/>
              </w:rPr>
            </w:pPr>
            <w:hyperlink r:id="rId34" w:history="1">
              <w:r w:rsidRPr="00777312">
                <w:rPr>
                  <w:rStyle w:val="Lienhypertexte"/>
                  <w:rFonts w:ascii="LM Roman 12" w:hAnsi="LM Roman 12"/>
                  <w:sz w:val="18"/>
                  <w:szCs w:val="18"/>
                  <w:lang w:val="en-US"/>
                </w:rPr>
                <w:t>https://www.resurchify.com/impact/details/21100248929</w:t>
              </w:r>
            </w:hyperlink>
            <w:r w:rsidRPr="00777312">
              <w:rPr>
                <w:rFonts w:ascii="LM Roman 12" w:hAnsi="LM Roman 12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0FCDC58" w14:textId="77777777" w:rsidR="00B67D85" w:rsidRPr="00344B7D" w:rsidRDefault="00B67D8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 w:rsidRPr="00801759">
              <w:rPr>
                <w:rFonts w:ascii="LM Roman 12" w:hAnsi="LM Roman 12"/>
              </w:rPr>
              <w:t>1682</w:t>
            </w:r>
            <w:r>
              <w:rPr>
                <w:rFonts w:ascii="LM Roman 12" w:hAnsi="LM Roman 12"/>
              </w:rPr>
              <w:t>-</w:t>
            </w:r>
            <w:r w:rsidRPr="00801759">
              <w:rPr>
                <w:rFonts w:ascii="LM Roman 12" w:hAnsi="LM Roman 12"/>
              </w:rPr>
              <w:t>1750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3F9DE805" w14:textId="77777777" w:rsidR="00B67D85" w:rsidRPr="002635E2" w:rsidRDefault="00B67D8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</w:t>
            </w:r>
            <w:r w:rsidRPr="00C66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.1</w:t>
            </w:r>
          </w:p>
        </w:tc>
      </w:tr>
    </w:tbl>
    <w:p w14:paraId="3E3483A2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60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5815"/>
        <w:gridCol w:w="1633"/>
        <w:gridCol w:w="934"/>
        <w:gridCol w:w="984"/>
      </w:tblGrid>
      <w:tr w:rsidR="00B43417" w:rsidRPr="00675972" w14:paraId="49EC7ED9" w14:textId="77777777" w:rsidTr="008A77F1">
        <w:trPr>
          <w:trHeight w:val="330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64903A90" w14:textId="77777777" w:rsidR="00B43417" w:rsidRPr="005F15B3" w:rsidRDefault="00B43417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I.3</w:t>
            </w:r>
          </w:p>
        </w:tc>
        <w:tc>
          <w:tcPr>
            <w:tcW w:w="9366" w:type="dxa"/>
            <w:gridSpan w:val="4"/>
            <w:shd w:val="clear" w:color="auto" w:fill="C6D9F1" w:themeFill="text2" w:themeFillTint="33"/>
            <w:noWrap/>
            <w:vAlign w:val="center"/>
            <w:hideMark/>
          </w:tcPr>
          <w:p w14:paraId="0C238686" w14:textId="77777777" w:rsidR="00B43417" w:rsidRPr="00834C30" w:rsidRDefault="00B43417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834C30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Communications dans des actes de congrès avec comité de lecture</w:t>
            </w:r>
          </w:p>
        </w:tc>
      </w:tr>
      <w:tr w:rsidR="00B43417" w:rsidRPr="00675972" w14:paraId="0C1A2413" w14:textId="77777777" w:rsidTr="008A77F1">
        <w:trPr>
          <w:trHeight w:val="601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</w:tcPr>
          <w:p w14:paraId="10CB1F34" w14:textId="77777777" w:rsidR="00B43417" w:rsidRPr="005F15B3" w:rsidRDefault="00B43417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815" w:type="dxa"/>
            <w:shd w:val="clear" w:color="auto" w:fill="D9D9D9" w:themeFill="background1" w:themeFillShade="D9"/>
            <w:vAlign w:val="center"/>
            <w:hideMark/>
          </w:tcPr>
          <w:p w14:paraId="5B78D598" w14:textId="77777777" w:rsidR="00B43417" w:rsidRPr="00107EEE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Titre / Intitulé de la manifestation/ date</w:t>
            </w:r>
          </w:p>
        </w:tc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30603415" w14:textId="73C025C5" w:rsidR="00B43417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Nationale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/</w:t>
            </w:r>
          </w:p>
          <w:p w14:paraId="45A721E7" w14:textId="75BAD767" w:rsidR="00B43417" w:rsidRPr="00675972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Internationale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  <w:hideMark/>
          </w:tcPr>
          <w:p w14:paraId="37CC7429" w14:textId="77777777" w:rsidR="00B43417" w:rsidRPr="00675972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Orale / Poster 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  <w:hideMark/>
          </w:tcPr>
          <w:p w14:paraId="3991092F" w14:textId="77777777" w:rsidR="00B43417" w:rsidRPr="00675972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B43417" w:rsidRPr="006B0485" w14:paraId="19E88C5C" w14:textId="77777777" w:rsidTr="008A77F1">
        <w:trPr>
          <w:trHeight w:val="393"/>
        </w:trPr>
        <w:tc>
          <w:tcPr>
            <w:tcW w:w="494" w:type="dxa"/>
            <w:shd w:val="clear" w:color="auto" w:fill="auto"/>
            <w:noWrap/>
            <w:vAlign w:val="center"/>
          </w:tcPr>
          <w:p w14:paraId="61E691C4" w14:textId="77777777" w:rsidR="00B43417" w:rsidRPr="005F15B3" w:rsidRDefault="00B43417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815" w:type="dxa"/>
            <w:shd w:val="clear" w:color="auto" w:fill="auto"/>
            <w:vAlign w:val="center"/>
          </w:tcPr>
          <w:p w14:paraId="6572F420" w14:textId="77777777" w:rsidR="00B43417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b/>
                <w:bCs/>
              </w:rPr>
            </w:pPr>
            <w:r w:rsidRPr="0071090B">
              <w:rPr>
                <w:rFonts w:ascii="LM Roman 12" w:hAnsi="LM Roman 12"/>
                <w:b/>
                <w:bCs/>
              </w:rPr>
              <w:t>HARCHANE</w:t>
            </w:r>
            <w:r>
              <w:rPr>
                <w:rFonts w:ascii="LM Roman 12" w:hAnsi="LM Roman 12"/>
                <w:b/>
                <w:bCs/>
              </w:rPr>
              <w:t xml:space="preserve"> S.</w:t>
            </w:r>
            <w:r w:rsidRPr="0071090B">
              <w:rPr>
                <w:rFonts w:ascii="LM Roman 12" w:hAnsi="LM Roman 12"/>
                <w:b/>
                <w:bCs/>
              </w:rPr>
              <w:t xml:space="preserve">, TABYAOUI </w:t>
            </w:r>
            <w:r>
              <w:rPr>
                <w:rFonts w:ascii="LM Roman 12" w:hAnsi="LM Roman 12"/>
                <w:b/>
                <w:bCs/>
              </w:rPr>
              <w:t>H.</w:t>
            </w:r>
            <w:r w:rsidRPr="0071090B">
              <w:rPr>
                <w:rFonts w:ascii="LM Roman 12" w:hAnsi="LM Roman 12"/>
                <w:b/>
                <w:bCs/>
              </w:rPr>
              <w:t xml:space="preserve">, EL </w:t>
            </w:r>
            <w:r w:rsidRPr="0071090B">
              <w:rPr>
                <w:rFonts w:ascii="LM Roman 12" w:hAnsi="LM Roman 12"/>
                <w:b/>
                <w:bCs/>
                <w:lang w:val="fr-MA"/>
              </w:rPr>
              <w:t>HAMMICHI</w:t>
            </w:r>
            <w:r w:rsidRPr="0071090B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F.</w:t>
            </w:r>
            <w:r w:rsidRPr="0071090B">
              <w:rPr>
                <w:rFonts w:ascii="LM Roman 12" w:hAnsi="LM Roman 12"/>
                <w:b/>
                <w:bCs/>
              </w:rPr>
              <w:t xml:space="preserve">, </w:t>
            </w:r>
            <w:r w:rsidRPr="00B776D6">
              <w:rPr>
                <w:rFonts w:ascii="LM Roman 12" w:hAnsi="LM Roman 12"/>
                <w:b/>
                <w:bCs/>
                <w:color w:val="C00000"/>
              </w:rPr>
              <w:t>AZZOUZI N.</w:t>
            </w:r>
            <w:r w:rsidRPr="0071090B">
              <w:rPr>
                <w:rFonts w:ascii="LM Roman 12" w:hAnsi="LM Roman 12"/>
                <w:b/>
                <w:bCs/>
              </w:rPr>
              <w:t>,</w:t>
            </w:r>
            <w:r>
              <w:rPr>
                <w:rFonts w:ascii="LM Roman 12" w:hAnsi="LM Roman 12"/>
                <w:b/>
                <w:bCs/>
              </w:rPr>
              <w:t xml:space="preserve"> </w:t>
            </w:r>
            <w:r w:rsidRPr="0071090B">
              <w:rPr>
                <w:rFonts w:ascii="LM Roman 12" w:hAnsi="LM Roman 12"/>
                <w:b/>
                <w:bCs/>
              </w:rPr>
              <w:t xml:space="preserve">EL HAMMOUCH </w:t>
            </w:r>
            <w:r>
              <w:rPr>
                <w:rFonts w:ascii="LM Roman 12" w:hAnsi="LM Roman 12"/>
                <w:b/>
                <w:bCs/>
              </w:rPr>
              <w:t>N.</w:t>
            </w:r>
            <w:r w:rsidRPr="0071090B">
              <w:rPr>
                <w:rFonts w:ascii="LM Roman 12" w:hAnsi="LM Roman 12"/>
                <w:b/>
                <w:bCs/>
              </w:rPr>
              <w:t xml:space="preserve">, Fatima-Zahra L AREJ </w:t>
            </w:r>
            <w:r>
              <w:rPr>
                <w:rFonts w:ascii="LM Roman 12" w:hAnsi="LM Roman 12"/>
                <w:b/>
                <w:bCs/>
              </w:rPr>
              <w:t>F.Z.</w:t>
            </w:r>
            <w:r w:rsidRPr="0071090B">
              <w:rPr>
                <w:rFonts w:ascii="LM Roman 12" w:hAnsi="LM Roman 12"/>
                <w:b/>
                <w:bCs/>
              </w:rPr>
              <w:t xml:space="preserve">, MOURJANE </w:t>
            </w:r>
            <w:r>
              <w:rPr>
                <w:rFonts w:ascii="LM Roman 12" w:hAnsi="LM Roman 12"/>
                <w:b/>
                <w:bCs/>
              </w:rPr>
              <w:t>M.</w:t>
            </w:r>
            <w:r w:rsidRPr="0071090B">
              <w:rPr>
                <w:rFonts w:ascii="LM Roman 12" w:hAnsi="LM Roman 12"/>
                <w:b/>
                <w:bCs/>
              </w:rPr>
              <w:t xml:space="preserve">, &amp; LAHRACH </w:t>
            </w:r>
            <w:r>
              <w:rPr>
                <w:rFonts w:ascii="LM Roman 12" w:hAnsi="LM Roman 12"/>
                <w:b/>
                <w:bCs/>
              </w:rPr>
              <w:t xml:space="preserve">A., </w:t>
            </w:r>
            <w:r w:rsidRPr="005A50D3">
              <w:rPr>
                <w:rFonts w:ascii="LM Roman 12" w:hAnsi="LM Roman 12"/>
                <w:b/>
                <w:bCs/>
                <w:color w:val="C00000"/>
              </w:rPr>
              <w:t>2023</w:t>
            </w:r>
          </w:p>
          <w:p w14:paraId="060C6D5C" w14:textId="77777777" w:rsidR="00B43417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lang w:val="fr-MA"/>
              </w:rPr>
            </w:pPr>
            <w:r w:rsidRPr="0057475A">
              <w:rPr>
                <w:rFonts w:ascii="LM Roman 12" w:hAnsi="LM Roman 12"/>
                <w:lang w:val="fr-MA"/>
              </w:rPr>
              <w:t>Dynamique sédimentaire : analyse granulométrique, morphoscopique et minéralogique des dépôts sableux de la baie Dakhla</w:t>
            </w:r>
            <w:r>
              <w:rPr>
                <w:rFonts w:ascii="LM Roman 12" w:hAnsi="LM Roman 12"/>
                <w:lang w:val="fr-MA"/>
              </w:rPr>
              <w:t>,</w:t>
            </w:r>
          </w:p>
          <w:p w14:paraId="25CC0DF5" w14:textId="77777777" w:rsidR="00B43417" w:rsidRPr="00D45091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b/>
                <w:bCs/>
              </w:rPr>
            </w:pPr>
            <w:r w:rsidRPr="0084111B">
              <w:rPr>
                <w:rFonts w:ascii="LM Roman 12" w:hAnsi="LM Roman 12"/>
                <w:i/>
                <w:iCs/>
                <w:color w:val="C00000"/>
                <w:lang w:val="fr-MA"/>
              </w:rPr>
              <w:t>1er Congrès International des Ressources Naturelles et Environnement, 14-16 novembre 2023, FP Taza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204037F0" w14:textId="77777777" w:rsidR="00B43417" w:rsidRPr="006271A5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1A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Internationale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5AAEB40C" w14:textId="77777777" w:rsidR="00B43417" w:rsidRPr="00D45091" w:rsidRDefault="00B43417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 w:rsidRPr="00BB7BB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Orale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B3E2399" w14:textId="77777777" w:rsidR="00B43417" w:rsidRPr="006B0485" w:rsidRDefault="00B43417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B.I.3</w:t>
            </w:r>
          </w:p>
        </w:tc>
      </w:tr>
      <w:tr w:rsidR="00B43417" w:rsidRPr="006B0485" w14:paraId="6A0809AA" w14:textId="77777777" w:rsidTr="008A77F1">
        <w:trPr>
          <w:trHeight w:val="393"/>
        </w:trPr>
        <w:tc>
          <w:tcPr>
            <w:tcW w:w="494" w:type="dxa"/>
            <w:shd w:val="clear" w:color="auto" w:fill="auto"/>
            <w:noWrap/>
            <w:vAlign w:val="center"/>
          </w:tcPr>
          <w:p w14:paraId="095D6EEE" w14:textId="77777777" w:rsidR="00B43417" w:rsidRPr="005F15B3" w:rsidRDefault="00B43417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815" w:type="dxa"/>
            <w:shd w:val="clear" w:color="auto" w:fill="auto"/>
            <w:vAlign w:val="center"/>
          </w:tcPr>
          <w:p w14:paraId="60755B34" w14:textId="77777777" w:rsidR="00B43417" w:rsidRPr="00353D23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b/>
                <w:bCs/>
                <w:lang w:val="fr-MA"/>
              </w:rPr>
            </w:pPr>
            <w:r w:rsidRPr="00B776D6">
              <w:rPr>
                <w:rFonts w:ascii="LM Roman 12" w:hAnsi="LM Roman 12"/>
                <w:b/>
                <w:bCs/>
                <w:color w:val="C00000"/>
                <w:lang w:val="fr-MA"/>
              </w:rPr>
              <w:t>AZZOUZI N.</w:t>
            </w:r>
            <w:r w:rsidRPr="00353D23">
              <w:rPr>
                <w:rFonts w:ascii="LM Roman 12" w:hAnsi="LM Roman 12"/>
                <w:b/>
                <w:bCs/>
                <w:lang w:val="fr-MA"/>
              </w:rPr>
              <w:t xml:space="preserve">, TABYAOUI </w:t>
            </w:r>
            <w:r>
              <w:rPr>
                <w:rFonts w:ascii="LM Roman 12" w:hAnsi="LM Roman 12"/>
                <w:b/>
                <w:bCs/>
                <w:lang w:val="fr-MA"/>
              </w:rPr>
              <w:t xml:space="preserve">H., </w:t>
            </w:r>
            <w:r w:rsidRPr="00353D23">
              <w:rPr>
                <w:rFonts w:ascii="LM Roman 12" w:hAnsi="LM Roman 12"/>
                <w:b/>
                <w:bCs/>
                <w:lang w:val="fr-MA"/>
              </w:rPr>
              <w:t>et EL HAMMICHI</w:t>
            </w:r>
            <w:r>
              <w:rPr>
                <w:rFonts w:ascii="LM Roman 12" w:hAnsi="LM Roman 12"/>
                <w:b/>
                <w:bCs/>
                <w:lang w:val="fr-MA"/>
              </w:rPr>
              <w:t xml:space="preserve"> F., </w:t>
            </w:r>
            <w:r w:rsidRPr="005A50D3">
              <w:rPr>
                <w:rFonts w:ascii="LM Roman 12" w:hAnsi="LM Roman 12"/>
                <w:b/>
                <w:bCs/>
                <w:color w:val="C00000"/>
                <w:lang w:val="fr-MA"/>
              </w:rPr>
              <w:t>2018</w:t>
            </w:r>
          </w:p>
          <w:p w14:paraId="1138C351" w14:textId="77777777" w:rsidR="00B43417" w:rsidRPr="00BB7BBA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lang w:val="fr-MA"/>
              </w:rPr>
            </w:pPr>
            <w:r w:rsidRPr="00BB7BBA">
              <w:rPr>
                <w:rFonts w:ascii="LM Roman 12" w:hAnsi="LM Roman 12"/>
                <w:lang w:val="fr-MA"/>
              </w:rPr>
              <w:t>Vers la conception réussie d’un MOOC :</w:t>
            </w:r>
            <w:r>
              <w:rPr>
                <w:rFonts w:ascii="LM Roman 12" w:hAnsi="LM Roman 12"/>
                <w:lang w:val="fr-MA"/>
              </w:rPr>
              <w:t xml:space="preserve"> </w:t>
            </w:r>
            <w:r w:rsidRPr="00BB7BBA">
              <w:rPr>
                <w:rFonts w:ascii="LM Roman 12" w:hAnsi="LM Roman 12"/>
                <w:lang w:val="fr-MA"/>
              </w:rPr>
              <w:t>Une pédagogie active basée sur les TIC</w:t>
            </w:r>
            <w:r>
              <w:rPr>
                <w:rFonts w:ascii="LM Roman 12" w:hAnsi="LM Roman 12"/>
                <w:lang w:val="fr-MA"/>
              </w:rPr>
              <w:t>,</w:t>
            </w:r>
          </w:p>
          <w:p w14:paraId="49A9C3B5" w14:textId="77777777" w:rsidR="00B43417" w:rsidRPr="00353D23" w:rsidRDefault="00B43417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b/>
                <w:bCs/>
                <w:lang w:val="fr-MA"/>
              </w:rPr>
            </w:pPr>
            <w:r w:rsidRPr="0084111B">
              <w:rPr>
                <w:rFonts w:ascii="LM Roman 12" w:hAnsi="LM Roman 12"/>
                <w:i/>
                <w:iCs/>
                <w:color w:val="C00000"/>
                <w:lang w:val="fr-MA"/>
              </w:rPr>
              <w:t>Colloque MOOC et formation à distance, 3-4 mai 2018, FP Taza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10C5C2F6" w14:textId="77777777" w:rsidR="00B43417" w:rsidRPr="006271A5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1A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Internationale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0DD5006E" w14:textId="77777777" w:rsidR="00B43417" w:rsidRPr="00BB7BBA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7BB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Orale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F7E441E" w14:textId="77777777" w:rsidR="00B43417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B.I.3</w:t>
            </w:r>
          </w:p>
        </w:tc>
      </w:tr>
      <w:tr w:rsidR="00B43417" w:rsidRPr="00675972" w14:paraId="14D4105F" w14:textId="77777777" w:rsidTr="008A77F1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167A5A2" w14:textId="77777777" w:rsidR="00B43417" w:rsidRPr="005F15B3" w:rsidRDefault="00B43417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815" w:type="dxa"/>
            <w:shd w:val="clear" w:color="auto" w:fill="auto"/>
            <w:vAlign w:val="center"/>
          </w:tcPr>
          <w:p w14:paraId="104A20C1" w14:textId="77777777" w:rsidR="00B43417" w:rsidRPr="00B7297C" w:rsidRDefault="00B43417" w:rsidP="0037378C">
            <w:pPr>
              <w:suppressAutoHyphens/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06D74AFB" w14:textId="77777777" w:rsidR="00B43417" w:rsidRPr="00344B7D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14:paraId="0C6441E0" w14:textId="77777777" w:rsidR="00B43417" w:rsidRPr="00344B7D" w:rsidRDefault="00B4341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3FD4CF" w14:textId="77777777" w:rsidR="00B43417" w:rsidRPr="00675972" w:rsidRDefault="00B43417" w:rsidP="0037378C">
            <w:pPr>
              <w:suppressAutoHyphen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14:paraId="51D7842C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p w14:paraId="30454EF6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p w14:paraId="1EC78D84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p w14:paraId="7C6809CC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9354"/>
      </w:tblGrid>
      <w:tr w:rsidR="000A16AF" w:rsidRPr="00675972" w14:paraId="642C6085" w14:textId="77777777" w:rsidTr="00E853C5">
        <w:trPr>
          <w:trHeight w:val="518"/>
        </w:trPr>
        <w:tc>
          <w:tcPr>
            <w:tcW w:w="494" w:type="dxa"/>
            <w:shd w:val="clear" w:color="auto" w:fill="F2DBDB" w:themeFill="accent2" w:themeFillTint="33"/>
            <w:noWrap/>
            <w:vAlign w:val="center"/>
            <w:hideMark/>
          </w:tcPr>
          <w:p w14:paraId="44A7CB93" w14:textId="77777777" w:rsidR="000A16AF" w:rsidRPr="005F15B3" w:rsidRDefault="000A16AF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II</w:t>
            </w:r>
          </w:p>
        </w:tc>
        <w:tc>
          <w:tcPr>
            <w:tcW w:w="9354" w:type="dxa"/>
            <w:shd w:val="clear" w:color="auto" w:fill="F2DBDB" w:themeFill="accent2" w:themeFillTint="33"/>
            <w:noWrap/>
            <w:vAlign w:val="center"/>
            <w:hideMark/>
          </w:tcPr>
          <w:p w14:paraId="7439B046" w14:textId="77777777" w:rsidR="000A16AF" w:rsidRPr="001D1AE9" w:rsidRDefault="000A16AF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fr-FR"/>
              </w:rPr>
            </w:pPr>
            <w:r w:rsidRPr="001D1AE9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 xml:space="preserve">Encadrement scientifique </w:t>
            </w:r>
          </w:p>
        </w:tc>
      </w:tr>
    </w:tbl>
    <w:p w14:paraId="245D3047" w14:textId="77777777" w:rsidR="002B4318" w:rsidRDefault="002B4318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3117"/>
        <w:gridCol w:w="1062"/>
        <w:gridCol w:w="1557"/>
        <w:gridCol w:w="1688"/>
        <w:gridCol w:w="991"/>
        <w:gridCol w:w="939"/>
      </w:tblGrid>
      <w:tr w:rsidR="00B1012E" w:rsidRPr="00675972" w14:paraId="540A8A37" w14:textId="77777777" w:rsidTr="00A71A94">
        <w:trPr>
          <w:trHeight w:val="827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58ACB6E1" w14:textId="77777777" w:rsidR="00B1012E" w:rsidRPr="005F15B3" w:rsidRDefault="00B1012E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II.1</w:t>
            </w:r>
          </w:p>
        </w:tc>
        <w:tc>
          <w:tcPr>
            <w:tcW w:w="9354" w:type="dxa"/>
            <w:gridSpan w:val="6"/>
            <w:shd w:val="clear" w:color="auto" w:fill="C6D9F1" w:themeFill="text2" w:themeFillTint="33"/>
            <w:noWrap/>
            <w:vAlign w:val="center"/>
            <w:hideMark/>
          </w:tcPr>
          <w:p w14:paraId="74F0C6E1" w14:textId="0481EC17" w:rsidR="00B1012E" w:rsidRPr="00E853C5" w:rsidRDefault="00B1012E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E853C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Encadrement et </w:t>
            </w:r>
            <w:proofErr w:type="spellStart"/>
            <w:r w:rsidRPr="00E853C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co</w:t>
            </w:r>
            <w:proofErr w:type="spellEnd"/>
            <w:r w:rsidRPr="00E853C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-encadrement de thèses de doctorat </w:t>
            </w:r>
            <w:r w:rsidR="00E853C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br/>
            </w:r>
            <w:r w:rsidRPr="00E853C5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ou d’habilitation (soutenue ou en cours)</w:t>
            </w:r>
          </w:p>
        </w:tc>
      </w:tr>
      <w:tr w:rsidR="0011637E" w:rsidRPr="00675972" w14:paraId="17F1FBC9" w14:textId="77777777" w:rsidTr="00A71A94">
        <w:trPr>
          <w:trHeight w:val="150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33655026" w14:textId="77777777" w:rsidR="0011637E" w:rsidRPr="005F15B3" w:rsidRDefault="0011637E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  <w:vAlign w:val="center"/>
            <w:hideMark/>
          </w:tcPr>
          <w:p w14:paraId="45703B2B" w14:textId="77777777" w:rsidR="0011637E" w:rsidRPr="00107EEE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50C0986C" w14:textId="11397100" w:rsidR="0011637E" w:rsidRPr="00107EEE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  <w:hideMark/>
          </w:tcPr>
          <w:p w14:paraId="07A4402E" w14:textId="22E75C2E" w:rsidR="0011637E" w:rsidRPr="00675972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Encadrement</w:t>
            </w:r>
          </w:p>
        </w:tc>
        <w:tc>
          <w:tcPr>
            <w:tcW w:w="1688" w:type="dxa"/>
            <w:shd w:val="clear" w:color="auto" w:fill="D9D9D9" w:themeFill="background1" w:themeFillShade="D9"/>
            <w:vAlign w:val="center"/>
            <w:hideMark/>
          </w:tcPr>
          <w:p w14:paraId="433EC920" w14:textId="77777777" w:rsidR="0011637E" w:rsidRPr="00675972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andidat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  <w:hideMark/>
          </w:tcPr>
          <w:p w14:paraId="5AB6B51A" w14:textId="1E33C48D" w:rsidR="0011637E" w:rsidRPr="00675972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Date 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  <w:hideMark/>
          </w:tcPr>
          <w:p w14:paraId="2E4E968A" w14:textId="77777777" w:rsidR="0011637E" w:rsidRPr="00675972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11637E" w:rsidRPr="005116FE" w14:paraId="6BA37278" w14:textId="77777777" w:rsidTr="00A71A94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B818984" w14:textId="77777777" w:rsidR="0011637E" w:rsidRPr="005F15B3" w:rsidRDefault="0011637E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117" w:type="dxa"/>
            <w:vAlign w:val="center"/>
          </w:tcPr>
          <w:p w14:paraId="78A6E0C2" w14:textId="77777777" w:rsidR="0011637E" w:rsidRPr="002C15F4" w:rsidRDefault="0011637E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062" w:type="dxa"/>
            <w:vAlign w:val="center"/>
          </w:tcPr>
          <w:p w14:paraId="338576AE" w14:textId="76B65482" w:rsidR="0011637E" w:rsidRPr="002C15F4" w:rsidRDefault="0011637E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  <w:proofErr w:type="spellStart"/>
            <w:r>
              <w:rPr>
                <w:rFonts w:ascii="LM Roman 12" w:hAnsi="LM Roman 12"/>
                <w:lang w:val="en-US"/>
              </w:rPr>
              <w:t>Doctorat</w:t>
            </w:r>
            <w:proofErr w:type="spellEnd"/>
          </w:p>
        </w:tc>
        <w:tc>
          <w:tcPr>
            <w:tcW w:w="1557" w:type="dxa"/>
            <w:shd w:val="clear" w:color="auto" w:fill="auto"/>
            <w:vAlign w:val="center"/>
          </w:tcPr>
          <w:p w14:paraId="2226B014" w14:textId="20C80D55" w:rsidR="0011637E" w:rsidRPr="00344B7D" w:rsidRDefault="0011637E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Co-</w:t>
            </w:r>
            <w:proofErr w:type="spellStart"/>
            <w:r>
              <w:rPr>
                <w:rFonts w:ascii="LM Roman 12" w:hAnsi="LM Roman 12"/>
                <w:lang w:val="en-US"/>
              </w:rPr>
              <w:t>encadrant</w:t>
            </w:r>
            <w:proofErr w:type="spellEnd"/>
          </w:p>
        </w:tc>
        <w:tc>
          <w:tcPr>
            <w:tcW w:w="1688" w:type="dxa"/>
            <w:vAlign w:val="center"/>
          </w:tcPr>
          <w:p w14:paraId="413DB1F4" w14:textId="77777777" w:rsidR="0011637E" w:rsidRPr="00281539" w:rsidRDefault="0011637E" w:rsidP="0037378C">
            <w:pPr>
              <w:suppressAutoHyphens/>
              <w:spacing w:after="0" w:line="240" w:lineRule="auto"/>
              <w:jc w:val="center"/>
              <w:rPr>
                <w:rFonts w:cstheme="minorHAnsi"/>
              </w:rPr>
            </w:pPr>
            <w:r w:rsidRPr="00281539">
              <w:rPr>
                <w:rFonts w:cstheme="minorHAnsi"/>
              </w:rPr>
              <w:t>Smail HARCHANE</w:t>
            </w:r>
          </w:p>
        </w:tc>
        <w:tc>
          <w:tcPr>
            <w:tcW w:w="991" w:type="dxa"/>
            <w:vAlign w:val="center"/>
          </w:tcPr>
          <w:p w14:paraId="76E0AA70" w14:textId="77777777" w:rsidR="0011637E" w:rsidRPr="00344B7D" w:rsidRDefault="0011637E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  <w:proofErr w:type="spellStart"/>
            <w:r>
              <w:rPr>
                <w:rFonts w:ascii="LM Roman 12" w:hAnsi="LM Roman 12"/>
                <w:lang w:val="en-US"/>
              </w:rPr>
              <w:t>en</w:t>
            </w:r>
            <w:proofErr w:type="spellEnd"/>
            <w:r>
              <w:rPr>
                <w:rFonts w:ascii="LM Roman 12" w:hAnsi="LM Roman 12"/>
                <w:lang w:val="en-US"/>
              </w:rPr>
              <w:t xml:space="preserve"> </w:t>
            </w:r>
            <w:proofErr w:type="spellStart"/>
            <w:r>
              <w:rPr>
                <w:rFonts w:ascii="LM Roman 12" w:hAnsi="LM Roman 12"/>
                <w:lang w:val="en-US"/>
              </w:rPr>
              <w:t>cours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14:paraId="23F791DC" w14:textId="77777777" w:rsidR="0011637E" w:rsidRPr="005116FE" w:rsidRDefault="0011637E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B.II.1</w:t>
            </w:r>
          </w:p>
        </w:tc>
      </w:tr>
      <w:tr w:rsidR="0011637E" w:rsidRPr="005116FE" w14:paraId="405A5632" w14:textId="77777777" w:rsidTr="00A71A94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</w:tcPr>
          <w:p w14:paraId="786B65B8" w14:textId="77777777" w:rsidR="0011637E" w:rsidRPr="005F15B3" w:rsidRDefault="0011637E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117" w:type="dxa"/>
            <w:noWrap/>
            <w:vAlign w:val="center"/>
          </w:tcPr>
          <w:p w14:paraId="0C221202" w14:textId="77777777" w:rsidR="0011637E" w:rsidRPr="002C15F4" w:rsidRDefault="0011637E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062" w:type="dxa"/>
            <w:vAlign w:val="center"/>
          </w:tcPr>
          <w:p w14:paraId="4B2A350F" w14:textId="28C79814" w:rsidR="0011637E" w:rsidRPr="002C15F4" w:rsidRDefault="0011637E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557" w:type="dxa"/>
            <w:shd w:val="clear" w:color="auto" w:fill="auto"/>
            <w:noWrap/>
            <w:vAlign w:val="center"/>
          </w:tcPr>
          <w:p w14:paraId="2D426BF9" w14:textId="77777777" w:rsidR="0011637E" w:rsidRPr="00344B7D" w:rsidRDefault="0011637E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</w:p>
        </w:tc>
        <w:tc>
          <w:tcPr>
            <w:tcW w:w="1688" w:type="dxa"/>
            <w:noWrap/>
            <w:vAlign w:val="center"/>
          </w:tcPr>
          <w:p w14:paraId="6834FC08" w14:textId="77777777" w:rsidR="0011637E" w:rsidRPr="00281539" w:rsidRDefault="0011637E" w:rsidP="0037378C">
            <w:pPr>
              <w:suppressAutoHyphens/>
              <w:spacing w:after="0" w:line="240" w:lineRule="auto"/>
              <w:jc w:val="center"/>
              <w:rPr>
                <w:rFonts w:cstheme="minorHAnsi"/>
                <w:lang w:val="fr-MA"/>
              </w:rPr>
            </w:pPr>
          </w:p>
        </w:tc>
        <w:tc>
          <w:tcPr>
            <w:tcW w:w="991" w:type="dxa"/>
            <w:noWrap/>
            <w:vAlign w:val="center"/>
          </w:tcPr>
          <w:p w14:paraId="53B5B12C" w14:textId="77777777" w:rsidR="0011637E" w:rsidRPr="00344B7D" w:rsidRDefault="0011637E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</w:tcPr>
          <w:p w14:paraId="7C5ABEE5" w14:textId="77777777" w:rsidR="0011637E" w:rsidRPr="001D35DE" w:rsidRDefault="0011637E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306974A5" w14:textId="77777777" w:rsidR="00B1012E" w:rsidRDefault="00B1012E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55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3967"/>
        <w:gridCol w:w="1428"/>
        <w:gridCol w:w="1546"/>
        <w:gridCol w:w="1276"/>
        <w:gridCol w:w="1144"/>
      </w:tblGrid>
      <w:tr w:rsidR="00190FD5" w:rsidRPr="00675972" w14:paraId="7EA36209" w14:textId="77777777" w:rsidTr="009A7BA0">
        <w:trPr>
          <w:trHeight w:val="597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6E433798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II.2</w:t>
            </w:r>
          </w:p>
        </w:tc>
        <w:tc>
          <w:tcPr>
            <w:tcW w:w="9361" w:type="dxa"/>
            <w:gridSpan w:val="5"/>
            <w:shd w:val="clear" w:color="auto" w:fill="C6D9F1" w:themeFill="text2" w:themeFillTint="33"/>
            <w:noWrap/>
            <w:vAlign w:val="center"/>
            <w:hideMark/>
          </w:tcPr>
          <w:p w14:paraId="23B8ABCB" w14:textId="6C7E08F0" w:rsidR="00190FD5" w:rsidRPr="002E0AF1" w:rsidRDefault="00190FD5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2E0AF1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Encadrement et </w:t>
            </w:r>
            <w:proofErr w:type="spellStart"/>
            <w:r w:rsidRPr="002E0AF1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co</w:t>
            </w:r>
            <w:proofErr w:type="spellEnd"/>
            <w:r w:rsidRPr="002E0AF1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-encadrement de travaux de recherche de DESA, Master</w:t>
            </w:r>
          </w:p>
        </w:tc>
      </w:tr>
      <w:tr w:rsidR="00190FD5" w:rsidRPr="00675972" w14:paraId="70932A37" w14:textId="77777777" w:rsidTr="009A7BA0">
        <w:trPr>
          <w:trHeight w:val="193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5CF4E48F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967" w:type="dxa"/>
            <w:shd w:val="clear" w:color="auto" w:fill="D9D9D9" w:themeFill="background1" w:themeFillShade="D9"/>
            <w:vAlign w:val="center"/>
            <w:hideMark/>
          </w:tcPr>
          <w:p w14:paraId="39F1345E" w14:textId="77777777" w:rsidR="00190FD5" w:rsidRPr="00107EEE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  <w:hideMark/>
          </w:tcPr>
          <w:p w14:paraId="7572BBA2" w14:textId="77777777" w:rsidR="00190FD5" w:rsidRPr="00675972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  <w:hideMark/>
          </w:tcPr>
          <w:p w14:paraId="4D952C9D" w14:textId="77777777" w:rsidR="00190FD5" w:rsidRPr="00675972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andidat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hideMark/>
          </w:tcPr>
          <w:p w14:paraId="6EDD5920" w14:textId="77777777" w:rsidR="00190FD5" w:rsidRPr="00675972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Date &amp; Lieu   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  <w:hideMark/>
          </w:tcPr>
          <w:p w14:paraId="3CB11583" w14:textId="77777777" w:rsidR="00190FD5" w:rsidRPr="00675972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190FD5" w:rsidRPr="005116FE" w14:paraId="49BA2E56" w14:textId="77777777" w:rsidTr="009A7BA0">
        <w:trPr>
          <w:trHeight w:val="330"/>
        </w:trPr>
        <w:tc>
          <w:tcPr>
            <w:tcW w:w="494" w:type="dxa"/>
            <w:vMerge w:val="restart"/>
            <w:shd w:val="clear" w:color="auto" w:fill="auto"/>
            <w:noWrap/>
            <w:vAlign w:val="center"/>
            <w:hideMark/>
          </w:tcPr>
          <w:p w14:paraId="58C761D6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967" w:type="dxa"/>
            <w:shd w:val="clear" w:color="auto" w:fill="auto"/>
            <w:vAlign w:val="center"/>
          </w:tcPr>
          <w:p w14:paraId="74013145" w14:textId="77777777" w:rsidR="00190FD5" w:rsidRPr="00882D93" w:rsidRDefault="00190FD5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6CCC1ECC" w14:textId="77777777" w:rsidR="00190FD5" w:rsidRPr="00882D93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6DC66654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F5085D8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7F2BADDF" w14:textId="77777777" w:rsidR="00190FD5" w:rsidRPr="00882D93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</w:p>
        </w:tc>
      </w:tr>
      <w:tr w:rsidR="00190FD5" w:rsidRPr="005116FE" w14:paraId="2C449D3B" w14:textId="77777777" w:rsidTr="009A7BA0">
        <w:trPr>
          <w:trHeight w:val="330"/>
        </w:trPr>
        <w:tc>
          <w:tcPr>
            <w:tcW w:w="494" w:type="dxa"/>
            <w:vMerge/>
            <w:shd w:val="clear" w:color="auto" w:fill="auto"/>
            <w:noWrap/>
            <w:vAlign w:val="center"/>
          </w:tcPr>
          <w:p w14:paraId="0690697F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967" w:type="dxa"/>
            <w:shd w:val="clear" w:color="auto" w:fill="auto"/>
            <w:vAlign w:val="center"/>
          </w:tcPr>
          <w:p w14:paraId="6D2BCEDA" w14:textId="77777777" w:rsidR="00190FD5" w:rsidRPr="005116FE" w:rsidRDefault="00190FD5" w:rsidP="0037378C">
            <w:pPr>
              <w:suppressAutoHyphens/>
              <w:spacing w:after="0" w:line="240" w:lineRule="auto"/>
              <w:jc w:val="both"/>
              <w:rPr>
                <w:rFonts w:asciiTheme="majorHAnsi" w:hAnsiTheme="majorHAnsi"/>
                <w:bCs/>
              </w:rPr>
            </w:pPr>
            <w:r w:rsidRPr="00B4771C">
              <w:rPr>
                <w:rFonts w:asciiTheme="majorHAnsi" w:hAnsiTheme="majorHAnsi"/>
                <w:bCs/>
                <w:color w:val="C00000"/>
              </w:rPr>
              <w:t xml:space="preserve">Ici ou </w:t>
            </w:r>
            <w:proofErr w:type="spellStart"/>
            <w:r w:rsidRPr="00B4771C">
              <w:rPr>
                <w:rFonts w:asciiTheme="majorHAnsi" w:hAnsiTheme="majorHAnsi"/>
                <w:bCs/>
                <w:color w:val="C00000"/>
              </w:rPr>
              <w:t>ds</w:t>
            </w:r>
            <w:proofErr w:type="spellEnd"/>
            <w:r w:rsidRPr="00B4771C">
              <w:rPr>
                <w:rFonts w:asciiTheme="majorHAnsi" w:hAnsiTheme="majorHAnsi"/>
                <w:bCs/>
                <w:color w:val="C00000"/>
              </w:rPr>
              <w:t xml:space="preserve"> </w:t>
            </w:r>
            <w:proofErr w:type="spellStart"/>
            <w:r w:rsidRPr="00B4771C">
              <w:rPr>
                <w:rFonts w:asciiTheme="majorHAnsi" w:hAnsiTheme="majorHAnsi"/>
                <w:bCs/>
                <w:color w:val="C00000"/>
              </w:rPr>
              <w:t>pfe</w:t>
            </w:r>
            <w:proofErr w:type="spellEnd"/>
            <w:r w:rsidRPr="00B4771C">
              <w:rPr>
                <w:rFonts w:asciiTheme="majorHAnsi" w:hAnsiTheme="majorHAnsi"/>
                <w:bCs/>
                <w:color w:val="C00000"/>
              </w:rPr>
              <w:t xml:space="preserve"> ou rubrique jury de master en II4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4AB775B" w14:textId="77777777" w:rsidR="00190FD5" w:rsidRPr="00706CD7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010EC923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F0671">
              <w:rPr>
                <w:rFonts w:ascii="LM Roman 12" w:hAnsi="LM Roman 12"/>
                <w:color w:val="C00000"/>
                <w:lang w:val="fr-MA"/>
              </w:rPr>
              <w:t>Naoual ?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46E67C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4E04E150" w14:textId="77777777" w:rsidR="00190FD5" w:rsidRPr="00CF42F7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B.II.2</w:t>
            </w:r>
          </w:p>
        </w:tc>
      </w:tr>
      <w:tr w:rsidR="00190FD5" w:rsidRPr="005116FE" w14:paraId="1B49D135" w14:textId="77777777" w:rsidTr="009A7BA0">
        <w:trPr>
          <w:trHeight w:val="60"/>
        </w:trPr>
        <w:tc>
          <w:tcPr>
            <w:tcW w:w="494" w:type="dxa"/>
            <w:vMerge/>
            <w:shd w:val="clear" w:color="auto" w:fill="auto"/>
            <w:noWrap/>
            <w:vAlign w:val="center"/>
          </w:tcPr>
          <w:p w14:paraId="5F50B673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967" w:type="dxa"/>
            <w:shd w:val="clear" w:color="auto" w:fill="auto"/>
            <w:vAlign w:val="center"/>
          </w:tcPr>
          <w:p w14:paraId="367447B3" w14:textId="77777777" w:rsidR="00190FD5" w:rsidRPr="00063AB1" w:rsidRDefault="00190FD5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25EF636A" w14:textId="77777777" w:rsidR="00190FD5" w:rsidRPr="00706CD7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6BC594A0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5E3A408" w14:textId="77777777" w:rsidR="00190FD5" w:rsidRPr="00344B7D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59187B94" w14:textId="77777777" w:rsidR="00190FD5" w:rsidRPr="00CF42F7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551051A" w14:textId="77777777" w:rsidR="00190FD5" w:rsidRDefault="00190FD5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50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5243"/>
        <w:gridCol w:w="1428"/>
        <w:gridCol w:w="1688"/>
        <w:gridCol w:w="997"/>
      </w:tblGrid>
      <w:tr w:rsidR="00190FD5" w:rsidRPr="00675972" w14:paraId="516419BD" w14:textId="77777777" w:rsidTr="009A7BA0">
        <w:trPr>
          <w:trHeight w:val="461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5043AE77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II.3</w:t>
            </w:r>
          </w:p>
        </w:tc>
        <w:tc>
          <w:tcPr>
            <w:tcW w:w="9356" w:type="dxa"/>
            <w:gridSpan w:val="4"/>
            <w:shd w:val="clear" w:color="auto" w:fill="C6D9F1" w:themeFill="text2" w:themeFillTint="33"/>
            <w:noWrap/>
            <w:vAlign w:val="center"/>
            <w:hideMark/>
          </w:tcPr>
          <w:p w14:paraId="4F88E272" w14:textId="77777777" w:rsidR="00190FD5" w:rsidRPr="002E0AF1" w:rsidRDefault="00190FD5" w:rsidP="0037378C">
            <w:pPr>
              <w:suppressAutoHyphens/>
              <w:spacing w:after="0" w:line="240" w:lineRule="auto"/>
              <w:jc w:val="both"/>
              <w:rPr>
                <w:rFonts w:asciiTheme="majorHAnsi" w:eastAsia="Times New Roman" w:hAnsiTheme="majorHAnsi" w:cs="Arial"/>
                <w:color w:val="C00000"/>
                <w:sz w:val="28"/>
                <w:szCs w:val="28"/>
                <w:lang w:eastAsia="fr-FR"/>
              </w:rPr>
            </w:pPr>
            <w:bookmarkStart w:id="0" w:name="_Hlk25154463"/>
            <w:r w:rsidRPr="002E0AF1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 xml:space="preserve">Participation à des jurys de thèses : Président, Rapporteur, </w:t>
            </w:r>
            <w:bookmarkEnd w:id="0"/>
            <w:r w:rsidRPr="002E0AF1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Examinateur, …</w:t>
            </w:r>
          </w:p>
        </w:tc>
      </w:tr>
      <w:tr w:rsidR="00604329" w:rsidRPr="00675972" w14:paraId="70F899D1" w14:textId="77777777" w:rsidTr="009A7BA0">
        <w:trPr>
          <w:trHeight w:val="208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083C37D6" w14:textId="77777777" w:rsidR="00604329" w:rsidRPr="005F15B3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243" w:type="dxa"/>
            <w:shd w:val="clear" w:color="auto" w:fill="D9D9D9" w:themeFill="background1" w:themeFillShade="D9"/>
            <w:vAlign w:val="center"/>
            <w:hideMark/>
          </w:tcPr>
          <w:p w14:paraId="0936CDDC" w14:textId="77777777" w:rsidR="00604329" w:rsidRPr="00107EEE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  <w:hideMark/>
          </w:tcPr>
          <w:p w14:paraId="16841E7B" w14:textId="77777777" w:rsidR="00604329" w:rsidRPr="00675972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1688" w:type="dxa"/>
            <w:shd w:val="clear" w:color="auto" w:fill="D9D9D9" w:themeFill="background1" w:themeFillShade="D9"/>
            <w:vAlign w:val="center"/>
            <w:hideMark/>
          </w:tcPr>
          <w:p w14:paraId="30D3C199" w14:textId="2C7F33FC" w:rsidR="00604329" w:rsidRPr="00630FAE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  <w:r w:rsidRPr="00630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andidat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30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Date </w:t>
            </w:r>
            <w:r w:rsidR="002D67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et</w:t>
            </w:r>
            <w:r w:rsidRPr="00630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Lieu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14:paraId="46B6E193" w14:textId="77777777" w:rsidR="00604329" w:rsidRPr="00630FAE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0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604329" w:rsidRPr="005116FE" w14:paraId="321F4E59" w14:textId="77777777" w:rsidTr="009A7BA0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</w:tcPr>
          <w:p w14:paraId="0C31E9D4" w14:textId="77777777" w:rsidR="00604329" w:rsidRPr="005F15B3" w:rsidRDefault="0060432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243" w:type="dxa"/>
            <w:vAlign w:val="center"/>
          </w:tcPr>
          <w:p w14:paraId="71E42A14" w14:textId="77777777" w:rsidR="00604329" w:rsidRPr="0021792D" w:rsidRDefault="00604329" w:rsidP="0037378C">
            <w:pPr>
              <w:suppressAutoHyphens/>
              <w:spacing w:after="0" w:line="240" w:lineRule="auto"/>
              <w:rPr>
                <w:rFonts w:ascii="LM Roman 12" w:hAnsi="LM Roman 12"/>
                <w:lang w:val="fr-MA"/>
              </w:rPr>
            </w:pPr>
            <w:r w:rsidRPr="0021792D">
              <w:rPr>
                <w:rFonts w:ascii="LM Roman 12" w:hAnsi="LM Roman 12"/>
                <w:lang w:val="fr-MA"/>
              </w:rPr>
              <w:t xml:space="preserve">Modélisation des bases de données sur les ressources en eau au Maroc. </w:t>
            </w:r>
            <w:r w:rsidRPr="0021792D">
              <w:rPr>
                <w:rFonts w:ascii="LM Roman 12" w:hAnsi="LM Roman 12"/>
                <w:lang w:val="fr-MA"/>
              </w:rPr>
              <w:br/>
              <w:t>Approche vers une standardisation avec les normes en information géographique et les standards de l’OGC.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92F26B8" w14:textId="77777777" w:rsidR="00604329" w:rsidRPr="00044AC6" w:rsidRDefault="00604329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044AC6">
              <w:rPr>
                <w:rFonts w:ascii="LM Roman 12" w:hAnsi="LM Roman 12"/>
                <w:lang w:val="fr-MA"/>
              </w:rPr>
              <w:t>Examinateur</w:t>
            </w:r>
          </w:p>
        </w:tc>
        <w:tc>
          <w:tcPr>
            <w:tcW w:w="1688" w:type="dxa"/>
            <w:vAlign w:val="center"/>
          </w:tcPr>
          <w:p w14:paraId="2AC23B0A" w14:textId="77777777" w:rsidR="00604329" w:rsidRDefault="00604329" w:rsidP="00515D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LAHRACH Hamid</w:t>
            </w:r>
          </w:p>
          <w:p w14:paraId="785FC15A" w14:textId="77777777" w:rsidR="00604329" w:rsidRDefault="00604329" w:rsidP="00515D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13/12/2019</w:t>
            </w:r>
          </w:p>
          <w:p w14:paraId="58483E56" w14:textId="0C89936B" w:rsidR="00604329" w:rsidRPr="00DB577F" w:rsidRDefault="00604329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FST - Fès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8C5ED7" w14:textId="77777777" w:rsidR="00604329" w:rsidRPr="00997450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B.II.3</w:t>
            </w:r>
          </w:p>
        </w:tc>
      </w:tr>
      <w:tr w:rsidR="00604329" w:rsidRPr="005116FE" w14:paraId="086548E8" w14:textId="77777777" w:rsidTr="009A7BA0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</w:tcPr>
          <w:p w14:paraId="760D89EA" w14:textId="77777777" w:rsidR="00604329" w:rsidRPr="005F15B3" w:rsidRDefault="00604329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5243" w:type="dxa"/>
            <w:vAlign w:val="center"/>
          </w:tcPr>
          <w:p w14:paraId="0070D132" w14:textId="77777777" w:rsidR="00604329" w:rsidRPr="009C3912" w:rsidRDefault="00604329" w:rsidP="0037378C">
            <w:pPr>
              <w:suppressAutoHyphens/>
              <w:spacing w:after="0" w:line="240" w:lineRule="auto"/>
              <w:rPr>
                <w:rFonts w:ascii="LM Roman 12" w:hAnsi="LM Roman 12"/>
              </w:rPr>
            </w:pPr>
            <w:r w:rsidRPr="009C3912">
              <w:rPr>
                <w:rFonts w:ascii="LM Roman 12" w:hAnsi="LM Roman 12"/>
              </w:rPr>
              <w:t xml:space="preserve">Aléa de Mouvements de Terrain, Inventaire, Modélisation et Analyse d'Impact dans la Région de Fès-Moulay </w:t>
            </w:r>
            <w:proofErr w:type="spellStart"/>
            <w:r w:rsidRPr="009C3912">
              <w:rPr>
                <w:rFonts w:ascii="LM Roman 12" w:hAnsi="LM Roman 12"/>
              </w:rPr>
              <w:t>Yacoub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03160FF5" w14:textId="77777777" w:rsidR="00604329" w:rsidRPr="00044AC6" w:rsidRDefault="00604329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044AC6">
              <w:rPr>
                <w:rFonts w:ascii="LM Roman 12" w:hAnsi="LM Roman 12"/>
                <w:lang w:val="fr-MA"/>
              </w:rPr>
              <w:t>Examinateur</w:t>
            </w:r>
          </w:p>
        </w:tc>
        <w:tc>
          <w:tcPr>
            <w:tcW w:w="1688" w:type="dxa"/>
            <w:vAlign w:val="center"/>
          </w:tcPr>
          <w:p w14:paraId="44E266B5" w14:textId="77777777" w:rsidR="00604329" w:rsidRDefault="00604329" w:rsidP="00E03337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OBDA Ilias</w:t>
            </w:r>
          </w:p>
          <w:p w14:paraId="3C8B0529" w14:textId="77777777" w:rsidR="00604329" w:rsidRPr="00DB577F" w:rsidRDefault="00604329" w:rsidP="00E03337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18/07/2023</w:t>
            </w:r>
          </w:p>
          <w:p w14:paraId="1A03B238" w14:textId="3C51B822" w:rsidR="00604329" w:rsidRPr="00DB577F" w:rsidRDefault="00604329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DB577F">
              <w:rPr>
                <w:rFonts w:ascii="LM Roman 12" w:hAnsi="LM Roman 12"/>
                <w:lang w:val="fr-MA"/>
              </w:rPr>
              <w:t>FST - Fès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D8C0B3" w14:textId="77777777" w:rsidR="00604329" w:rsidRPr="00997450" w:rsidRDefault="00604329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B.II.3</w:t>
            </w:r>
          </w:p>
        </w:tc>
      </w:tr>
    </w:tbl>
    <w:p w14:paraId="7D53F9DF" w14:textId="77777777" w:rsidR="00190FD5" w:rsidRDefault="00190FD5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9354"/>
      </w:tblGrid>
      <w:tr w:rsidR="00190FD5" w:rsidRPr="00675972" w14:paraId="54014F8C" w14:textId="77777777" w:rsidTr="00F90C34">
        <w:trPr>
          <w:trHeight w:val="521"/>
        </w:trPr>
        <w:tc>
          <w:tcPr>
            <w:tcW w:w="494" w:type="dxa"/>
            <w:shd w:val="clear" w:color="auto" w:fill="F2DBDB" w:themeFill="accent2" w:themeFillTint="33"/>
            <w:noWrap/>
            <w:vAlign w:val="center"/>
            <w:hideMark/>
          </w:tcPr>
          <w:p w14:paraId="44790F07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III</w:t>
            </w:r>
          </w:p>
        </w:tc>
        <w:tc>
          <w:tcPr>
            <w:tcW w:w="9354" w:type="dxa"/>
            <w:shd w:val="clear" w:color="auto" w:fill="F2DBDB" w:themeFill="accent2" w:themeFillTint="33"/>
            <w:noWrap/>
            <w:vAlign w:val="center"/>
            <w:hideMark/>
          </w:tcPr>
          <w:p w14:paraId="73425D47" w14:textId="77777777" w:rsidR="00190FD5" w:rsidRPr="00D63F97" w:rsidRDefault="00190FD5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</w:pPr>
            <w:r w:rsidRPr="00D63F97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 xml:space="preserve">III- </w:t>
            </w:r>
            <w:bookmarkStart w:id="1" w:name="III"/>
            <w:r w:rsidRPr="00D63F97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Responsabilités scientifiques</w:t>
            </w:r>
            <w:bookmarkEnd w:id="1"/>
            <w:r w:rsidRPr="00D63F97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 </w:t>
            </w:r>
          </w:p>
        </w:tc>
      </w:tr>
    </w:tbl>
    <w:p w14:paraId="5D2281B7" w14:textId="77777777" w:rsidR="00190FD5" w:rsidRDefault="00190FD5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32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4818"/>
        <w:gridCol w:w="1273"/>
        <w:gridCol w:w="1121"/>
        <w:gridCol w:w="1134"/>
        <w:gridCol w:w="992"/>
      </w:tblGrid>
      <w:tr w:rsidR="00190FD5" w:rsidRPr="00675972" w14:paraId="3C6E20DC" w14:textId="77777777" w:rsidTr="004D325C">
        <w:trPr>
          <w:trHeight w:val="953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47C5EA7E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III.1</w:t>
            </w:r>
          </w:p>
        </w:tc>
        <w:tc>
          <w:tcPr>
            <w:tcW w:w="9338" w:type="dxa"/>
            <w:gridSpan w:val="5"/>
            <w:shd w:val="clear" w:color="auto" w:fill="C6D9F1" w:themeFill="text2" w:themeFillTint="33"/>
            <w:vAlign w:val="center"/>
            <w:hideMark/>
          </w:tcPr>
          <w:p w14:paraId="0EC1D0A6" w14:textId="3A7B172C" w:rsidR="00190FD5" w:rsidRPr="00D63F97" w:rsidRDefault="00190FD5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bookmarkStart w:id="2" w:name="_Hlk25153953"/>
            <w:r w:rsidRPr="00D63F9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Responsabilité ou participation à la gestion de laboratoire, unité de recherche, réseau, pôle de compétences, UFR- Doctorat ou UFR- DESA, Master, CED</w:t>
            </w:r>
            <w:bookmarkEnd w:id="2"/>
          </w:p>
        </w:tc>
      </w:tr>
      <w:tr w:rsidR="004D325C" w:rsidRPr="00675972" w14:paraId="48A07CD0" w14:textId="77777777" w:rsidTr="004D325C">
        <w:trPr>
          <w:trHeight w:val="330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67EF665F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818" w:type="dxa"/>
            <w:shd w:val="clear" w:color="auto" w:fill="D9D9D9" w:themeFill="background1" w:themeFillShade="D9"/>
            <w:vAlign w:val="center"/>
            <w:hideMark/>
          </w:tcPr>
          <w:p w14:paraId="66372B2B" w14:textId="77777777" w:rsidR="00190FD5" w:rsidRPr="00107EEE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461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  <w:hideMark/>
          </w:tcPr>
          <w:p w14:paraId="6D7FF699" w14:textId="77777777" w:rsidR="00190FD5" w:rsidRPr="0046105F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14:paraId="61242D96" w14:textId="77777777" w:rsidR="00190FD5" w:rsidRPr="0046105F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14:paraId="43F5C3CF" w14:textId="77777777" w:rsidR="00190FD5" w:rsidRPr="0046105F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Période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14:paraId="4665C0C1" w14:textId="77777777" w:rsidR="00190FD5" w:rsidRPr="0046105F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Annexe</w:t>
            </w:r>
          </w:p>
        </w:tc>
      </w:tr>
      <w:tr w:rsidR="00190FD5" w:rsidRPr="00675972" w14:paraId="61F8BC47" w14:textId="77777777" w:rsidTr="004D325C">
        <w:trPr>
          <w:trHeight w:val="375"/>
        </w:trPr>
        <w:tc>
          <w:tcPr>
            <w:tcW w:w="494" w:type="dxa"/>
            <w:vMerge w:val="restart"/>
            <w:shd w:val="clear" w:color="auto" w:fill="auto"/>
            <w:noWrap/>
            <w:vAlign w:val="center"/>
            <w:hideMark/>
          </w:tcPr>
          <w:p w14:paraId="4FE10317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  <w:p w14:paraId="064066CB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6FB440A0" w14:textId="77777777" w:rsidR="00190FD5" w:rsidRPr="00712271" w:rsidRDefault="00190FD5" w:rsidP="0037378C">
            <w:pPr>
              <w:pStyle w:val="Paragraphedeliste"/>
              <w:suppressAutoHyphens/>
              <w:spacing w:after="0" w:line="240" w:lineRule="auto"/>
              <w:ind w:left="0"/>
              <w:rPr>
                <w:rFonts w:ascii="LM Roman 12" w:hAnsi="LM Roman 12"/>
                <w:b/>
                <w:bCs/>
              </w:rPr>
            </w:pPr>
            <w:r w:rsidRPr="00712271">
              <w:rPr>
                <w:rFonts w:ascii="LM Roman 12" w:hAnsi="LM Roman 12"/>
                <w:b/>
                <w:bCs/>
              </w:rPr>
              <w:t>Laboratoire des Ressources Naturelles et Environnement (LRNE)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12033E1" w14:textId="77777777" w:rsidR="00190FD5" w:rsidRPr="0063506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 w:rsidRPr="00635065">
              <w:rPr>
                <w:rFonts w:ascii="LM Roman 12" w:hAnsi="LM Roman 12"/>
              </w:rPr>
              <w:t>Laboratoire</w:t>
            </w:r>
          </w:p>
          <w:p w14:paraId="7B734562" w14:textId="77777777" w:rsidR="00190FD5" w:rsidRPr="00635065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635065">
              <w:rPr>
                <w:rFonts w:ascii="LM Roman 12" w:hAnsi="LM Roman 12"/>
              </w:rPr>
              <w:t>FP-Taza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39AA2E" w14:textId="77777777" w:rsidR="00190FD5" w:rsidRPr="00712271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712271">
              <w:rPr>
                <w:rFonts w:ascii="LM Roman 12" w:hAnsi="LM Roman 12"/>
                <w:lang w:val="fr-MA"/>
              </w:rPr>
              <w:t>Membre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257A4" w14:textId="77777777" w:rsidR="00190FD5" w:rsidRPr="00712271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712271">
              <w:rPr>
                <w:rFonts w:ascii="LM Roman 12" w:hAnsi="LM Roman 12"/>
                <w:lang w:val="fr-MA"/>
              </w:rPr>
              <w:t>2010-2024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8F981" w14:textId="77777777" w:rsidR="00190FD5" w:rsidRPr="00712271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B.III.1</w:t>
            </w:r>
          </w:p>
        </w:tc>
      </w:tr>
      <w:tr w:rsidR="00190FD5" w:rsidRPr="00675972" w14:paraId="7304761A" w14:textId="77777777" w:rsidTr="004D325C">
        <w:trPr>
          <w:trHeight w:val="375"/>
        </w:trPr>
        <w:tc>
          <w:tcPr>
            <w:tcW w:w="494" w:type="dxa"/>
            <w:vMerge/>
            <w:shd w:val="clear" w:color="auto" w:fill="auto"/>
            <w:noWrap/>
            <w:vAlign w:val="center"/>
            <w:hideMark/>
          </w:tcPr>
          <w:p w14:paraId="1E5BD7B9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446F8536" w14:textId="77777777" w:rsidR="00190FD5" w:rsidRPr="00651CF5" w:rsidRDefault="00190FD5" w:rsidP="0037378C">
            <w:pPr>
              <w:pStyle w:val="Paragraphedeliste"/>
              <w:suppressAutoHyphens/>
              <w:spacing w:line="240" w:lineRule="auto"/>
              <w:ind w:left="0"/>
              <w:rPr>
                <w:rFonts w:ascii="LM Roman 12" w:hAnsi="LM Roman 12"/>
                <w:b/>
                <w:bCs/>
              </w:rPr>
            </w:pPr>
            <w:r w:rsidRPr="00F70095">
              <w:rPr>
                <w:rFonts w:ascii="LM Roman 12" w:hAnsi="LM Roman 12"/>
                <w:b/>
                <w:bCs/>
                <w:color w:val="C00000"/>
              </w:rPr>
              <w:t>Pôle de recherche ?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05563A85" w14:textId="77777777" w:rsidR="00190FD5" w:rsidRPr="0063506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580FA1E2" w14:textId="77777777" w:rsidR="00190FD5" w:rsidRPr="00651CF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C24353" w14:textId="77777777" w:rsidR="00190FD5" w:rsidRPr="00651CF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9DBA65" w14:textId="77777777" w:rsidR="00190FD5" w:rsidRPr="00651CF5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B.III.1</w:t>
            </w:r>
          </w:p>
        </w:tc>
      </w:tr>
      <w:tr w:rsidR="00190FD5" w:rsidRPr="00675972" w14:paraId="2755A1A2" w14:textId="77777777" w:rsidTr="004D325C">
        <w:trPr>
          <w:trHeight w:val="360"/>
        </w:trPr>
        <w:tc>
          <w:tcPr>
            <w:tcW w:w="494" w:type="dxa"/>
            <w:vMerge/>
            <w:shd w:val="clear" w:color="auto" w:fill="auto"/>
            <w:noWrap/>
            <w:vAlign w:val="center"/>
            <w:hideMark/>
          </w:tcPr>
          <w:p w14:paraId="0D33B33E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1370054D" w14:textId="77777777" w:rsidR="00190FD5" w:rsidRPr="00F70095" w:rsidRDefault="00190FD5" w:rsidP="0037378C">
            <w:pPr>
              <w:pStyle w:val="Paragraphedeliste"/>
              <w:suppressAutoHyphens/>
              <w:spacing w:line="240" w:lineRule="auto"/>
              <w:ind w:left="0"/>
              <w:rPr>
                <w:rFonts w:ascii="LM Roman 12" w:hAnsi="LM Roman 12"/>
                <w:b/>
                <w:bCs/>
                <w:color w:val="C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B882227" w14:textId="77777777" w:rsidR="00190FD5" w:rsidRPr="0063506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40932170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769569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4EC12C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</w:p>
        </w:tc>
      </w:tr>
      <w:tr w:rsidR="00190FD5" w:rsidRPr="00675972" w14:paraId="47E68D6A" w14:textId="77777777" w:rsidTr="004D325C">
        <w:trPr>
          <w:trHeight w:val="360"/>
        </w:trPr>
        <w:tc>
          <w:tcPr>
            <w:tcW w:w="494" w:type="dxa"/>
            <w:vMerge/>
            <w:shd w:val="clear" w:color="auto" w:fill="auto"/>
            <w:noWrap/>
            <w:vAlign w:val="center"/>
          </w:tcPr>
          <w:p w14:paraId="1B2685DE" w14:textId="77777777" w:rsidR="00190FD5" w:rsidRPr="005F15B3" w:rsidRDefault="00190FD5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2FEA4A19" w14:textId="77777777" w:rsidR="00190FD5" w:rsidRPr="00F70095" w:rsidRDefault="00190FD5" w:rsidP="0037378C">
            <w:pPr>
              <w:pStyle w:val="Paragraphedeliste"/>
              <w:suppressAutoHyphens/>
              <w:spacing w:line="240" w:lineRule="auto"/>
              <w:ind w:left="0"/>
              <w:rPr>
                <w:rFonts w:ascii="LM Roman 12" w:hAnsi="LM Roman 12"/>
                <w:b/>
                <w:bCs/>
                <w:color w:val="C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A29809E" w14:textId="77777777" w:rsidR="00190FD5" w:rsidRPr="0063506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3537F794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21BBDD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C30D1A0" w14:textId="77777777" w:rsidR="00190FD5" w:rsidRPr="00F70095" w:rsidRDefault="00190FD5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</w:p>
        </w:tc>
      </w:tr>
    </w:tbl>
    <w:p w14:paraId="34BCBDB0" w14:textId="77777777" w:rsidR="00190FD5" w:rsidRDefault="00190FD5" w:rsidP="00F1333F">
      <w:pPr>
        <w:spacing w:after="0" w:line="240" w:lineRule="auto"/>
        <w:rPr>
          <w:rFonts w:ascii="Candara" w:hAnsi="Candara"/>
          <w:b/>
        </w:rPr>
      </w:pPr>
    </w:p>
    <w:p w14:paraId="618D1CC9" w14:textId="77777777" w:rsidR="00DB738C" w:rsidRDefault="00DB738C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32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3400"/>
        <w:gridCol w:w="990"/>
        <w:gridCol w:w="2784"/>
        <w:gridCol w:w="1172"/>
        <w:gridCol w:w="992"/>
      </w:tblGrid>
      <w:tr w:rsidR="00094AB7" w:rsidRPr="00675972" w14:paraId="43250CA9" w14:textId="77777777" w:rsidTr="00DB738C">
        <w:trPr>
          <w:trHeight w:val="465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3E6E8373" w14:textId="77777777" w:rsidR="00094AB7" w:rsidRPr="005F15B3" w:rsidRDefault="00094AB7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III.2</w:t>
            </w:r>
          </w:p>
        </w:tc>
        <w:tc>
          <w:tcPr>
            <w:tcW w:w="9336" w:type="dxa"/>
            <w:gridSpan w:val="5"/>
            <w:shd w:val="clear" w:color="auto" w:fill="C6D9F1" w:themeFill="text2" w:themeFillTint="33"/>
            <w:noWrap/>
            <w:vAlign w:val="center"/>
            <w:hideMark/>
          </w:tcPr>
          <w:p w14:paraId="30B5A26D" w14:textId="77777777" w:rsidR="00094AB7" w:rsidRPr="00094AB7" w:rsidRDefault="00094AB7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094AB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Projets et contrats de recherche financés</w:t>
            </w:r>
          </w:p>
        </w:tc>
      </w:tr>
      <w:tr w:rsidR="00DB738C" w:rsidRPr="00675972" w14:paraId="0D858F4A" w14:textId="77777777" w:rsidTr="00DB738C">
        <w:trPr>
          <w:trHeight w:val="645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7F6379CB" w14:textId="77777777" w:rsidR="00094AB7" w:rsidRPr="005F15B3" w:rsidRDefault="00094AB7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400" w:type="dxa"/>
            <w:shd w:val="clear" w:color="auto" w:fill="D9D9D9" w:themeFill="background1" w:themeFillShade="D9"/>
            <w:vAlign w:val="center"/>
            <w:hideMark/>
          </w:tcPr>
          <w:p w14:paraId="26446F1D" w14:textId="77777777" w:rsidR="00094AB7" w:rsidRPr="00675972" w:rsidRDefault="00094AB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Intitulé et cadre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  <w:hideMark/>
          </w:tcPr>
          <w:p w14:paraId="2A676382" w14:textId="77777777" w:rsidR="00094AB7" w:rsidRPr="00675972" w:rsidRDefault="00094AB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Natu</w:t>
            </w: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re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  <w:hideMark/>
          </w:tcPr>
          <w:p w14:paraId="5B614000" w14:textId="77777777" w:rsidR="00094AB7" w:rsidRPr="00675972" w:rsidRDefault="00094AB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Partenaires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  <w:hideMark/>
          </w:tcPr>
          <w:p w14:paraId="3CE12EAB" w14:textId="77777777" w:rsidR="00094AB7" w:rsidRPr="00675972" w:rsidRDefault="00094AB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Période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14:paraId="25C83AD4" w14:textId="77777777" w:rsidR="00094AB7" w:rsidRPr="00675972" w:rsidRDefault="00094AB7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094AB7" w:rsidRPr="00C47BE9" w14:paraId="5C92668F" w14:textId="77777777" w:rsidTr="00DB738C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7D6CD2B" w14:textId="77777777" w:rsidR="00094AB7" w:rsidRPr="005F15B3" w:rsidRDefault="00094AB7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14:paraId="6689C8CE" w14:textId="77777777" w:rsidR="00094AB7" w:rsidRPr="00961D11" w:rsidRDefault="00094AB7" w:rsidP="0037378C">
            <w:pPr>
              <w:suppressAutoHyphens/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C00000"/>
                <w:sz w:val="24"/>
                <w:szCs w:val="24"/>
                <w:lang w:eastAsia="fr-FR"/>
              </w:rPr>
            </w:pPr>
            <w:r w:rsidRPr="00961D11">
              <w:rPr>
                <w:rFonts w:ascii="LM Roman 12" w:hAnsi="LM Roman 12"/>
                <w:b/>
                <w:bCs/>
                <w:color w:val="C00000"/>
                <w:lang w:val="fr-MA"/>
              </w:rPr>
              <w:t>Académie Hassan II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E96D0A" w14:textId="77777777" w:rsidR="00094AB7" w:rsidRPr="00925A16" w:rsidRDefault="00094AB7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  <w:r w:rsidRPr="00925A16">
              <w:rPr>
                <w:rFonts w:ascii="LM Roman 12" w:hAnsi="LM Roman 12"/>
                <w:color w:val="C00000"/>
                <w:lang w:val="fr-MA"/>
              </w:rPr>
              <w:t>Membre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C08E92E" w14:textId="77777777" w:rsidR="00094AB7" w:rsidRPr="00925A16" w:rsidRDefault="00094AB7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en-US"/>
              </w:rPr>
            </w:pPr>
            <w:r w:rsidRPr="00925A16">
              <w:rPr>
                <w:rFonts w:ascii="LM Roman 12" w:hAnsi="LM Roman 12"/>
                <w:color w:val="C00000"/>
                <w:lang w:val="en-US"/>
              </w:rPr>
              <w:t>FST, FP TAZA, USMBA, CNRST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CE66DAB" w14:textId="77777777" w:rsidR="00094AB7" w:rsidRPr="00925A16" w:rsidRDefault="00094AB7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color w:val="C00000"/>
                <w:lang w:val="fr-MA"/>
              </w:rPr>
            </w:pPr>
            <w:r w:rsidRPr="00925A16">
              <w:rPr>
                <w:rFonts w:ascii="LM Roman 12" w:hAnsi="LM Roman 12"/>
                <w:color w:val="C00000"/>
                <w:lang w:val="fr-MA"/>
              </w:rPr>
              <w:t>2020-2021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09F896" w14:textId="77777777" w:rsidR="00094AB7" w:rsidRPr="00925A16" w:rsidRDefault="00094AB7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C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B.III.2</w:t>
            </w:r>
          </w:p>
        </w:tc>
      </w:tr>
    </w:tbl>
    <w:p w14:paraId="08CF22FD" w14:textId="77777777" w:rsidR="00094AB7" w:rsidRDefault="00094AB7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35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4251"/>
        <w:gridCol w:w="1132"/>
        <w:gridCol w:w="1972"/>
        <w:gridCol w:w="992"/>
        <w:gridCol w:w="994"/>
      </w:tblGrid>
      <w:tr w:rsidR="00111AF8" w:rsidRPr="00675972" w14:paraId="0B799578" w14:textId="77777777" w:rsidTr="00DB738C">
        <w:trPr>
          <w:trHeight w:val="520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4E5D9D56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III.3</w:t>
            </w:r>
          </w:p>
        </w:tc>
        <w:tc>
          <w:tcPr>
            <w:tcW w:w="9341" w:type="dxa"/>
            <w:gridSpan w:val="5"/>
            <w:shd w:val="clear" w:color="auto" w:fill="C6D9F1" w:themeFill="text2" w:themeFillTint="33"/>
            <w:noWrap/>
            <w:vAlign w:val="center"/>
            <w:hideMark/>
          </w:tcPr>
          <w:p w14:paraId="7869BCB6" w14:textId="77777777" w:rsidR="00111AF8" w:rsidRPr="00111AF8" w:rsidRDefault="00111AF8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111AF8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Expertise et évaluation scientifique nationale et internationale</w:t>
            </w:r>
          </w:p>
        </w:tc>
      </w:tr>
      <w:tr w:rsidR="00DB738C" w:rsidRPr="00675972" w14:paraId="574A554D" w14:textId="77777777" w:rsidTr="00DB738C">
        <w:trPr>
          <w:trHeight w:val="480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5267E01A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D9D9D9" w:themeFill="background1" w:themeFillShade="D9"/>
            <w:vAlign w:val="center"/>
            <w:hideMark/>
          </w:tcPr>
          <w:p w14:paraId="760D3888" w14:textId="77777777" w:rsidR="00111AF8" w:rsidRPr="00675972" w:rsidRDefault="00111AF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7EEE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fr-FR"/>
              </w:rPr>
              <w:t>Intitulé/ Activités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  <w:hideMark/>
          </w:tcPr>
          <w:p w14:paraId="743EB99B" w14:textId="77777777" w:rsidR="00111AF8" w:rsidRPr="00675972" w:rsidRDefault="00111AF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1972" w:type="dxa"/>
            <w:shd w:val="clear" w:color="auto" w:fill="D9D9D9" w:themeFill="background1" w:themeFillShade="D9"/>
            <w:vAlign w:val="center"/>
            <w:hideMark/>
          </w:tcPr>
          <w:p w14:paraId="2563676C" w14:textId="0CE3F680" w:rsidR="00111AF8" w:rsidRPr="00675972" w:rsidRDefault="00111AF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Organisme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14:paraId="7183544D" w14:textId="77777777" w:rsidR="00111AF8" w:rsidRPr="00675972" w:rsidRDefault="00111AF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Période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  <w:hideMark/>
          </w:tcPr>
          <w:p w14:paraId="56460568" w14:textId="77777777" w:rsidR="00111AF8" w:rsidRPr="00675972" w:rsidRDefault="00111AF8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111AF8" w:rsidRPr="00675972" w14:paraId="7032AEE5" w14:textId="77777777" w:rsidTr="00DB738C">
        <w:trPr>
          <w:trHeight w:val="330"/>
        </w:trPr>
        <w:tc>
          <w:tcPr>
            <w:tcW w:w="494" w:type="dxa"/>
            <w:vMerge w:val="restart"/>
            <w:shd w:val="clear" w:color="auto" w:fill="auto"/>
            <w:noWrap/>
            <w:vAlign w:val="center"/>
            <w:hideMark/>
          </w:tcPr>
          <w:p w14:paraId="59B741BD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  <w:p w14:paraId="6661D689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  <w:p w14:paraId="52702EAB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34BB3B5A" w14:textId="77777777" w:rsidR="00111AF8" w:rsidRDefault="00111AF8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</w:rPr>
            </w:pPr>
            <w:r w:rsidRPr="005F55AA">
              <w:rPr>
                <w:rFonts w:ascii="LM Roman 12" w:hAnsi="LM Roman 12"/>
                <w:b/>
                <w:bCs/>
              </w:rPr>
              <w:t>Membre du comité de lecture du</w:t>
            </w:r>
            <w:r>
              <w:rPr>
                <w:rFonts w:ascii="LM Roman 12" w:hAnsi="LM Roman 12"/>
                <w:b/>
                <w:bCs/>
              </w:rPr>
              <w:t xml:space="preserve"> : </w:t>
            </w:r>
          </w:p>
          <w:p w14:paraId="0DE0AE63" w14:textId="77777777" w:rsidR="00111AF8" w:rsidRPr="00CA35FD" w:rsidRDefault="00111AF8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en-US"/>
              </w:rPr>
            </w:pPr>
            <w:r w:rsidRPr="00473580">
              <w:rPr>
                <w:rFonts w:ascii="LM Roman 12" w:hAnsi="LM Roman 12"/>
                <w:lang w:val="en-US"/>
              </w:rPr>
              <w:t xml:space="preserve">Asian Research Journal of Current Science 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F8EB266" w14:textId="6B3DA370" w:rsidR="00111AF8" w:rsidRPr="00CA35FD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lang w:val="en-US" w:eastAsia="fr-FR"/>
              </w:rPr>
            </w:pPr>
            <w:r w:rsidRPr="00473580">
              <w:rPr>
                <w:rFonts w:asciiTheme="majorHAnsi" w:eastAsia="Times New Roman" w:hAnsiTheme="majorHAnsi" w:cs="Times New Roman"/>
                <w:lang w:val="en-US" w:eastAsia="fr-FR"/>
              </w:rPr>
              <w:t>Peer-Review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05EFA3A" w14:textId="77777777" w:rsidR="00111AF8" w:rsidRPr="00CA35FD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lang w:eastAsia="fr-FR"/>
              </w:rPr>
            </w:pPr>
            <w:r w:rsidRPr="00473580">
              <w:rPr>
                <w:rFonts w:ascii="LM Roman 12" w:hAnsi="LM Roman 12"/>
                <w:lang w:val="en-US"/>
              </w:rPr>
              <w:t>Global Press Hub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B2509E" w14:textId="36B3E764" w:rsidR="00111AF8" w:rsidRPr="00CA35FD" w:rsidRDefault="00111AF8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>
              <w:rPr>
                <w:rFonts w:ascii="LM Roman 12" w:hAnsi="LM Roman 12"/>
                <w:lang w:val="en-US"/>
              </w:rPr>
              <w:t>2022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1CBBD87" w14:textId="77777777" w:rsidR="00111AF8" w:rsidRPr="00CA35FD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B.III.3</w:t>
            </w:r>
          </w:p>
        </w:tc>
      </w:tr>
      <w:tr w:rsidR="00111AF8" w:rsidRPr="00675972" w14:paraId="463FEC23" w14:textId="77777777" w:rsidTr="00DB738C">
        <w:trPr>
          <w:trHeight w:val="330"/>
        </w:trPr>
        <w:tc>
          <w:tcPr>
            <w:tcW w:w="494" w:type="dxa"/>
            <w:vMerge/>
            <w:shd w:val="clear" w:color="auto" w:fill="auto"/>
            <w:noWrap/>
            <w:vAlign w:val="center"/>
            <w:hideMark/>
          </w:tcPr>
          <w:p w14:paraId="636C72A3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5276C356" w14:textId="77777777" w:rsidR="00111AF8" w:rsidRPr="00197714" w:rsidRDefault="00111AF8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31309834" w14:textId="77777777" w:rsidR="00111AF8" w:rsidRPr="00FA2498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w w:val="8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304BD430" w14:textId="77777777" w:rsidR="00111AF8" w:rsidRPr="00344B7D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w w:val="80"/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181259" w14:textId="77777777" w:rsidR="00111AF8" w:rsidRPr="00344B7D" w:rsidRDefault="00111AF8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7E84C329" w14:textId="77777777" w:rsidR="00111AF8" w:rsidRPr="00FA2498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1AF8" w:rsidRPr="007C0BA4" w14:paraId="6B9A3224" w14:textId="77777777" w:rsidTr="00DB738C">
        <w:trPr>
          <w:trHeight w:val="80"/>
        </w:trPr>
        <w:tc>
          <w:tcPr>
            <w:tcW w:w="494" w:type="dxa"/>
            <w:vMerge/>
            <w:shd w:val="clear" w:color="auto" w:fill="auto"/>
            <w:noWrap/>
            <w:vAlign w:val="center"/>
            <w:hideMark/>
          </w:tcPr>
          <w:p w14:paraId="1D52D874" w14:textId="77777777" w:rsidR="00111AF8" w:rsidRPr="005F15B3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0E469689" w14:textId="77777777" w:rsidR="00111AF8" w:rsidRPr="00473580" w:rsidRDefault="00111AF8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lang w:val="en-US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4509C8AE" w14:textId="77777777" w:rsidR="00111AF8" w:rsidRPr="00473580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w w:val="80"/>
                <w:sz w:val="24"/>
                <w:szCs w:val="24"/>
                <w:lang w:val="en-US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23649CEB" w14:textId="77777777" w:rsidR="00111AF8" w:rsidRPr="00473580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hAnsiTheme="majorHAnsi"/>
                <w:w w:val="8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E4B7D0" w14:textId="77777777" w:rsidR="00111AF8" w:rsidRPr="00473580" w:rsidRDefault="00111AF8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en-US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126C9B9B" w14:textId="77777777" w:rsidR="00111AF8" w:rsidRPr="00473580" w:rsidRDefault="00111AF8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</w:tr>
    </w:tbl>
    <w:p w14:paraId="2D9E861C" w14:textId="77777777" w:rsidR="00B5666E" w:rsidRDefault="00B5666E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9354"/>
      </w:tblGrid>
      <w:tr w:rsidR="00015513" w:rsidRPr="00675972" w14:paraId="180D1952" w14:textId="77777777" w:rsidTr="00BD346F">
        <w:trPr>
          <w:trHeight w:val="559"/>
        </w:trPr>
        <w:tc>
          <w:tcPr>
            <w:tcW w:w="494" w:type="dxa"/>
            <w:shd w:val="clear" w:color="auto" w:fill="F2DBDB" w:themeFill="accent2" w:themeFillTint="33"/>
            <w:noWrap/>
            <w:vAlign w:val="center"/>
            <w:hideMark/>
          </w:tcPr>
          <w:p w14:paraId="3AF318A0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1F497D" w:themeColor="text2"/>
                <w:sz w:val="20"/>
                <w:szCs w:val="20"/>
                <w:lang w:eastAsia="fr-FR"/>
              </w:rPr>
              <w:t>IV</w:t>
            </w:r>
          </w:p>
        </w:tc>
        <w:tc>
          <w:tcPr>
            <w:tcW w:w="9354" w:type="dxa"/>
            <w:shd w:val="clear" w:color="auto" w:fill="F2DBDB" w:themeFill="accent2" w:themeFillTint="33"/>
            <w:noWrap/>
            <w:vAlign w:val="center"/>
            <w:hideMark/>
          </w:tcPr>
          <w:p w14:paraId="1B04891F" w14:textId="77777777" w:rsidR="00015513" w:rsidRPr="00015513" w:rsidRDefault="00015513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</w:pPr>
            <w:r w:rsidRPr="00015513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32"/>
                <w:szCs w:val="32"/>
                <w:lang w:eastAsia="fr-FR"/>
              </w:rPr>
              <w:t>Rayonnement, Ouverture, Innovation et valorisation</w:t>
            </w:r>
          </w:p>
        </w:tc>
      </w:tr>
    </w:tbl>
    <w:p w14:paraId="28FB435C" w14:textId="77777777" w:rsidR="000A4E62" w:rsidRDefault="000A4E62" w:rsidP="00F1333F">
      <w:pPr>
        <w:spacing w:after="0" w:line="240" w:lineRule="auto"/>
        <w:rPr>
          <w:rFonts w:ascii="Candara" w:hAnsi="Candara"/>
          <w:b/>
        </w:rPr>
      </w:pPr>
    </w:p>
    <w:tbl>
      <w:tblPr>
        <w:tblW w:w="9848" w:type="dxa"/>
        <w:tblInd w:w="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4251"/>
        <w:gridCol w:w="1428"/>
        <w:gridCol w:w="1405"/>
        <w:gridCol w:w="1276"/>
        <w:gridCol w:w="994"/>
      </w:tblGrid>
      <w:tr w:rsidR="00015513" w:rsidRPr="00675972" w14:paraId="5795553E" w14:textId="77777777" w:rsidTr="00BF4348">
        <w:trPr>
          <w:trHeight w:val="401"/>
        </w:trPr>
        <w:tc>
          <w:tcPr>
            <w:tcW w:w="494" w:type="dxa"/>
            <w:shd w:val="clear" w:color="auto" w:fill="C6D9F1" w:themeFill="text2" w:themeFillTint="33"/>
            <w:noWrap/>
            <w:vAlign w:val="center"/>
            <w:hideMark/>
          </w:tcPr>
          <w:p w14:paraId="6CEF4DD7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  <w:r w:rsidRPr="005F15B3"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  <w:t>IV.1</w:t>
            </w:r>
          </w:p>
        </w:tc>
        <w:tc>
          <w:tcPr>
            <w:tcW w:w="9354" w:type="dxa"/>
            <w:gridSpan w:val="5"/>
            <w:shd w:val="clear" w:color="auto" w:fill="C6D9F1" w:themeFill="text2" w:themeFillTint="33"/>
            <w:noWrap/>
            <w:vAlign w:val="center"/>
            <w:hideMark/>
          </w:tcPr>
          <w:p w14:paraId="338A3162" w14:textId="77777777" w:rsidR="00015513" w:rsidRPr="00015513" w:rsidRDefault="00015513" w:rsidP="003737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21575B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fr-FR"/>
              </w:rPr>
              <w:t>Ouverture sur le milieu socio-économique et manifestations scientifiques</w:t>
            </w:r>
          </w:p>
        </w:tc>
      </w:tr>
      <w:tr w:rsidR="00BF4348" w:rsidRPr="00675972" w14:paraId="3F6814A6" w14:textId="77777777" w:rsidTr="00BF4348">
        <w:trPr>
          <w:trHeight w:val="330"/>
        </w:trPr>
        <w:tc>
          <w:tcPr>
            <w:tcW w:w="494" w:type="dxa"/>
            <w:shd w:val="clear" w:color="auto" w:fill="D9D9D9" w:themeFill="background1" w:themeFillShade="D9"/>
            <w:noWrap/>
            <w:vAlign w:val="center"/>
            <w:hideMark/>
          </w:tcPr>
          <w:p w14:paraId="16F400CB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="Albertus Medium" w:eastAsia="Times New Roman" w:hAnsi="Albertus Medium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D9D9D9" w:themeFill="background1" w:themeFillShade="D9"/>
            <w:vAlign w:val="center"/>
            <w:hideMark/>
          </w:tcPr>
          <w:p w14:paraId="29CF3A59" w14:textId="77777777" w:rsidR="00015513" w:rsidRPr="009968D1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Intitulé de l’activité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  <w:hideMark/>
          </w:tcPr>
          <w:p w14:paraId="0DFE3091" w14:textId="77777777" w:rsidR="00015513" w:rsidRPr="009968D1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  <w:hideMark/>
          </w:tcPr>
          <w:p w14:paraId="6B99E20C" w14:textId="77777777" w:rsidR="00015513" w:rsidRPr="009968D1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Partenaires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hideMark/>
          </w:tcPr>
          <w:p w14:paraId="0981C91E" w14:textId="77777777" w:rsidR="00015513" w:rsidRPr="009968D1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Période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  <w:hideMark/>
          </w:tcPr>
          <w:p w14:paraId="530D46F5" w14:textId="77777777" w:rsidR="00015513" w:rsidRPr="009968D1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Annexe</w:t>
            </w:r>
          </w:p>
        </w:tc>
      </w:tr>
      <w:tr w:rsidR="00015513" w:rsidRPr="00675972" w14:paraId="535772A3" w14:textId="77777777" w:rsidTr="00BF4348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6ECF082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14:paraId="1AD37AA7" w14:textId="77777777" w:rsidR="00015513" w:rsidRPr="00A34D14" w:rsidRDefault="00015513" w:rsidP="0037378C">
            <w:pPr>
              <w:suppressAutoHyphens/>
              <w:spacing w:after="0" w:line="240" w:lineRule="auto"/>
              <w:rPr>
                <w:rFonts w:ascii="LM Roman 12" w:hAnsi="LM Roman 12"/>
                <w:i/>
                <w:iCs/>
              </w:rPr>
            </w:pPr>
            <w:r w:rsidRPr="00894EBD">
              <w:rPr>
                <w:rFonts w:ascii="LM Roman 12" w:hAnsi="LM Roman 12"/>
                <w:i/>
                <w:iCs/>
              </w:rPr>
              <w:t xml:space="preserve">Le 1er congrès international des </w:t>
            </w:r>
            <w:r w:rsidRPr="00A34D14">
              <w:rPr>
                <w:rFonts w:ascii="LM Roman 12" w:hAnsi="LM Roman 12"/>
                <w:i/>
                <w:iCs/>
              </w:rPr>
              <w:t>Ressources</w:t>
            </w:r>
          </w:p>
          <w:p w14:paraId="3E1520D3" w14:textId="77777777" w:rsidR="00015513" w:rsidRPr="00894EBD" w:rsidRDefault="00015513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  <w:lang w:val="en-US"/>
              </w:rPr>
            </w:pPr>
            <w:r w:rsidRPr="00A34D14">
              <w:rPr>
                <w:rFonts w:ascii="LM Roman 12" w:hAnsi="LM Roman 12"/>
                <w:i/>
                <w:iCs/>
              </w:rPr>
              <w:t>Naturelles et</w:t>
            </w:r>
            <w:r w:rsidRPr="00894EBD">
              <w:rPr>
                <w:rFonts w:ascii="LM Roman 12" w:hAnsi="LM Roman 12"/>
                <w:i/>
                <w:iCs/>
              </w:rPr>
              <w:t xml:space="preserve"> Environnement</w:t>
            </w:r>
          </w:p>
        </w:tc>
        <w:tc>
          <w:tcPr>
            <w:tcW w:w="1428" w:type="dxa"/>
            <w:shd w:val="clear" w:color="auto" w:fill="auto"/>
            <w:vAlign w:val="center"/>
            <w:hideMark/>
          </w:tcPr>
          <w:p w14:paraId="4B99156B" w14:textId="77777777" w:rsidR="00015513" w:rsidRPr="00894EB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  <w:r w:rsidRPr="00894EBD">
              <w:rPr>
                <w:rFonts w:ascii="LM Roman 12" w:hAnsi="LM Roman 12"/>
              </w:rPr>
              <w:t xml:space="preserve">Comité </w:t>
            </w:r>
            <w:r>
              <w:rPr>
                <w:rFonts w:ascii="LM Roman 12" w:hAnsi="LM Roman 12"/>
              </w:rPr>
              <w:t xml:space="preserve">scientifique 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14:paraId="4AD790BF" w14:textId="77777777" w:rsidR="00015513" w:rsidRPr="00894EB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>
              <w:rPr>
                <w:rFonts w:ascii="LM Roman 12" w:hAnsi="LM Roman 12"/>
              </w:rPr>
              <w:t>LRNE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D8D849" w14:textId="77777777" w:rsidR="00015513" w:rsidRPr="00894EB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894EBD">
              <w:rPr>
                <w:rFonts w:ascii="LM Roman 12" w:hAnsi="LM Roman 12"/>
                <w:lang w:val="fr-MA"/>
              </w:rPr>
              <w:t>14-16 novembre</w:t>
            </w:r>
          </w:p>
          <w:p w14:paraId="7BEE4DBF" w14:textId="77777777" w:rsidR="00015513" w:rsidRPr="00894EB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 w:rsidRPr="00894EBD">
              <w:rPr>
                <w:rFonts w:ascii="LM Roman 12" w:hAnsi="LM Roman 12"/>
                <w:lang w:val="fr-MA"/>
              </w:rPr>
              <w:t>2023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0298171" w14:textId="77777777" w:rsidR="00015513" w:rsidRPr="002222AD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B.IV.1</w:t>
            </w:r>
          </w:p>
        </w:tc>
      </w:tr>
      <w:tr w:rsidR="00015513" w:rsidRPr="00675972" w14:paraId="3D49C878" w14:textId="77777777" w:rsidTr="00BF4348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CD5C5F5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10184211" w14:textId="77777777" w:rsidR="00015513" w:rsidRPr="00A34D14" w:rsidRDefault="00015513" w:rsidP="0037378C">
            <w:pPr>
              <w:suppressAutoHyphens/>
              <w:spacing w:after="0" w:line="240" w:lineRule="auto"/>
              <w:rPr>
                <w:rFonts w:ascii="LM Roman 12" w:hAnsi="LM Roman 12"/>
                <w:i/>
                <w:iCs/>
              </w:rPr>
            </w:pPr>
            <w:r w:rsidRPr="00544C7C">
              <w:rPr>
                <w:rFonts w:ascii="LM Roman 12" w:hAnsi="LM Roman 12"/>
                <w:i/>
                <w:iCs/>
              </w:rPr>
              <w:t xml:space="preserve">Le 1er congrès international des </w:t>
            </w:r>
            <w:r w:rsidRPr="00A34D14">
              <w:rPr>
                <w:rFonts w:ascii="LM Roman 12" w:hAnsi="LM Roman 12"/>
                <w:i/>
                <w:iCs/>
              </w:rPr>
              <w:t>Ressources</w:t>
            </w:r>
          </w:p>
          <w:p w14:paraId="0DAB3589" w14:textId="77777777" w:rsidR="00015513" w:rsidRPr="00544C7C" w:rsidRDefault="00015513" w:rsidP="0037378C">
            <w:pPr>
              <w:suppressAutoHyphens/>
              <w:spacing w:after="0" w:line="240" w:lineRule="auto"/>
              <w:rPr>
                <w:rFonts w:ascii="LM Roman 12" w:hAnsi="LM Roman 12"/>
                <w:b/>
                <w:bCs/>
              </w:rPr>
            </w:pPr>
            <w:r w:rsidRPr="00A34D14">
              <w:rPr>
                <w:rFonts w:ascii="LM Roman 12" w:hAnsi="LM Roman 12"/>
                <w:i/>
                <w:iCs/>
              </w:rPr>
              <w:t>Naturelles et</w:t>
            </w:r>
            <w:r w:rsidRPr="00544C7C">
              <w:rPr>
                <w:rFonts w:ascii="LM Roman 12" w:hAnsi="LM Roman 12"/>
                <w:i/>
                <w:iCs/>
              </w:rPr>
              <w:t xml:space="preserve"> Environnement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C317473" w14:textId="77777777" w:rsidR="00015513" w:rsidRPr="0002387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  <w:lang w:val="fr-MA"/>
              </w:rPr>
            </w:pPr>
            <w:r>
              <w:rPr>
                <w:rFonts w:ascii="LM Roman 12" w:hAnsi="LM Roman 12"/>
              </w:rPr>
              <w:t xml:space="preserve">Comité d’organisation 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04D5C03" w14:textId="77777777" w:rsidR="00015513" w:rsidRPr="00344B7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>
              <w:rPr>
                <w:rFonts w:ascii="LM Roman 12" w:hAnsi="LM Roman 12"/>
              </w:rPr>
              <w:t>LRNE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CF98DD" w14:textId="77777777" w:rsidR="0001551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>
              <w:rPr>
                <w:rFonts w:ascii="LM Roman 12" w:hAnsi="LM Roman 12"/>
                <w:lang w:val="fr-MA"/>
              </w:rPr>
              <w:t>14-16 novembre</w:t>
            </w:r>
          </w:p>
          <w:p w14:paraId="71280B7B" w14:textId="77777777" w:rsidR="00015513" w:rsidRPr="00344B7D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lang w:val="fr-MA"/>
              </w:rPr>
            </w:pPr>
            <w:r>
              <w:rPr>
                <w:rFonts w:ascii="LM Roman 12" w:hAnsi="LM Roman 12"/>
                <w:lang w:val="fr-MA"/>
              </w:rPr>
              <w:t>2023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84D6C8B" w14:textId="77777777" w:rsidR="00015513" w:rsidRPr="002222AD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B.IV.1</w:t>
            </w:r>
          </w:p>
        </w:tc>
      </w:tr>
      <w:tr w:rsidR="00015513" w:rsidRPr="00014CCE" w14:paraId="0FCAE356" w14:textId="77777777" w:rsidTr="00BF4348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</w:tcPr>
          <w:p w14:paraId="529C715E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56B611D1" w14:textId="77777777" w:rsidR="00015513" w:rsidRPr="00223583" w:rsidRDefault="00015513" w:rsidP="0037378C">
            <w:pPr>
              <w:suppressAutoHyphens/>
              <w:spacing w:after="0" w:line="240" w:lineRule="auto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i/>
                <w:iCs/>
                <w:lang w:val="fr-MA"/>
              </w:rPr>
              <w:t xml:space="preserve">Colloque International, </w:t>
            </w:r>
            <w:r w:rsidRPr="00BB7BBA">
              <w:rPr>
                <w:rFonts w:ascii="LM Roman 12" w:hAnsi="LM Roman 12"/>
                <w:i/>
                <w:iCs/>
                <w:lang w:val="fr-MA"/>
              </w:rPr>
              <w:t xml:space="preserve">MOOC et formation </w:t>
            </w:r>
            <w:r>
              <w:rPr>
                <w:rFonts w:ascii="LM Roman 12" w:hAnsi="LM Roman 12"/>
                <w:i/>
                <w:iCs/>
                <w:lang w:val="fr-MA"/>
              </w:rPr>
              <w:br/>
            </w:r>
            <w:r w:rsidRPr="00BB7BBA">
              <w:rPr>
                <w:rFonts w:ascii="LM Roman 12" w:hAnsi="LM Roman 12"/>
                <w:i/>
                <w:iCs/>
                <w:lang w:val="fr-MA"/>
              </w:rPr>
              <w:t>à distance, FP Taza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1D663A2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</w:rPr>
              <w:t xml:space="preserve">Comité d’organisation </w:t>
            </w:r>
          </w:p>
          <w:p w14:paraId="38B8F620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2AC6ECEA" w14:textId="77777777" w:rsidR="00015513" w:rsidRPr="00A34D14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LRNE</w:t>
            </w:r>
          </w:p>
          <w:p w14:paraId="2C7B84D5" w14:textId="77777777" w:rsidR="00015513" w:rsidRPr="00A34D14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 w:rsidRPr="00A34D14">
              <w:rPr>
                <w:rFonts w:ascii="LM Roman 12" w:hAnsi="LM Roman 12"/>
              </w:rPr>
              <w:t>et</w:t>
            </w:r>
          </w:p>
          <w:p w14:paraId="19A39F38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 w:rsidRPr="00A34D14">
              <w:rPr>
                <w:rFonts w:ascii="LM Roman 12" w:hAnsi="LM Roman 12"/>
              </w:rPr>
              <w:t>Pôle de recherche Eau et Environnement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FF7E5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  <w:r w:rsidRPr="00BB7BBA">
              <w:rPr>
                <w:rFonts w:ascii="LM Roman 12" w:hAnsi="LM Roman 12"/>
                <w:i/>
                <w:iCs/>
                <w:lang w:val="fr-MA"/>
              </w:rPr>
              <w:t>3-4 mai 2018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675C9C9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B.IV.1</w:t>
            </w:r>
          </w:p>
        </w:tc>
      </w:tr>
      <w:tr w:rsidR="00015513" w:rsidRPr="00B314DE" w14:paraId="2EE19D0B" w14:textId="77777777" w:rsidTr="00BF4348">
        <w:trPr>
          <w:trHeight w:val="330"/>
        </w:trPr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580205F" w14:textId="77777777" w:rsidR="00015513" w:rsidRPr="005F15B3" w:rsidRDefault="00015513" w:rsidP="0037378C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C00000"/>
                <w:sz w:val="20"/>
                <w:szCs w:val="20"/>
                <w:lang w:val="fr-MA" w:eastAsia="fr-FR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14:paraId="4F66DD50" w14:textId="77777777" w:rsidR="00015513" w:rsidRPr="00223583" w:rsidRDefault="00015513" w:rsidP="0037378C">
            <w:pPr>
              <w:suppressAutoHyphens/>
              <w:spacing w:after="0" w:line="240" w:lineRule="auto"/>
              <w:jc w:val="both"/>
              <w:rPr>
                <w:rFonts w:ascii="LM Roman 12" w:hAnsi="LM Roman 12"/>
                <w:b/>
                <w:bCs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38452932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  <w:b/>
                <w:bCs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504A228D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1C6EB0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LM Roman 12" w:hAnsi="LM Roman 12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28CF2C42" w14:textId="77777777" w:rsidR="00015513" w:rsidRPr="00223583" w:rsidRDefault="00015513" w:rsidP="003737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3FC468A5" w14:textId="77777777" w:rsidR="00015513" w:rsidRDefault="00015513" w:rsidP="00F1333F">
      <w:pPr>
        <w:spacing w:after="0" w:line="240" w:lineRule="auto"/>
        <w:rPr>
          <w:rFonts w:ascii="Candara" w:hAnsi="Candara"/>
          <w:b/>
        </w:rPr>
      </w:pPr>
    </w:p>
    <w:p w14:paraId="37AB2A42" w14:textId="77777777" w:rsidR="00486724" w:rsidRPr="00F1333F" w:rsidRDefault="00486724" w:rsidP="00F1333F">
      <w:pPr>
        <w:spacing w:after="0" w:line="240" w:lineRule="auto"/>
        <w:rPr>
          <w:rFonts w:ascii="Candara" w:hAnsi="Candara"/>
          <w:b/>
        </w:rPr>
      </w:pPr>
    </w:p>
    <w:sectPr w:rsidR="00486724" w:rsidRPr="00F1333F" w:rsidSect="009D37C1">
      <w:headerReference w:type="default" r:id="rId35"/>
      <w:footerReference w:type="default" r:id="rId36"/>
      <w:headerReference w:type="first" r:id="rId37"/>
      <w:footerReference w:type="first" r:id="rId38"/>
      <w:pgSz w:w="11906" w:h="16838" w:code="9"/>
      <w:pgMar w:top="1134" w:right="851" w:bottom="1134" w:left="851" w:header="567" w:footer="284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2FDEF" w14:textId="77777777" w:rsidR="00C77582" w:rsidRDefault="00C77582" w:rsidP="00726CFD">
      <w:pPr>
        <w:spacing w:after="0" w:line="240" w:lineRule="auto"/>
      </w:pPr>
      <w:r>
        <w:separator/>
      </w:r>
    </w:p>
  </w:endnote>
  <w:endnote w:type="continuationSeparator" w:id="0">
    <w:p w14:paraId="32139365" w14:textId="77777777" w:rsidR="00C77582" w:rsidRDefault="00C77582" w:rsidP="0072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01E89" w14:textId="77777777" w:rsidR="001323E4" w:rsidRDefault="001323E4" w:rsidP="001323E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MA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A0C878" wp14:editId="14393E78">
              <wp:simplePos x="0" y="0"/>
              <wp:positionH relativeFrom="column">
                <wp:posOffset>1905</wp:posOffset>
              </wp:positionH>
              <wp:positionV relativeFrom="paragraph">
                <wp:posOffset>-45944</wp:posOffset>
              </wp:positionV>
              <wp:extent cx="6329605" cy="0"/>
              <wp:effectExtent l="0" t="0" r="0" b="0"/>
              <wp:wrapNone/>
              <wp:docPr id="47746793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296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0F1B5" id="Line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3.6pt" to="498.5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" strokeweight="1pt"/>
          </w:pict>
        </mc:Fallback>
      </mc:AlternateContent>
    </w:r>
    <w:r w:rsidRPr="00B62E4A">
      <w:rPr>
        <w:rFonts w:asciiTheme="majorBidi" w:hAnsiTheme="majorBidi" w:cstheme="majorBidi"/>
        <w:sz w:val="20"/>
        <w:szCs w:val="20"/>
        <w:lang w:bidi="ar-MA"/>
      </w:rPr>
      <w:t>Faculté Polydisciplinaire</w:t>
    </w:r>
    <w:r>
      <w:rPr>
        <w:rFonts w:asciiTheme="majorBidi" w:hAnsiTheme="majorBidi" w:cstheme="majorBidi"/>
        <w:sz w:val="20"/>
        <w:szCs w:val="20"/>
        <w:lang w:bidi="ar-MA"/>
      </w:rPr>
      <w:t xml:space="preserve"> de Taza ; </w:t>
    </w:r>
    <w:r w:rsidRPr="00B62E4A">
      <w:rPr>
        <w:rFonts w:asciiTheme="majorBidi" w:hAnsiTheme="majorBidi" w:cstheme="majorBidi"/>
        <w:sz w:val="20"/>
        <w:szCs w:val="20"/>
        <w:lang w:bidi="ar-MA"/>
      </w:rPr>
      <w:t xml:space="preserve">B.P 1223 Taza Gare, Maroc. </w:t>
    </w:r>
  </w:p>
  <w:p w14:paraId="05DB0AFF" w14:textId="47619035" w:rsidR="001323E4" w:rsidRDefault="001323E4" w:rsidP="001323E4">
    <w:pPr>
      <w:spacing w:after="0" w:line="240" w:lineRule="auto"/>
      <w:jc w:val="center"/>
      <w:rPr>
        <w:rStyle w:val="Lienhypertexte"/>
        <w:rFonts w:asciiTheme="majorBidi" w:hAnsiTheme="majorBidi" w:cstheme="majorBidi"/>
        <w:sz w:val="20"/>
        <w:szCs w:val="20"/>
        <w:lang w:val="en-US" w:bidi="ar-MA"/>
      </w:rPr>
    </w:pPr>
    <w:r w:rsidRPr="0007227C">
      <w:rPr>
        <w:rFonts w:asciiTheme="majorBidi" w:hAnsiTheme="majorBidi" w:cstheme="majorBidi"/>
        <w:sz w:val="20"/>
        <w:szCs w:val="20"/>
        <w:lang w:val="en-US" w:bidi="ar-MA"/>
      </w:rPr>
      <w:t>Tel : 212.535.21.19.76   Fax : 212.535.21.19.77</w:t>
    </w:r>
    <w:r w:rsidRPr="00B62E4A">
      <w:rPr>
        <w:rFonts w:asciiTheme="majorBidi" w:hAnsiTheme="majorBidi" w:cstheme="majorBidi"/>
        <w:sz w:val="20"/>
        <w:szCs w:val="20"/>
        <w:rtl/>
        <w:lang w:bidi="ar-MA"/>
      </w:rPr>
      <w:t xml:space="preserve"> - </w:t>
    </w:r>
    <w:r w:rsidRPr="0007227C">
      <w:rPr>
        <w:rFonts w:asciiTheme="majorBidi" w:hAnsiTheme="majorBidi" w:cstheme="majorBidi"/>
        <w:sz w:val="20"/>
        <w:szCs w:val="20"/>
        <w:lang w:val="en-US" w:bidi="ar-MA"/>
      </w:rPr>
      <w:t xml:space="preserve">212.535.21.19.78 ; Site Web : </w:t>
    </w:r>
    <w:hyperlink r:id="rId1" w:history="1">
      <w:r w:rsidRPr="0007227C">
        <w:rPr>
          <w:rStyle w:val="Lienhypertexte"/>
          <w:rFonts w:asciiTheme="majorBidi" w:eastAsiaTheme="majorEastAsia" w:hAnsiTheme="majorBidi" w:cstheme="majorBidi"/>
          <w:sz w:val="20"/>
          <w:szCs w:val="20"/>
          <w:lang w:val="en-US" w:bidi="ar-MA"/>
        </w:rPr>
        <w:t>www.fpt.usmba</w:t>
      </w:r>
      <w:r w:rsidRPr="0007227C">
        <w:rPr>
          <w:rStyle w:val="Lienhypertexte"/>
          <w:rFonts w:asciiTheme="majorBidi" w:hAnsiTheme="majorBidi" w:cstheme="majorBidi"/>
          <w:sz w:val="20"/>
          <w:szCs w:val="20"/>
          <w:lang w:val="en-US" w:bidi="ar-MA"/>
        </w:rPr>
        <w:t>.ac.ma</w:t>
      </w:r>
    </w:hyperlink>
  </w:p>
  <w:p w14:paraId="64F1A0F3" w14:textId="77777777" w:rsidR="00FC1693" w:rsidRPr="00FC1693" w:rsidRDefault="00FC1693" w:rsidP="001323E4">
    <w:pPr>
      <w:spacing w:after="0" w:line="240" w:lineRule="auto"/>
      <w:jc w:val="center"/>
      <w:rPr>
        <w:rStyle w:val="Lienhypertexte"/>
        <w:rFonts w:asciiTheme="majorBidi" w:hAnsiTheme="majorBidi" w:cstheme="majorBidi"/>
        <w:sz w:val="10"/>
        <w:szCs w:val="10"/>
        <w:lang w:val="en-US" w:bidi="ar-MA"/>
      </w:rPr>
    </w:pPr>
  </w:p>
  <w:p w14:paraId="53D3E2D1" w14:textId="4D09459E" w:rsidR="00FC1693" w:rsidRPr="001323E4" w:rsidRDefault="00FC1693" w:rsidP="001323E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val="en-US" w:bidi="ar-MA"/>
      </w:rPr>
    </w:pPr>
    <w:r w:rsidRPr="00FC1693">
      <w:rPr>
        <w:rFonts w:asciiTheme="majorBidi" w:hAnsiTheme="majorBidi" w:cstheme="majorBidi"/>
        <w:sz w:val="20"/>
        <w:szCs w:val="20"/>
        <w:lang w:val="en-US" w:bidi="ar-MA"/>
      </w:rPr>
      <w:fldChar w:fldCharType="begin"/>
    </w:r>
    <w:r w:rsidRPr="00FC1693">
      <w:rPr>
        <w:rFonts w:asciiTheme="majorBidi" w:hAnsiTheme="majorBidi" w:cstheme="majorBidi"/>
        <w:sz w:val="20"/>
        <w:szCs w:val="20"/>
        <w:lang w:val="en-US" w:bidi="ar-MA"/>
      </w:rPr>
      <w:instrText>PAGE   \* MERGEFORMAT</w:instrText>
    </w:r>
    <w:r w:rsidRPr="00FC1693">
      <w:rPr>
        <w:rFonts w:asciiTheme="majorBidi" w:hAnsiTheme="majorBidi" w:cstheme="majorBidi"/>
        <w:sz w:val="20"/>
        <w:szCs w:val="20"/>
        <w:lang w:val="en-US" w:bidi="ar-MA"/>
      </w:rPr>
      <w:fldChar w:fldCharType="separate"/>
    </w:r>
    <w:r w:rsidRPr="00FC1693">
      <w:rPr>
        <w:rFonts w:asciiTheme="majorBidi" w:hAnsiTheme="majorBidi" w:cstheme="majorBidi"/>
        <w:sz w:val="20"/>
        <w:szCs w:val="20"/>
        <w:lang w:val="en-US" w:bidi="ar-MA"/>
      </w:rPr>
      <w:t>1</w:t>
    </w:r>
    <w:r w:rsidRPr="00FC1693">
      <w:rPr>
        <w:rFonts w:asciiTheme="majorBidi" w:hAnsiTheme="majorBidi" w:cstheme="majorBidi"/>
        <w:sz w:val="20"/>
        <w:szCs w:val="20"/>
        <w:lang w:val="en-US" w:bidi="ar-M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4724B" w14:textId="77777777" w:rsidR="00B76F7E" w:rsidRDefault="00B76F7E" w:rsidP="00B76F7E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MA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00326" wp14:editId="1E5596F5">
              <wp:simplePos x="0" y="0"/>
              <wp:positionH relativeFrom="column">
                <wp:posOffset>-137160</wp:posOffset>
              </wp:positionH>
              <wp:positionV relativeFrom="paragraph">
                <wp:posOffset>-48895</wp:posOffset>
              </wp:positionV>
              <wp:extent cx="6268085" cy="0"/>
              <wp:effectExtent l="11430" t="13335" r="6985" b="15240"/>
              <wp:wrapNone/>
              <wp:docPr id="121322595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68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0DF6D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-3.85pt" to="482.7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" strokeweight="1pt"/>
          </w:pict>
        </mc:Fallback>
      </mc:AlternateContent>
    </w:r>
    <w:r w:rsidRPr="00B62E4A">
      <w:rPr>
        <w:rFonts w:asciiTheme="majorBidi" w:hAnsiTheme="majorBidi" w:cstheme="majorBidi"/>
        <w:sz w:val="20"/>
        <w:szCs w:val="20"/>
        <w:lang w:bidi="ar-MA"/>
      </w:rPr>
      <w:t>Faculté Polydisciplinaire</w:t>
    </w:r>
    <w:r>
      <w:rPr>
        <w:rFonts w:asciiTheme="majorBidi" w:hAnsiTheme="majorBidi" w:cstheme="majorBidi"/>
        <w:sz w:val="20"/>
        <w:szCs w:val="20"/>
        <w:lang w:bidi="ar-MA"/>
      </w:rPr>
      <w:t xml:space="preserve"> de Taza ; </w:t>
    </w:r>
    <w:r w:rsidRPr="00B62E4A">
      <w:rPr>
        <w:rFonts w:asciiTheme="majorBidi" w:hAnsiTheme="majorBidi" w:cstheme="majorBidi"/>
        <w:sz w:val="20"/>
        <w:szCs w:val="20"/>
        <w:lang w:bidi="ar-MA"/>
      </w:rPr>
      <w:t xml:space="preserve">B.P 1223 Taza Gare, Maroc. </w:t>
    </w:r>
  </w:p>
  <w:p w14:paraId="439C4A73" w14:textId="1B149594" w:rsidR="00B76F7E" w:rsidRPr="00B76F7E" w:rsidRDefault="00B76F7E" w:rsidP="00B76F7E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val="en-US" w:bidi="ar-MA"/>
      </w:rPr>
    </w:pPr>
    <w:r w:rsidRPr="0007227C">
      <w:rPr>
        <w:rFonts w:asciiTheme="majorBidi" w:hAnsiTheme="majorBidi" w:cstheme="majorBidi"/>
        <w:sz w:val="20"/>
        <w:szCs w:val="20"/>
        <w:lang w:val="en-US" w:bidi="ar-MA"/>
      </w:rPr>
      <w:t>Tel : 212.535.21.19.76   Fax : 212.535.21.19.77</w:t>
    </w:r>
    <w:r w:rsidRPr="00B62E4A">
      <w:rPr>
        <w:rFonts w:asciiTheme="majorBidi" w:hAnsiTheme="majorBidi" w:cstheme="majorBidi"/>
        <w:sz w:val="20"/>
        <w:szCs w:val="20"/>
        <w:rtl/>
        <w:lang w:bidi="ar-MA"/>
      </w:rPr>
      <w:t xml:space="preserve"> - </w:t>
    </w:r>
    <w:r w:rsidRPr="0007227C">
      <w:rPr>
        <w:rFonts w:asciiTheme="majorBidi" w:hAnsiTheme="majorBidi" w:cstheme="majorBidi"/>
        <w:sz w:val="20"/>
        <w:szCs w:val="20"/>
        <w:lang w:val="en-US" w:bidi="ar-MA"/>
      </w:rPr>
      <w:t xml:space="preserve">212.535.21.19.78 ; Site Web : </w:t>
    </w:r>
    <w:hyperlink r:id="rId1" w:history="1">
      <w:r w:rsidRPr="0007227C">
        <w:rPr>
          <w:rStyle w:val="Lienhypertexte"/>
          <w:rFonts w:asciiTheme="majorBidi" w:eastAsiaTheme="majorEastAsia" w:hAnsiTheme="majorBidi" w:cstheme="majorBidi"/>
          <w:sz w:val="20"/>
          <w:szCs w:val="20"/>
          <w:lang w:val="en-US" w:bidi="ar-MA"/>
        </w:rPr>
        <w:t>www.fpt.usmba</w:t>
      </w:r>
      <w:r w:rsidRPr="0007227C">
        <w:rPr>
          <w:rStyle w:val="Lienhypertexte"/>
          <w:rFonts w:asciiTheme="majorBidi" w:hAnsiTheme="majorBidi" w:cstheme="majorBidi"/>
          <w:sz w:val="20"/>
          <w:szCs w:val="20"/>
          <w:lang w:val="en-US" w:bidi="ar-MA"/>
        </w:rPr>
        <w:t>.ac.ma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CC761" w14:textId="77777777" w:rsidR="00C77582" w:rsidRDefault="00C77582" w:rsidP="00726CFD">
      <w:pPr>
        <w:spacing w:after="0" w:line="240" w:lineRule="auto"/>
      </w:pPr>
      <w:r>
        <w:separator/>
      </w:r>
    </w:p>
  </w:footnote>
  <w:footnote w:type="continuationSeparator" w:id="0">
    <w:p w14:paraId="3F7E8986" w14:textId="77777777" w:rsidR="00C77582" w:rsidRDefault="00C77582" w:rsidP="0072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EAD1" w14:textId="77777777" w:rsidR="001323E4" w:rsidRDefault="001323E4" w:rsidP="001323E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D901DB" wp14:editId="532915A9">
              <wp:simplePos x="0" y="0"/>
              <wp:positionH relativeFrom="column">
                <wp:posOffset>51526</wp:posOffset>
              </wp:positionH>
              <wp:positionV relativeFrom="paragraph">
                <wp:posOffset>791845</wp:posOffset>
              </wp:positionV>
              <wp:extent cx="6086475" cy="0"/>
              <wp:effectExtent l="0" t="19050" r="47625" b="38100"/>
              <wp:wrapNone/>
              <wp:docPr id="111225420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8157B" id="Line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2.35pt" to="483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" strokeweight="4.5pt">
              <v:stroke linestyle="thinThick"/>
            </v:line>
          </w:pict>
        </mc:Fallback>
      </mc:AlternateContent>
    </w:r>
    <w:r w:rsidRPr="00615624">
      <w:rPr>
        <w:noProof/>
        <w:color w:val="17365D" w:themeColor="text2" w:themeShade="BF"/>
        <w:sz w:val="28"/>
        <w:szCs w:val="28"/>
      </w:rPr>
      <w:drawing>
        <wp:inline distT="0" distB="0" distL="0" distR="0" wp14:anchorId="6A30CBD5" wp14:editId="6D08A99B">
          <wp:extent cx="6212541" cy="838200"/>
          <wp:effectExtent l="0" t="0" r="0" b="0"/>
          <wp:docPr id="734134052" name="Image 7341340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dentité horizonta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9957" cy="839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8497D" w14:textId="5485D2CB" w:rsidR="006D785B" w:rsidRDefault="006D785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D238B" wp14:editId="0EC2A279">
              <wp:simplePos x="0" y="0"/>
              <wp:positionH relativeFrom="column">
                <wp:posOffset>51526</wp:posOffset>
              </wp:positionH>
              <wp:positionV relativeFrom="paragraph">
                <wp:posOffset>791845</wp:posOffset>
              </wp:positionV>
              <wp:extent cx="6086475" cy="0"/>
              <wp:effectExtent l="0" t="19050" r="47625" b="38100"/>
              <wp:wrapNone/>
              <wp:docPr id="5198734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B1667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2.35pt" to="483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" strokeweight="4.5pt">
              <v:stroke linestyle="thinThick"/>
            </v:line>
          </w:pict>
        </mc:Fallback>
      </mc:AlternateContent>
    </w:r>
    <w:r w:rsidRPr="00615624">
      <w:rPr>
        <w:noProof/>
        <w:color w:val="17365D" w:themeColor="text2" w:themeShade="BF"/>
        <w:sz w:val="28"/>
        <w:szCs w:val="28"/>
      </w:rPr>
      <w:drawing>
        <wp:inline distT="0" distB="0" distL="0" distR="0" wp14:anchorId="7296EC73" wp14:editId="329CF6E9">
          <wp:extent cx="6212541" cy="838200"/>
          <wp:effectExtent l="0" t="0" r="0" b="0"/>
          <wp:docPr id="791957489" name="Image 7919574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dentité horizonta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9957" cy="839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3F7"/>
    <w:multiLevelType w:val="multilevel"/>
    <w:tmpl w:val="068806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ndara" w:eastAsia="Times New Roman" w:hAnsi="Candara"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6711187"/>
    <w:multiLevelType w:val="hybridMultilevel"/>
    <w:tmpl w:val="5B901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750D7"/>
    <w:multiLevelType w:val="hybridMultilevel"/>
    <w:tmpl w:val="1BDE8E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10F16"/>
    <w:multiLevelType w:val="hybridMultilevel"/>
    <w:tmpl w:val="B742D3A6"/>
    <w:lvl w:ilvl="0" w:tplc="143C84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E31E4"/>
    <w:multiLevelType w:val="multilevel"/>
    <w:tmpl w:val="856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B1248"/>
    <w:multiLevelType w:val="multilevel"/>
    <w:tmpl w:val="28A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145F"/>
    <w:multiLevelType w:val="hybridMultilevel"/>
    <w:tmpl w:val="65CEF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83478"/>
    <w:multiLevelType w:val="multilevel"/>
    <w:tmpl w:val="3FD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522F1"/>
    <w:multiLevelType w:val="multilevel"/>
    <w:tmpl w:val="4F4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53E65"/>
    <w:multiLevelType w:val="multilevel"/>
    <w:tmpl w:val="D38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D534E"/>
    <w:multiLevelType w:val="hybridMultilevel"/>
    <w:tmpl w:val="2AECEDAE"/>
    <w:lvl w:ilvl="0" w:tplc="1BE233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9572">
    <w:abstractNumId w:val="3"/>
  </w:num>
  <w:num w:numId="2" w16cid:durableId="2021079475">
    <w:abstractNumId w:val="1"/>
  </w:num>
  <w:num w:numId="3" w16cid:durableId="1451166213">
    <w:abstractNumId w:val="6"/>
  </w:num>
  <w:num w:numId="4" w16cid:durableId="1218475938">
    <w:abstractNumId w:val="4"/>
  </w:num>
  <w:num w:numId="5" w16cid:durableId="688608619">
    <w:abstractNumId w:val="7"/>
  </w:num>
  <w:num w:numId="6" w16cid:durableId="800415154">
    <w:abstractNumId w:val="8"/>
  </w:num>
  <w:num w:numId="7" w16cid:durableId="1391536859">
    <w:abstractNumId w:val="9"/>
  </w:num>
  <w:num w:numId="8" w16cid:durableId="679047482">
    <w:abstractNumId w:val="5"/>
  </w:num>
  <w:num w:numId="9" w16cid:durableId="693189276">
    <w:abstractNumId w:val="0"/>
  </w:num>
  <w:num w:numId="10" w16cid:durableId="883952314">
    <w:abstractNumId w:val="2"/>
  </w:num>
  <w:num w:numId="11" w16cid:durableId="1571503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E8"/>
    <w:rsid w:val="00002513"/>
    <w:rsid w:val="00003077"/>
    <w:rsid w:val="00005C14"/>
    <w:rsid w:val="00007327"/>
    <w:rsid w:val="000121F4"/>
    <w:rsid w:val="00012758"/>
    <w:rsid w:val="00014CCE"/>
    <w:rsid w:val="00015513"/>
    <w:rsid w:val="00016AF3"/>
    <w:rsid w:val="0002052A"/>
    <w:rsid w:val="00023873"/>
    <w:rsid w:val="00023BE4"/>
    <w:rsid w:val="00024404"/>
    <w:rsid w:val="0002441F"/>
    <w:rsid w:val="0002444A"/>
    <w:rsid w:val="00027D3E"/>
    <w:rsid w:val="00027E42"/>
    <w:rsid w:val="00030A89"/>
    <w:rsid w:val="00031695"/>
    <w:rsid w:val="00033A8D"/>
    <w:rsid w:val="000347D9"/>
    <w:rsid w:val="00034B3D"/>
    <w:rsid w:val="000408F8"/>
    <w:rsid w:val="00043301"/>
    <w:rsid w:val="0004371E"/>
    <w:rsid w:val="00044AC6"/>
    <w:rsid w:val="00050B6B"/>
    <w:rsid w:val="00053ADA"/>
    <w:rsid w:val="000555BE"/>
    <w:rsid w:val="000572BC"/>
    <w:rsid w:val="00062E28"/>
    <w:rsid w:val="00063AB1"/>
    <w:rsid w:val="00063BC9"/>
    <w:rsid w:val="000652EA"/>
    <w:rsid w:val="0006738B"/>
    <w:rsid w:val="00070F7A"/>
    <w:rsid w:val="00072ABF"/>
    <w:rsid w:val="00073220"/>
    <w:rsid w:val="00076817"/>
    <w:rsid w:val="00077422"/>
    <w:rsid w:val="00077784"/>
    <w:rsid w:val="000777F4"/>
    <w:rsid w:val="0008344C"/>
    <w:rsid w:val="00083A34"/>
    <w:rsid w:val="00085803"/>
    <w:rsid w:val="000876B5"/>
    <w:rsid w:val="00087720"/>
    <w:rsid w:val="00090550"/>
    <w:rsid w:val="00091A6C"/>
    <w:rsid w:val="0009307B"/>
    <w:rsid w:val="0009324E"/>
    <w:rsid w:val="000932F4"/>
    <w:rsid w:val="00093689"/>
    <w:rsid w:val="000949B5"/>
    <w:rsid w:val="00094AB7"/>
    <w:rsid w:val="0009682E"/>
    <w:rsid w:val="000A05D4"/>
    <w:rsid w:val="000A16AF"/>
    <w:rsid w:val="000A36F3"/>
    <w:rsid w:val="000A4E62"/>
    <w:rsid w:val="000A5D58"/>
    <w:rsid w:val="000A5D85"/>
    <w:rsid w:val="000A5E21"/>
    <w:rsid w:val="000A78D4"/>
    <w:rsid w:val="000B466F"/>
    <w:rsid w:val="000B6055"/>
    <w:rsid w:val="000C1007"/>
    <w:rsid w:val="000C15CE"/>
    <w:rsid w:val="000C2A21"/>
    <w:rsid w:val="000C3F0A"/>
    <w:rsid w:val="000C65BF"/>
    <w:rsid w:val="000C6F3F"/>
    <w:rsid w:val="000D522D"/>
    <w:rsid w:val="000D6B48"/>
    <w:rsid w:val="000D6FEB"/>
    <w:rsid w:val="000D7638"/>
    <w:rsid w:val="000E07AD"/>
    <w:rsid w:val="000E4356"/>
    <w:rsid w:val="000E7FD3"/>
    <w:rsid w:val="000F1841"/>
    <w:rsid w:val="000F1F9D"/>
    <w:rsid w:val="000F734E"/>
    <w:rsid w:val="000F75DF"/>
    <w:rsid w:val="0010327D"/>
    <w:rsid w:val="001058AA"/>
    <w:rsid w:val="00105EB2"/>
    <w:rsid w:val="00111AF8"/>
    <w:rsid w:val="00112CD5"/>
    <w:rsid w:val="00113E6A"/>
    <w:rsid w:val="001157BC"/>
    <w:rsid w:val="0011637E"/>
    <w:rsid w:val="00116AC9"/>
    <w:rsid w:val="00117946"/>
    <w:rsid w:val="001210C6"/>
    <w:rsid w:val="00123BE1"/>
    <w:rsid w:val="00123D41"/>
    <w:rsid w:val="00124368"/>
    <w:rsid w:val="00124CB5"/>
    <w:rsid w:val="00125C0E"/>
    <w:rsid w:val="0012715E"/>
    <w:rsid w:val="001277CC"/>
    <w:rsid w:val="001323E4"/>
    <w:rsid w:val="00132772"/>
    <w:rsid w:val="00134920"/>
    <w:rsid w:val="001357A6"/>
    <w:rsid w:val="0013641B"/>
    <w:rsid w:val="00137EE5"/>
    <w:rsid w:val="00141127"/>
    <w:rsid w:val="001412BA"/>
    <w:rsid w:val="00141A8E"/>
    <w:rsid w:val="00142AA4"/>
    <w:rsid w:val="0014500C"/>
    <w:rsid w:val="001452D4"/>
    <w:rsid w:val="00145495"/>
    <w:rsid w:val="00146DC8"/>
    <w:rsid w:val="001479D2"/>
    <w:rsid w:val="00147F87"/>
    <w:rsid w:val="00153F01"/>
    <w:rsid w:val="00156BE9"/>
    <w:rsid w:val="001637B0"/>
    <w:rsid w:val="001641F1"/>
    <w:rsid w:val="00165E1B"/>
    <w:rsid w:val="001663D8"/>
    <w:rsid w:val="00167077"/>
    <w:rsid w:val="00170C00"/>
    <w:rsid w:val="00170CF8"/>
    <w:rsid w:val="001712DF"/>
    <w:rsid w:val="00171C38"/>
    <w:rsid w:val="00181C2B"/>
    <w:rsid w:val="00184C68"/>
    <w:rsid w:val="001854F2"/>
    <w:rsid w:val="00185687"/>
    <w:rsid w:val="00190FD5"/>
    <w:rsid w:val="00192F14"/>
    <w:rsid w:val="001974F8"/>
    <w:rsid w:val="00197714"/>
    <w:rsid w:val="001A2DA9"/>
    <w:rsid w:val="001A4E8E"/>
    <w:rsid w:val="001A5D6B"/>
    <w:rsid w:val="001B02AD"/>
    <w:rsid w:val="001B26E9"/>
    <w:rsid w:val="001B2CFA"/>
    <w:rsid w:val="001B3FF0"/>
    <w:rsid w:val="001B58FA"/>
    <w:rsid w:val="001B7504"/>
    <w:rsid w:val="001C5AF3"/>
    <w:rsid w:val="001C65ED"/>
    <w:rsid w:val="001C6C50"/>
    <w:rsid w:val="001C6D42"/>
    <w:rsid w:val="001C76FE"/>
    <w:rsid w:val="001C7CA5"/>
    <w:rsid w:val="001D171E"/>
    <w:rsid w:val="001D1AE9"/>
    <w:rsid w:val="001D35DE"/>
    <w:rsid w:val="001D3728"/>
    <w:rsid w:val="001D3B8F"/>
    <w:rsid w:val="001D4743"/>
    <w:rsid w:val="001E1927"/>
    <w:rsid w:val="001E4C32"/>
    <w:rsid w:val="001E5920"/>
    <w:rsid w:val="001E60DE"/>
    <w:rsid w:val="001E6460"/>
    <w:rsid w:val="001F3827"/>
    <w:rsid w:val="001F413D"/>
    <w:rsid w:val="001F4250"/>
    <w:rsid w:val="001F466C"/>
    <w:rsid w:val="001F5D41"/>
    <w:rsid w:val="001F6256"/>
    <w:rsid w:val="001F6AEB"/>
    <w:rsid w:val="002051CC"/>
    <w:rsid w:val="00205783"/>
    <w:rsid w:val="002079AC"/>
    <w:rsid w:val="002135AB"/>
    <w:rsid w:val="00213933"/>
    <w:rsid w:val="002149AB"/>
    <w:rsid w:val="0021575B"/>
    <w:rsid w:val="00216268"/>
    <w:rsid w:val="00216F5F"/>
    <w:rsid w:val="00217678"/>
    <w:rsid w:val="0021792D"/>
    <w:rsid w:val="00217CD1"/>
    <w:rsid w:val="002216C8"/>
    <w:rsid w:val="002222AD"/>
    <w:rsid w:val="00223583"/>
    <w:rsid w:val="00224347"/>
    <w:rsid w:val="002267C3"/>
    <w:rsid w:val="002274D5"/>
    <w:rsid w:val="00231528"/>
    <w:rsid w:val="0024021A"/>
    <w:rsid w:val="00240445"/>
    <w:rsid w:val="00240B2B"/>
    <w:rsid w:val="00242706"/>
    <w:rsid w:val="002467B7"/>
    <w:rsid w:val="00246882"/>
    <w:rsid w:val="00247D9E"/>
    <w:rsid w:val="0025008B"/>
    <w:rsid w:val="002505D5"/>
    <w:rsid w:val="00250C12"/>
    <w:rsid w:val="0025131E"/>
    <w:rsid w:val="00251367"/>
    <w:rsid w:val="002522B9"/>
    <w:rsid w:val="0026005E"/>
    <w:rsid w:val="002601E3"/>
    <w:rsid w:val="00262999"/>
    <w:rsid w:val="002635E2"/>
    <w:rsid w:val="00265382"/>
    <w:rsid w:val="00266D34"/>
    <w:rsid w:val="00271D3B"/>
    <w:rsid w:val="00272202"/>
    <w:rsid w:val="002748FC"/>
    <w:rsid w:val="00274ADE"/>
    <w:rsid w:val="00274F5A"/>
    <w:rsid w:val="00276E60"/>
    <w:rsid w:val="00277010"/>
    <w:rsid w:val="0028058F"/>
    <w:rsid w:val="002814AA"/>
    <w:rsid w:val="002827BA"/>
    <w:rsid w:val="0028360B"/>
    <w:rsid w:val="002843F5"/>
    <w:rsid w:val="00286C3C"/>
    <w:rsid w:val="00287B33"/>
    <w:rsid w:val="00290341"/>
    <w:rsid w:val="00290CBE"/>
    <w:rsid w:val="00290ED3"/>
    <w:rsid w:val="00295726"/>
    <w:rsid w:val="002971AF"/>
    <w:rsid w:val="002A08F7"/>
    <w:rsid w:val="002A0B94"/>
    <w:rsid w:val="002A0D7B"/>
    <w:rsid w:val="002A44BF"/>
    <w:rsid w:val="002A52C8"/>
    <w:rsid w:val="002A6E81"/>
    <w:rsid w:val="002B1A40"/>
    <w:rsid w:val="002B34EA"/>
    <w:rsid w:val="002B4266"/>
    <w:rsid w:val="002B4318"/>
    <w:rsid w:val="002B5C6F"/>
    <w:rsid w:val="002B5E81"/>
    <w:rsid w:val="002B7EDE"/>
    <w:rsid w:val="002C15F4"/>
    <w:rsid w:val="002C70F6"/>
    <w:rsid w:val="002C7C45"/>
    <w:rsid w:val="002D0FC7"/>
    <w:rsid w:val="002D2157"/>
    <w:rsid w:val="002D226C"/>
    <w:rsid w:val="002D2BC4"/>
    <w:rsid w:val="002D37EE"/>
    <w:rsid w:val="002D423C"/>
    <w:rsid w:val="002D553B"/>
    <w:rsid w:val="002D57C6"/>
    <w:rsid w:val="002D67B2"/>
    <w:rsid w:val="002E0AF1"/>
    <w:rsid w:val="002E114F"/>
    <w:rsid w:val="002E2D94"/>
    <w:rsid w:val="002E3B05"/>
    <w:rsid w:val="002E413F"/>
    <w:rsid w:val="002E467D"/>
    <w:rsid w:val="002E4EED"/>
    <w:rsid w:val="002E4FCF"/>
    <w:rsid w:val="002E52D0"/>
    <w:rsid w:val="002E5D52"/>
    <w:rsid w:val="002E67CF"/>
    <w:rsid w:val="002E73BC"/>
    <w:rsid w:val="002F0000"/>
    <w:rsid w:val="002F3547"/>
    <w:rsid w:val="002F4356"/>
    <w:rsid w:val="002F6C54"/>
    <w:rsid w:val="002F6D85"/>
    <w:rsid w:val="002F7777"/>
    <w:rsid w:val="00300FED"/>
    <w:rsid w:val="00302949"/>
    <w:rsid w:val="003039BA"/>
    <w:rsid w:val="0030473B"/>
    <w:rsid w:val="00306A1A"/>
    <w:rsid w:val="00310450"/>
    <w:rsid w:val="00310744"/>
    <w:rsid w:val="00311765"/>
    <w:rsid w:val="00313006"/>
    <w:rsid w:val="00313D50"/>
    <w:rsid w:val="00314053"/>
    <w:rsid w:val="003155EA"/>
    <w:rsid w:val="003206AF"/>
    <w:rsid w:val="00321C16"/>
    <w:rsid w:val="00322EE0"/>
    <w:rsid w:val="003261D9"/>
    <w:rsid w:val="00326478"/>
    <w:rsid w:val="0032661F"/>
    <w:rsid w:val="0032696D"/>
    <w:rsid w:val="00327CD0"/>
    <w:rsid w:val="003301F9"/>
    <w:rsid w:val="00333CEF"/>
    <w:rsid w:val="00336E2D"/>
    <w:rsid w:val="0034101F"/>
    <w:rsid w:val="00343433"/>
    <w:rsid w:val="00344B7D"/>
    <w:rsid w:val="0034542B"/>
    <w:rsid w:val="00347C6D"/>
    <w:rsid w:val="003510EE"/>
    <w:rsid w:val="003519FA"/>
    <w:rsid w:val="00353307"/>
    <w:rsid w:val="00357333"/>
    <w:rsid w:val="003613A7"/>
    <w:rsid w:val="00361465"/>
    <w:rsid w:val="003627E5"/>
    <w:rsid w:val="003639CE"/>
    <w:rsid w:val="00366224"/>
    <w:rsid w:val="003802C0"/>
    <w:rsid w:val="00381C4E"/>
    <w:rsid w:val="00384068"/>
    <w:rsid w:val="00384EB9"/>
    <w:rsid w:val="003855E9"/>
    <w:rsid w:val="0038624F"/>
    <w:rsid w:val="00386A10"/>
    <w:rsid w:val="00394C7E"/>
    <w:rsid w:val="0039627B"/>
    <w:rsid w:val="003A03C9"/>
    <w:rsid w:val="003A1A78"/>
    <w:rsid w:val="003A1DAE"/>
    <w:rsid w:val="003A1DE2"/>
    <w:rsid w:val="003A43EB"/>
    <w:rsid w:val="003A70F6"/>
    <w:rsid w:val="003B2506"/>
    <w:rsid w:val="003B5970"/>
    <w:rsid w:val="003B61C5"/>
    <w:rsid w:val="003B7A38"/>
    <w:rsid w:val="003C3A0A"/>
    <w:rsid w:val="003C468D"/>
    <w:rsid w:val="003C4BC7"/>
    <w:rsid w:val="003C50FE"/>
    <w:rsid w:val="003C6C1C"/>
    <w:rsid w:val="003C75F7"/>
    <w:rsid w:val="003D4FAC"/>
    <w:rsid w:val="003D78AF"/>
    <w:rsid w:val="003E059A"/>
    <w:rsid w:val="003E52D0"/>
    <w:rsid w:val="003E5784"/>
    <w:rsid w:val="003F4067"/>
    <w:rsid w:val="003F6B86"/>
    <w:rsid w:val="003F6E75"/>
    <w:rsid w:val="004003E0"/>
    <w:rsid w:val="00400F79"/>
    <w:rsid w:val="004013A1"/>
    <w:rsid w:val="004033B8"/>
    <w:rsid w:val="00404AD1"/>
    <w:rsid w:val="00404EE7"/>
    <w:rsid w:val="004076D3"/>
    <w:rsid w:val="004101EA"/>
    <w:rsid w:val="0041130F"/>
    <w:rsid w:val="004147E8"/>
    <w:rsid w:val="0041603F"/>
    <w:rsid w:val="00416461"/>
    <w:rsid w:val="004244D5"/>
    <w:rsid w:val="00424FD5"/>
    <w:rsid w:val="00425E36"/>
    <w:rsid w:val="0043038F"/>
    <w:rsid w:val="00433C62"/>
    <w:rsid w:val="00433D47"/>
    <w:rsid w:val="00435978"/>
    <w:rsid w:val="00436147"/>
    <w:rsid w:val="004424B1"/>
    <w:rsid w:val="00442592"/>
    <w:rsid w:val="004458DC"/>
    <w:rsid w:val="0044697C"/>
    <w:rsid w:val="00446B44"/>
    <w:rsid w:val="004475E7"/>
    <w:rsid w:val="00450149"/>
    <w:rsid w:val="00450EA9"/>
    <w:rsid w:val="00454BA1"/>
    <w:rsid w:val="00457158"/>
    <w:rsid w:val="00457568"/>
    <w:rsid w:val="0045760D"/>
    <w:rsid w:val="0046105F"/>
    <w:rsid w:val="00464970"/>
    <w:rsid w:val="00464A6A"/>
    <w:rsid w:val="00464BF9"/>
    <w:rsid w:val="00465AD0"/>
    <w:rsid w:val="00465B60"/>
    <w:rsid w:val="004663C3"/>
    <w:rsid w:val="00472E04"/>
    <w:rsid w:val="00473580"/>
    <w:rsid w:val="004743FD"/>
    <w:rsid w:val="00477886"/>
    <w:rsid w:val="0048218C"/>
    <w:rsid w:val="0048432E"/>
    <w:rsid w:val="004849B9"/>
    <w:rsid w:val="0048628C"/>
    <w:rsid w:val="00486724"/>
    <w:rsid w:val="004875B2"/>
    <w:rsid w:val="00487E59"/>
    <w:rsid w:val="00491B06"/>
    <w:rsid w:val="004A01D5"/>
    <w:rsid w:val="004A05B6"/>
    <w:rsid w:val="004A4BC4"/>
    <w:rsid w:val="004B1D63"/>
    <w:rsid w:val="004B35DB"/>
    <w:rsid w:val="004B7AC7"/>
    <w:rsid w:val="004C1F00"/>
    <w:rsid w:val="004C2994"/>
    <w:rsid w:val="004C4FC1"/>
    <w:rsid w:val="004C79E5"/>
    <w:rsid w:val="004D24FE"/>
    <w:rsid w:val="004D2D4F"/>
    <w:rsid w:val="004D325C"/>
    <w:rsid w:val="004D3BDB"/>
    <w:rsid w:val="004D4A62"/>
    <w:rsid w:val="004D4AC7"/>
    <w:rsid w:val="004D6913"/>
    <w:rsid w:val="004D6A58"/>
    <w:rsid w:val="004D703D"/>
    <w:rsid w:val="004D77F1"/>
    <w:rsid w:val="004D7D73"/>
    <w:rsid w:val="004E25A5"/>
    <w:rsid w:val="004F17B4"/>
    <w:rsid w:val="004F260D"/>
    <w:rsid w:val="004F3F52"/>
    <w:rsid w:val="004F4594"/>
    <w:rsid w:val="004F555D"/>
    <w:rsid w:val="00500877"/>
    <w:rsid w:val="00500C6B"/>
    <w:rsid w:val="0050293D"/>
    <w:rsid w:val="00502E47"/>
    <w:rsid w:val="005042F7"/>
    <w:rsid w:val="00507BCB"/>
    <w:rsid w:val="00510D5F"/>
    <w:rsid w:val="005116FE"/>
    <w:rsid w:val="00515D8C"/>
    <w:rsid w:val="00516351"/>
    <w:rsid w:val="005169B4"/>
    <w:rsid w:val="0051766A"/>
    <w:rsid w:val="00517680"/>
    <w:rsid w:val="0052050D"/>
    <w:rsid w:val="00522C53"/>
    <w:rsid w:val="00522DB5"/>
    <w:rsid w:val="00526201"/>
    <w:rsid w:val="005266F3"/>
    <w:rsid w:val="00526D5A"/>
    <w:rsid w:val="005309AC"/>
    <w:rsid w:val="00532A5B"/>
    <w:rsid w:val="00533B5B"/>
    <w:rsid w:val="005349AD"/>
    <w:rsid w:val="00537350"/>
    <w:rsid w:val="00540154"/>
    <w:rsid w:val="00544C7C"/>
    <w:rsid w:val="005476D7"/>
    <w:rsid w:val="005616EC"/>
    <w:rsid w:val="00562D93"/>
    <w:rsid w:val="0056587F"/>
    <w:rsid w:val="00566D7B"/>
    <w:rsid w:val="0057216C"/>
    <w:rsid w:val="005723A8"/>
    <w:rsid w:val="00576798"/>
    <w:rsid w:val="00576960"/>
    <w:rsid w:val="00577486"/>
    <w:rsid w:val="00581CB6"/>
    <w:rsid w:val="00581DB2"/>
    <w:rsid w:val="00582C97"/>
    <w:rsid w:val="00586FD1"/>
    <w:rsid w:val="005932B8"/>
    <w:rsid w:val="00593E64"/>
    <w:rsid w:val="005941FA"/>
    <w:rsid w:val="00596183"/>
    <w:rsid w:val="00596589"/>
    <w:rsid w:val="005A2A2D"/>
    <w:rsid w:val="005A3FA3"/>
    <w:rsid w:val="005A4E92"/>
    <w:rsid w:val="005A50D3"/>
    <w:rsid w:val="005A5E12"/>
    <w:rsid w:val="005A6F9E"/>
    <w:rsid w:val="005B1EC7"/>
    <w:rsid w:val="005B46D8"/>
    <w:rsid w:val="005B5012"/>
    <w:rsid w:val="005B7163"/>
    <w:rsid w:val="005B7ECB"/>
    <w:rsid w:val="005C22AF"/>
    <w:rsid w:val="005C24C4"/>
    <w:rsid w:val="005C29D8"/>
    <w:rsid w:val="005C46EB"/>
    <w:rsid w:val="005C54A5"/>
    <w:rsid w:val="005C5FC9"/>
    <w:rsid w:val="005C707D"/>
    <w:rsid w:val="005D0C76"/>
    <w:rsid w:val="005D1CDD"/>
    <w:rsid w:val="005D4CBC"/>
    <w:rsid w:val="005D787F"/>
    <w:rsid w:val="005E3F05"/>
    <w:rsid w:val="005E5CB7"/>
    <w:rsid w:val="005E602F"/>
    <w:rsid w:val="005F03B6"/>
    <w:rsid w:val="005F0781"/>
    <w:rsid w:val="005F16BC"/>
    <w:rsid w:val="005F2ECA"/>
    <w:rsid w:val="005F3A8E"/>
    <w:rsid w:val="005F55AA"/>
    <w:rsid w:val="005F6465"/>
    <w:rsid w:val="005F7AC4"/>
    <w:rsid w:val="00600AA2"/>
    <w:rsid w:val="00600B78"/>
    <w:rsid w:val="0060264D"/>
    <w:rsid w:val="00604329"/>
    <w:rsid w:val="00606552"/>
    <w:rsid w:val="00607723"/>
    <w:rsid w:val="00607DF9"/>
    <w:rsid w:val="00610079"/>
    <w:rsid w:val="006126DC"/>
    <w:rsid w:val="00612D94"/>
    <w:rsid w:val="00612FD7"/>
    <w:rsid w:val="00614920"/>
    <w:rsid w:val="006150A8"/>
    <w:rsid w:val="006156A8"/>
    <w:rsid w:val="006158B9"/>
    <w:rsid w:val="006162C2"/>
    <w:rsid w:val="00616735"/>
    <w:rsid w:val="00616CCF"/>
    <w:rsid w:val="00617D95"/>
    <w:rsid w:val="00624CC0"/>
    <w:rsid w:val="00624FB1"/>
    <w:rsid w:val="00626586"/>
    <w:rsid w:val="006269E0"/>
    <w:rsid w:val="006271A5"/>
    <w:rsid w:val="00632646"/>
    <w:rsid w:val="00632807"/>
    <w:rsid w:val="00633788"/>
    <w:rsid w:val="00635328"/>
    <w:rsid w:val="00636A25"/>
    <w:rsid w:val="006371EA"/>
    <w:rsid w:val="006376E8"/>
    <w:rsid w:val="00640DF0"/>
    <w:rsid w:val="00642590"/>
    <w:rsid w:val="006426E2"/>
    <w:rsid w:val="00642CE9"/>
    <w:rsid w:val="00645683"/>
    <w:rsid w:val="00650736"/>
    <w:rsid w:val="00651CF5"/>
    <w:rsid w:val="0065742C"/>
    <w:rsid w:val="00667D66"/>
    <w:rsid w:val="0067155E"/>
    <w:rsid w:val="0067573A"/>
    <w:rsid w:val="00675972"/>
    <w:rsid w:val="00675C9C"/>
    <w:rsid w:val="0068126A"/>
    <w:rsid w:val="00681AC9"/>
    <w:rsid w:val="0068339C"/>
    <w:rsid w:val="00683642"/>
    <w:rsid w:val="00683841"/>
    <w:rsid w:val="006854B0"/>
    <w:rsid w:val="00685915"/>
    <w:rsid w:val="00687236"/>
    <w:rsid w:val="00687BDD"/>
    <w:rsid w:val="0069395D"/>
    <w:rsid w:val="00695302"/>
    <w:rsid w:val="00695C55"/>
    <w:rsid w:val="00696A1F"/>
    <w:rsid w:val="006A0E96"/>
    <w:rsid w:val="006A2020"/>
    <w:rsid w:val="006A3306"/>
    <w:rsid w:val="006A6D4B"/>
    <w:rsid w:val="006A7043"/>
    <w:rsid w:val="006A78A2"/>
    <w:rsid w:val="006B0485"/>
    <w:rsid w:val="006B10C7"/>
    <w:rsid w:val="006B17FC"/>
    <w:rsid w:val="006B3437"/>
    <w:rsid w:val="006B5218"/>
    <w:rsid w:val="006B675B"/>
    <w:rsid w:val="006C1247"/>
    <w:rsid w:val="006D3509"/>
    <w:rsid w:val="006D3FA0"/>
    <w:rsid w:val="006D6099"/>
    <w:rsid w:val="006D785B"/>
    <w:rsid w:val="006F10DA"/>
    <w:rsid w:val="006F2E57"/>
    <w:rsid w:val="006F6082"/>
    <w:rsid w:val="006F7005"/>
    <w:rsid w:val="007018C8"/>
    <w:rsid w:val="00706CD7"/>
    <w:rsid w:val="00707FA2"/>
    <w:rsid w:val="00710701"/>
    <w:rsid w:val="0071083A"/>
    <w:rsid w:val="00712271"/>
    <w:rsid w:val="00714441"/>
    <w:rsid w:val="00716076"/>
    <w:rsid w:val="007169F3"/>
    <w:rsid w:val="007179B7"/>
    <w:rsid w:val="007211BD"/>
    <w:rsid w:val="00726CFD"/>
    <w:rsid w:val="007275E0"/>
    <w:rsid w:val="00730B7E"/>
    <w:rsid w:val="0073163B"/>
    <w:rsid w:val="00731DDD"/>
    <w:rsid w:val="00731F63"/>
    <w:rsid w:val="00732EE4"/>
    <w:rsid w:val="00732FF5"/>
    <w:rsid w:val="007360CB"/>
    <w:rsid w:val="00741044"/>
    <w:rsid w:val="00741645"/>
    <w:rsid w:val="00742ED6"/>
    <w:rsid w:val="00744F94"/>
    <w:rsid w:val="00745734"/>
    <w:rsid w:val="007461CC"/>
    <w:rsid w:val="007563A0"/>
    <w:rsid w:val="007652BC"/>
    <w:rsid w:val="00766EAB"/>
    <w:rsid w:val="0077522D"/>
    <w:rsid w:val="00775891"/>
    <w:rsid w:val="00777312"/>
    <w:rsid w:val="00777454"/>
    <w:rsid w:val="007779DE"/>
    <w:rsid w:val="00785028"/>
    <w:rsid w:val="0078559F"/>
    <w:rsid w:val="00790A7D"/>
    <w:rsid w:val="0079164A"/>
    <w:rsid w:val="0079261D"/>
    <w:rsid w:val="00793AC2"/>
    <w:rsid w:val="00794A3F"/>
    <w:rsid w:val="007959B2"/>
    <w:rsid w:val="00797D1F"/>
    <w:rsid w:val="007A05FD"/>
    <w:rsid w:val="007A0655"/>
    <w:rsid w:val="007A1D3B"/>
    <w:rsid w:val="007A21E5"/>
    <w:rsid w:val="007A3316"/>
    <w:rsid w:val="007A3B8E"/>
    <w:rsid w:val="007A5C5C"/>
    <w:rsid w:val="007A7197"/>
    <w:rsid w:val="007B1102"/>
    <w:rsid w:val="007B1D8B"/>
    <w:rsid w:val="007B4851"/>
    <w:rsid w:val="007B601C"/>
    <w:rsid w:val="007B784E"/>
    <w:rsid w:val="007B7E97"/>
    <w:rsid w:val="007C03DB"/>
    <w:rsid w:val="007C0BA4"/>
    <w:rsid w:val="007C3397"/>
    <w:rsid w:val="007C6F5D"/>
    <w:rsid w:val="007D003C"/>
    <w:rsid w:val="007D035A"/>
    <w:rsid w:val="007D0CA2"/>
    <w:rsid w:val="007D17CC"/>
    <w:rsid w:val="007D304B"/>
    <w:rsid w:val="007D37B0"/>
    <w:rsid w:val="007D38BA"/>
    <w:rsid w:val="007D7993"/>
    <w:rsid w:val="007E051E"/>
    <w:rsid w:val="007E0B75"/>
    <w:rsid w:val="007E1B22"/>
    <w:rsid w:val="007E32B2"/>
    <w:rsid w:val="007E3442"/>
    <w:rsid w:val="007E3998"/>
    <w:rsid w:val="007E5C99"/>
    <w:rsid w:val="007F4D4D"/>
    <w:rsid w:val="007F5469"/>
    <w:rsid w:val="007F623B"/>
    <w:rsid w:val="00803814"/>
    <w:rsid w:val="00803A6D"/>
    <w:rsid w:val="00803E9A"/>
    <w:rsid w:val="00804D9B"/>
    <w:rsid w:val="008054E9"/>
    <w:rsid w:val="00805D76"/>
    <w:rsid w:val="00806E99"/>
    <w:rsid w:val="008075D2"/>
    <w:rsid w:val="008128CC"/>
    <w:rsid w:val="00812CDF"/>
    <w:rsid w:val="00813E68"/>
    <w:rsid w:val="00814925"/>
    <w:rsid w:val="00814C91"/>
    <w:rsid w:val="0081572D"/>
    <w:rsid w:val="00815AF1"/>
    <w:rsid w:val="00815B58"/>
    <w:rsid w:val="00820184"/>
    <w:rsid w:val="00822E96"/>
    <w:rsid w:val="008249C5"/>
    <w:rsid w:val="00824EB6"/>
    <w:rsid w:val="00826000"/>
    <w:rsid w:val="008279E9"/>
    <w:rsid w:val="0083096A"/>
    <w:rsid w:val="008327C4"/>
    <w:rsid w:val="008333DD"/>
    <w:rsid w:val="00834BBF"/>
    <w:rsid w:val="008353DF"/>
    <w:rsid w:val="00835704"/>
    <w:rsid w:val="00835795"/>
    <w:rsid w:val="00837873"/>
    <w:rsid w:val="0084111B"/>
    <w:rsid w:val="00841719"/>
    <w:rsid w:val="0084270E"/>
    <w:rsid w:val="0084710A"/>
    <w:rsid w:val="00847F7F"/>
    <w:rsid w:val="00850D1C"/>
    <w:rsid w:val="00854F9D"/>
    <w:rsid w:val="0085703F"/>
    <w:rsid w:val="00857D78"/>
    <w:rsid w:val="00864919"/>
    <w:rsid w:val="0086661F"/>
    <w:rsid w:val="008667A9"/>
    <w:rsid w:val="00866CF1"/>
    <w:rsid w:val="00866DA4"/>
    <w:rsid w:val="00875860"/>
    <w:rsid w:val="008764E4"/>
    <w:rsid w:val="00877D22"/>
    <w:rsid w:val="0088295B"/>
    <w:rsid w:val="00882D93"/>
    <w:rsid w:val="00883996"/>
    <w:rsid w:val="00884F77"/>
    <w:rsid w:val="00890B2A"/>
    <w:rsid w:val="00890C02"/>
    <w:rsid w:val="008917DB"/>
    <w:rsid w:val="00892CFC"/>
    <w:rsid w:val="00894EBD"/>
    <w:rsid w:val="00896B09"/>
    <w:rsid w:val="008A1A7A"/>
    <w:rsid w:val="008A1EB7"/>
    <w:rsid w:val="008A2A7C"/>
    <w:rsid w:val="008A3763"/>
    <w:rsid w:val="008A46E3"/>
    <w:rsid w:val="008A77F1"/>
    <w:rsid w:val="008A79ED"/>
    <w:rsid w:val="008B0B4D"/>
    <w:rsid w:val="008B15C4"/>
    <w:rsid w:val="008B19BD"/>
    <w:rsid w:val="008B5F36"/>
    <w:rsid w:val="008B7650"/>
    <w:rsid w:val="008B7A44"/>
    <w:rsid w:val="008C07A0"/>
    <w:rsid w:val="008C3A80"/>
    <w:rsid w:val="008C3B79"/>
    <w:rsid w:val="008C52A2"/>
    <w:rsid w:val="008C5DE8"/>
    <w:rsid w:val="008C74E9"/>
    <w:rsid w:val="008C7B1D"/>
    <w:rsid w:val="008D4463"/>
    <w:rsid w:val="008D5225"/>
    <w:rsid w:val="008D57F5"/>
    <w:rsid w:val="008E1E46"/>
    <w:rsid w:val="008E56FF"/>
    <w:rsid w:val="008F1319"/>
    <w:rsid w:val="008F4232"/>
    <w:rsid w:val="008F7198"/>
    <w:rsid w:val="008F7535"/>
    <w:rsid w:val="008F7817"/>
    <w:rsid w:val="0090083C"/>
    <w:rsid w:val="00900DC8"/>
    <w:rsid w:val="00901B0C"/>
    <w:rsid w:val="0090297B"/>
    <w:rsid w:val="009105B2"/>
    <w:rsid w:val="00910F71"/>
    <w:rsid w:val="00912617"/>
    <w:rsid w:val="00912E79"/>
    <w:rsid w:val="00915C1B"/>
    <w:rsid w:val="009165D7"/>
    <w:rsid w:val="00917818"/>
    <w:rsid w:val="00922E29"/>
    <w:rsid w:val="00930694"/>
    <w:rsid w:val="00930E88"/>
    <w:rsid w:val="009344C9"/>
    <w:rsid w:val="0094137F"/>
    <w:rsid w:val="00942531"/>
    <w:rsid w:val="0094257F"/>
    <w:rsid w:val="00942B92"/>
    <w:rsid w:val="0094319F"/>
    <w:rsid w:val="009432E7"/>
    <w:rsid w:val="00943F81"/>
    <w:rsid w:val="00944693"/>
    <w:rsid w:val="00947B79"/>
    <w:rsid w:val="00951242"/>
    <w:rsid w:val="00954AE3"/>
    <w:rsid w:val="00960BB6"/>
    <w:rsid w:val="00960E58"/>
    <w:rsid w:val="00960FD7"/>
    <w:rsid w:val="0096115D"/>
    <w:rsid w:val="00961403"/>
    <w:rsid w:val="00961D11"/>
    <w:rsid w:val="00973255"/>
    <w:rsid w:val="00973836"/>
    <w:rsid w:val="00975886"/>
    <w:rsid w:val="009765CB"/>
    <w:rsid w:val="00976FA5"/>
    <w:rsid w:val="00981AF1"/>
    <w:rsid w:val="00982008"/>
    <w:rsid w:val="0098363E"/>
    <w:rsid w:val="00984D8B"/>
    <w:rsid w:val="009916CB"/>
    <w:rsid w:val="00993141"/>
    <w:rsid w:val="00993D3D"/>
    <w:rsid w:val="00994D73"/>
    <w:rsid w:val="0099512A"/>
    <w:rsid w:val="00995A91"/>
    <w:rsid w:val="009968D1"/>
    <w:rsid w:val="009A0FC4"/>
    <w:rsid w:val="009A2EBC"/>
    <w:rsid w:val="009A5344"/>
    <w:rsid w:val="009A7BA0"/>
    <w:rsid w:val="009B1413"/>
    <w:rsid w:val="009B1B90"/>
    <w:rsid w:val="009B7DA1"/>
    <w:rsid w:val="009C3912"/>
    <w:rsid w:val="009C44B7"/>
    <w:rsid w:val="009C665A"/>
    <w:rsid w:val="009D0EBF"/>
    <w:rsid w:val="009D28E7"/>
    <w:rsid w:val="009D2A49"/>
    <w:rsid w:val="009D301A"/>
    <w:rsid w:val="009D37C1"/>
    <w:rsid w:val="009D4464"/>
    <w:rsid w:val="009D4FC6"/>
    <w:rsid w:val="009D5634"/>
    <w:rsid w:val="009E04B2"/>
    <w:rsid w:val="009E1B20"/>
    <w:rsid w:val="009E2425"/>
    <w:rsid w:val="009E26FB"/>
    <w:rsid w:val="009E34C5"/>
    <w:rsid w:val="009E5316"/>
    <w:rsid w:val="009F2735"/>
    <w:rsid w:val="009F4BAA"/>
    <w:rsid w:val="009F63A2"/>
    <w:rsid w:val="00A01BCA"/>
    <w:rsid w:val="00A0241B"/>
    <w:rsid w:val="00A02A17"/>
    <w:rsid w:val="00A02BE3"/>
    <w:rsid w:val="00A03601"/>
    <w:rsid w:val="00A044A4"/>
    <w:rsid w:val="00A1122C"/>
    <w:rsid w:val="00A13BF2"/>
    <w:rsid w:val="00A13C9F"/>
    <w:rsid w:val="00A14EAF"/>
    <w:rsid w:val="00A16455"/>
    <w:rsid w:val="00A214A7"/>
    <w:rsid w:val="00A22681"/>
    <w:rsid w:val="00A227AC"/>
    <w:rsid w:val="00A2361C"/>
    <w:rsid w:val="00A2449C"/>
    <w:rsid w:val="00A302E0"/>
    <w:rsid w:val="00A30B79"/>
    <w:rsid w:val="00A31CCE"/>
    <w:rsid w:val="00A32AFA"/>
    <w:rsid w:val="00A34D14"/>
    <w:rsid w:val="00A34E96"/>
    <w:rsid w:val="00A36FA8"/>
    <w:rsid w:val="00A3758F"/>
    <w:rsid w:val="00A4488E"/>
    <w:rsid w:val="00A449AF"/>
    <w:rsid w:val="00A46EAA"/>
    <w:rsid w:val="00A47203"/>
    <w:rsid w:val="00A54E67"/>
    <w:rsid w:val="00A55E5B"/>
    <w:rsid w:val="00A563A7"/>
    <w:rsid w:val="00A6686D"/>
    <w:rsid w:val="00A66E98"/>
    <w:rsid w:val="00A71A94"/>
    <w:rsid w:val="00A72802"/>
    <w:rsid w:val="00A7426A"/>
    <w:rsid w:val="00A743A8"/>
    <w:rsid w:val="00A74705"/>
    <w:rsid w:val="00A80F33"/>
    <w:rsid w:val="00A81ED9"/>
    <w:rsid w:val="00A85AF1"/>
    <w:rsid w:val="00A85BF8"/>
    <w:rsid w:val="00A90DA6"/>
    <w:rsid w:val="00A90E02"/>
    <w:rsid w:val="00A954C2"/>
    <w:rsid w:val="00A95D1C"/>
    <w:rsid w:val="00AA0ABA"/>
    <w:rsid w:val="00AA77D7"/>
    <w:rsid w:val="00AB0595"/>
    <w:rsid w:val="00AB0EF0"/>
    <w:rsid w:val="00AB1077"/>
    <w:rsid w:val="00AB198D"/>
    <w:rsid w:val="00AB1F65"/>
    <w:rsid w:val="00AB49DC"/>
    <w:rsid w:val="00AB7CCC"/>
    <w:rsid w:val="00AB7FCF"/>
    <w:rsid w:val="00AC0402"/>
    <w:rsid w:val="00AC1D08"/>
    <w:rsid w:val="00AC4560"/>
    <w:rsid w:val="00AC61FE"/>
    <w:rsid w:val="00AC6E8E"/>
    <w:rsid w:val="00AC6F61"/>
    <w:rsid w:val="00AC7283"/>
    <w:rsid w:val="00AD07BF"/>
    <w:rsid w:val="00AD1D42"/>
    <w:rsid w:val="00AD1E36"/>
    <w:rsid w:val="00AD1F5B"/>
    <w:rsid w:val="00AD4248"/>
    <w:rsid w:val="00AE02ED"/>
    <w:rsid w:val="00AE0A92"/>
    <w:rsid w:val="00AE215C"/>
    <w:rsid w:val="00AE3849"/>
    <w:rsid w:val="00AE4237"/>
    <w:rsid w:val="00AF15F8"/>
    <w:rsid w:val="00AF21E5"/>
    <w:rsid w:val="00AF3F1A"/>
    <w:rsid w:val="00AF440E"/>
    <w:rsid w:val="00AF46E3"/>
    <w:rsid w:val="00AF7626"/>
    <w:rsid w:val="00B067B1"/>
    <w:rsid w:val="00B06BB4"/>
    <w:rsid w:val="00B1012E"/>
    <w:rsid w:val="00B10B9D"/>
    <w:rsid w:val="00B1192D"/>
    <w:rsid w:val="00B14C63"/>
    <w:rsid w:val="00B15148"/>
    <w:rsid w:val="00B1605B"/>
    <w:rsid w:val="00B2250E"/>
    <w:rsid w:val="00B24D8F"/>
    <w:rsid w:val="00B314DE"/>
    <w:rsid w:val="00B32689"/>
    <w:rsid w:val="00B33FA8"/>
    <w:rsid w:val="00B35108"/>
    <w:rsid w:val="00B353A0"/>
    <w:rsid w:val="00B35B3C"/>
    <w:rsid w:val="00B36349"/>
    <w:rsid w:val="00B36EF2"/>
    <w:rsid w:val="00B37F05"/>
    <w:rsid w:val="00B40A89"/>
    <w:rsid w:val="00B419CE"/>
    <w:rsid w:val="00B4216C"/>
    <w:rsid w:val="00B42C46"/>
    <w:rsid w:val="00B43417"/>
    <w:rsid w:val="00B4470C"/>
    <w:rsid w:val="00B513E6"/>
    <w:rsid w:val="00B52608"/>
    <w:rsid w:val="00B540E3"/>
    <w:rsid w:val="00B5666E"/>
    <w:rsid w:val="00B57132"/>
    <w:rsid w:val="00B63763"/>
    <w:rsid w:val="00B6378C"/>
    <w:rsid w:val="00B6473E"/>
    <w:rsid w:val="00B67D85"/>
    <w:rsid w:val="00B70062"/>
    <w:rsid w:val="00B71786"/>
    <w:rsid w:val="00B71FE9"/>
    <w:rsid w:val="00B7297C"/>
    <w:rsid w:val="00B7322A"/>
    <w:rsid w:val="00B76F7E"/>
    <w:rsid w:val="00B776D6"/>
    <w:rsid w:val="00B84CC0"/>
    <w:rsid w:val="00B861BA"/>
    <w:rsid w:val="00B8679B"/>
    <w:rsid w:val="00B92ABE"/>
    <w:rsid w:val="00BA0176"/>
    <w:rsid w:val="00BA4C6F"/>
    <w:rsid w:val="00BA5152"/>
    <w:rsid w:val="00BA64CD"/>
    <w:rsid w:val="00BA7353"/>
    <w:rsid w:val="00BB3B94"/>
    <w:rsid w:val="00BB6AE5"/>
    <w:rsid w:val="00BB6B2F"/>
    <w:rsid w:val="00BB6C31"/>
    <w:rsid w:val="00BB7BBA"/>
    <w:rsid w:val="00BC03F7"/>
    <w:rsid w:val="00BC1F49"/>
    <w:rsid w:val="00BC2BD1"/>
    <w:rsid w:val="00BC4683"/>
    <w:rsid w:val="00BC504B"/>
    <w:rsid w:val="00BC539F"/>
    <w:rsid w:val="00BC54E5"/>
    <w:rsid w:val="00BC69B7"/>
    <w:rsid w:val="00BD0504"/>
    <w:rsid w:val="00BD19DC"/>
    <w:rsid w:val="00BD215A"/>
    <w:rsid w:val="00BD26F6"/>
    <w:rsid w:val="00BD2975"/>
    <w:rsid w:val="00BD346F"/>
    <w:rsid w:val="00BD3B32"/>
    <w:rsid w:val="00BD58EF"/>
    <w:rsid w:val="00BD6438"/>
    <w:rsid w:val="00BE0634"/>
    <w:rsid w:val="00BE39B3"/>
    <w:rsid w:val="00BE39EB"/>
    <w:rsid w:val="00BE3AB2"/>
    <w:rsid w:val="00BE3C3D"/>
    <w:rsid w:val="00BE4E64"/>
    <w:rsid w:val="00BF024D"/>
    <w:rsid w:val="00BF3D08"/>
    <w:rsid w:val="00BF4348"/>
    <w:rsid w:val="00BF4F4C"/>
    <w:rsid w:val="00BF6730"/>
    <w:rsid w:val="00BF6A47"/>
    <w:rsid w:val="00C00753"/>
    <w:rsid w:val="00C0078C"/>
    <w:rsid w:val="00C01511"/>
    <w:rsid w:val="00C019D6"/>
    <w:rsid w:val="00C02252"/>
    <w:rsid w:val="00C02468"/>
    <w:rsid w:val="00C03E3E"/>
    <w:rsid w:val="00C04A7D"/>
    <w:rsid w:val="00C10C87"/>
    <w:rsid w:val="00C11F25"/>
    <w:rsid w:val="00C1308D"/>
    <w:rsid w:val="00C1343E"/>
    <w:rsid w:val="00C169C5"/>
    <w:rsid w:val="00C1713E"/>
    <w:rsid w:val="00C21139"/>
    <w:rsid w:val="00C21E8A"/>
    <w:rsid w:val="00C23ACE"/>
    <w:rsid w:val="00C3310D"/>
    <w:rsid w:val="00C34472"/>
    <w:rsid w:val="00C35491"/>
    <w:rsid w:val="00C366BB"/>
    <w:rsid w:val="00C4399C"/>
    <w:rsid w:val="00C44331"/>
    <w:rsid w:val="00C45550"/>
    <w:rsid w:val="00C4681E"/>
    <w:rsid w:val="00C47687"/>
    <w:rsid w:val="00C476B7"/>
    <w:rsid w:val="00C47BE9"/>
    <w:rsid w:val="00C506E9"/>
    <w:rsid w:val="00C518B2"/>
    <w:rsid w:val="00C550A7"/>
    <w:rsid w:val="00C56665"/>
    <w:rsid w:val="00C574D2"/>
    <w:rsid w:val="00C609C5"/>
    <w:rsid w:val="00C61F31"/>
    <w:rsid w:val="00C62078"/>
    <w:rsid w:val="00C6444F"/>
    <w:rsid w:val="00C67037"/>
    <w:rsid w:val="00C707FA"/>
    <w:rsid w:val="00C7100B"/>
    <w:rsid w:val="00C712C4"/>
    <w:rsid w:val="00C768F0"/>
    <w:rsid w:val="00C77582"/>
    <w:rsid w:val="00C77F1F"/>
    <w:rsid w:val="00C8219F"/>
    <w:rsid w:val="00C83478"/>
    <w:rsid w:val="00C83F4C"/>
    <w:rsid w:val="00C87BE1"/>
    <w:rsid w:val="00C87E7D"/>
    <w:rsid w:val="00C90627"/>
    <w:rsid w:val="00C95C61"/>
    <w:rsid w:val="00C96264"/>
    <w:rsid w:val="00CA0499"/>
    <w:rsid w:val="00CA2B74"/>
    <w:rsid w:val="00CA3216"/>
    <w:rsid w:val="00CA35FD"/>
    <w:rsid w:val="00CA7E4A"/>
    <w:rsid w:val="00CB23F9"/>
    <w:rsid w:val="00CB27FE"/>
    <w:rsid w:val="00CB51C6"/>
    <w:rsid w:val="00CB5B33"/>
    <w:rsid w:val="00CB5BD4"/>
    <w:rsid w:val="00CC1AF4"/>
    <w:rsid w:val="00CC25BD"/>
    <w:rsid w:val="00CC4169"/>
    <w:rsid w:val="00CC5648"/>
    <w:rsid w:val="00CD26BD"/>
    <w:rsid w:val="00CD31AA"/>
    <w:rsid w:val="00CD357F"/>
    <w:rsid w:val="00CD74E5"/>
    <w:rsid w:val="00CE35FF"/>
    <w:rsid w:val="00CE3DC3"/>
    <w:rsid w:val="00CF0CCF"/>
    <w:rsid w:val="00CF42F7"/>
    <w:rsid w:val="00CF4A37"/>
    <w:rsid w:val="00CF5122"/>
    <w:rsid w:val="00CF563E"/>
    <w:rsid w:val="00CF7AB2"/>
    <w:rsid w:val="00D0049A"/>
    <w:rsid w:val="00D054B1"/>
    <w:rsid w:val="00D05945"/>
    <w:rsid w:val="00D07638"/>
    <w:rsid w:val="00D07D3B"/>
    <w:rsid w:val="00D07D7A"/>
    <w:rsid w:val="00D10E9C"/>
    <w:rsid w:val="00D15E5A"/>
    <w:rsid w:val="00D1690F"/>
    <w:rsid w:val="00D1755A"/>
    <w:rsid w:val="00D20059"/>
    <w:rsid w:val="00D22C8C"/>
    <w:rsid w:val="00D234D5"/>
    <w:rsid w:val="00D254B4"/>
    <w:rsid w:val="00D259D5"/>
    <w:rsid w:val="00D32804"/>
    <w:rsid w:val="00D419A0"/>
    <w:rsid w:val="00D45091"/>
    <w:rsid w:val="00D57F78"/>
    <w:rsid w:val="00D635E5"/>
    <w:rsid w:val="00D63F97"/>
    <w:rsid w:val="00D652CD"/>
    <w:rsid w:val="00D67877"/>
    <w:rsid w:val="00D6799E"/>
    <w:rsid w:val="00D70A25"/>
    <w:rsid w:val="00D71852"/>
    <w:rsid w:val="00D7311F"/>
    <w:rsid w:val="00D80F41"/>
    <w:rsid w:val="00D81D3A"/>
    <w:rsid w:val="00D85961"/>
    <w:rsid w:val="00D87896"/>
    <w:rsid w:val="00D903AD"/>
    <w:rsid w:val="00D907A2"/>
    <w:rsid w:val="00D912EA"/>
    <w:rsid w:val="00D9171F"/>
    <w:rsid w:val="00D94763"/>
    <w:rsid w:val="00D95ECB"/>
    <w:rsid w:val="00D97C84"/>
    <w:rsid w:val="00DA3C82"/>
    <w:rsid w:val="00DA4EF8"/>
    <w:rsid w:val="00DA5CD0"/>
    <w:rsid w:val="00DA7F00"/>
    <w:rsid w:val="00DB0F1F"/>
    <w:rsid w:val="00DB50DF"/>
    <w:rsid w:val="00DB577F"/>
    <w:rsid w:val="00DB738C"/>
    <w:rsid w:val="00DC0F28"/>
    <w:rsid w:val="00DC2AE8"/>
    <w:rsid w:val="00DC3AF9"/>
    <w:rsid w:val="00DC42CD"/>
    <w:rsid w:val="00DC5D7A"/>
    <w:rsid w:val="00DC6439"/>
    <w:rsid w:val="00DD13C2"/>
    <w:rsid w:val="00DD3E2A"/>
    <w:rsid w:val="00DD433B"/>
    <w:rsid w:val="00DD4EB8"/>
    <w:rsid w:val="00DE3612"/>
    <w:rsid w:val="00DE6710"/>
    <w:rsid w:val="00DF3118"/>
    <w:rsid w:val="00DF458E"/>
    <w:rsid w:val="00DF467A"/>
    <w:rsid w:val="00DF5BCA"/>
    <w:rsid w:val="00DF6F8F"/>
    <w:rsid w:val="00E02467"/>
    <w:rsid w:val="00E026DF"/>
    <w:rsid w:val="00E0282E"/>
    <w:rsid w:val="00E03337"/>
    <w:rsid w:val="00E03354"/>
    <w:rsid w:val="00E036B4"/>
    <w:rsid w:val="00E05954"/>
    <w:rsid w:val="00E0621A"/>
    <w:rsid w:val="00E10D22"/>
    <w:rsid w:val="00E11B65"/>
    <w:rsid w:val="00E12141"/>
    <w:rsid w:val="00E14192"/>
    <w:rsid w:val="00E24160"/>
    <w:rsid w:val="00E27C0E"/>
    <w:rsid w:val="00E30470"/>
    <w:rsid w:val="00E33B96"/>
    <w:rsid w:val="00E33F6D"/>
    <w:rsid w:val="00E34D5C"/>
    <w:rsid w:val="00E34DF8"/>
    <w:rsid w:val="00E35944"/>
    <w:rsid w:val="00E3735E"/>
    <w:rsid w:val="00E40A0B"/>
    <w:rsid w:val="00E40DB6"/>
    <w:rsid w:val="00E4120B"/>
    <w:rsid w:val="00E433CB"/>
    <w:rsid w:val="00E44F21"/>
    <w:rsid w:val="00E45BB3"/>
    <w:rsid w:val="00E46CC5"/>
    <w:rsid w:val="00E47E47"/>
    <w:rsid w:val="00E51FD8"/>
    <w:rsid w:val="00E559FC"/>
    <w:rsid w:val="00E56740"/>
    <w:rsid w:val="00E57234"/>
    <w:rsid w:val="00E6007B"/>
    <w:rsid w:val="00E6460C"/>
    <w:rsid w:val="00E6612C"/>
    <w:rsid w:val="00E67D2B"/>
    <w:rsid w:val="00E67D62"/>
    <w:rsid w:val="00E67E7B"/>
    <w:rsid w:val="00E70F9C"/>
    <w:rsid w:val="00E717BB"/>
    <w:rsid w:val="00E72032"/>
    <w:rsid w:val="00E74684"/>
    <w:rsid w:val="00E83584"/>
    <w:rsid w:val="00E853C5"/>
    <w:rsid w:val="00E92680"/>
    <w:rsid w:val="00E95623"/>
    <w:rsid w:val="00EA115D"/>
    <w:rsid w:val="00EA43F9"/>
    <w:rsid w:val="00EA593E"/>
    <w:rsid w:val="00EA6376"/>
    <w:rsid w:val="00EA7852"/>
    <w:rsid w:val="00EB024E"/>
    <w:rsid w:val="00EB3E93"/>
    <w:rsid w:val="00EB66A4"/>
    <w:rsid w:val="00EB73D3"/>
    <w:rsid w:val="00EC0A15"/>
    <w:rsid w:val="00EC52D5"/>
    <w:rsid w:val="00EC5EA0"/>
    <w:rsid w:val="00EC6E7E"/>
    <w:rsid w:val="00ED4EC4"/>
    <w:rsid w:val="00EE07FA"/>
    <w:rsid w:val="00EE0E97"/>
    <w:rsid w:val="00EE130E"/>
    <w:rsid w:val="00EE1544"/>
    <w:rsid w:val="00EF283F"/>
    <w:rsid w:val="00EF29C6"/>
    <w:rsid w:val="00EF2EB2"/>
    <w:rsid w:val="00EF3C0D"/>
    <w:rsid w:val="00EF5F0A"/>
    <w:rsid w:val="00EF6A77"/>
    <w:rsid w:val="00F01BF6"/>
    <w:rsid w:val="00F036F1"/>
    <w:rsid w:val="00F037DC"/>
    <w:rsid w:val="00F0551A"/>
    <w:rsid w:val="00F058D0"/>
    <w:rsid w:val="00F062D5"/>
    <w:rsid w:val="00F12313"/>
    <w:rsid w:val="00F1313C"/>
    <w:rsid w:val="00F1333F"/>
    <w:rsid w:val="00F16DB8"/>
    <w:rsid w:val="00F208A7"/>
    <w:rsid w:val="00F22409"/>
    <w:rsid w:val="00F22813"/>
    <w:rsid w:val="00F23550"/>
    <w:rsid w:val="00F24990"/>
    <w:rsid w:val="00F26989"/>
    <w:rsid w:val="00F26CD9"/>
    <w:rsid w:val="00F3058D"/>
    <w:rsid w:val="00F30C4F"/>
    <w:rsid w:val="00F32B8B"/>
    <w:rsid w:val="00F3657D"/>
    <w:rsid w:val="00F40340"/>
    <w:rsid w:val="00F43C92"/>
    <w:rsid w:val="00F54589"/>
    <w:rsid w:val="00F56AF1"/>
    <w:rsid w:val="00F629F3"/>
    <w:rsid w:val="00F633C7"/>
    <w:rsid w:val="00F64376"/>
    <w:rsid w:val="00F662AC"/>
    <w:rsid w:val="00F73814"/>
    <w:rsid w:val="00F81FB0"/>
    <w:rsid w:val="00F82427"/>
    <w:rsid w:val="00F83828"/>
    <w:rsid w:val="00F858E8"/>
    <w:rsid w:val="00F85FC3"/>
    <w:rsid w:val="00F9062B"/>
    <w:rsid w:val="00F90C34"/>
    <w:rsid w:val="00F90DEB"/>
    <w:rsid w:val="00F924BD"/>
    <w:rsid w:val="00F926D3"/>
    <w:rsid w:val="00F95354"/>
    <w:rsid w:val="00FA09BD"/>
    <w:rsid w:val="00FA17CD"/>
    <w:rsid w:val="00FA2498"/>
    <w:rsid w:val="00FB0D3B"/>
    <w:rsid w:val="00FB25B0"/>
    <w:rsid w:val="00FB3F63"/>
    <w:rsid w:val="00FB532F"/>
    <w:rsid w:val="00FB656D"/>
    <w:rsid w:val="00FB6627"/>
    <w:rsid w:val="00FC1693"/>
    <w:rsid w:val="00FC3F34"/>
    <w:rsid w:val="00FC4E55"/>
    <w:rsid w:val="00FC53BD"/>
    <w:rsid w:val="00FC6CD1"/>
    <w:rsid w:val="00FC6D10"/>
    <w:rsid w:val="00FD537C"/>
    <w:rsid w:val="00FE09AA"/>
    <w:rsid w:val="00FE52BE"/>
    <w:rsid w:val="00FE6802"/>
    <w:rsid w:val="00FE7308"/>
    <w:rsid w:val="00FF0632"/>
    <w:rsid w:val="00FF30D3"/>
    <w:rsid w:val="00FF64A0"/>
    <w:rsid w:val="00FF6608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735F8"/>
  <w15:docId w15:val="{89F1269E-6663-4F2B-B35D-91DDA24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2A"/>
  </w:style>
  <w:style w:type="paragraph" w:styleId="Titre1">
    <w:name w:val="heading 1"/>
    <w:basedOn w:val="Normal"/>
    <w:link w:val="Titre1Car"/>
    <w:uiPriority w:val="9"/>
    <w:qFormat/>
    <w:rsid w:val="00CC1AF4"/>
    <w:pPr>
      <w:suppressAutoHyphens/>
      <w:spacing w:after="0" w:line="240" w:lineRule="auto"/>
      <w:jc w:val="center"/>
      <w:outlineLvl w:val="0"/>
    </w:pPr>
    <w:rPr>
      <w:rFonts w:ascii="Albertus Medium" w:eastAsia="Times New Roman" w:hAnsi="Albertus Medium" w:cs="Times New Roman"/>
      <w:b/>
      <w:bCs/>
      <w:color w:val="C00000"/>
      <w:sz w:val="20"/>
      <w:szCs w:val="20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C1AF4"/>
    <w:pPr>
      <w:suppressAutoHyphens/>
      <w:spacing w:after="0" w:line="240" w:lineRule="auto"/>
      <w:jc w:val="center"/>
      <w:outlineLvl w:val="1"/>
    </w:pPr>
    <w:rPr>
      <w:rFonts w:ascii="Albertus Medium" w:eastAsia="Times New Roman" w:hAnsi="Albertus Medium" w:cs="Times New Roman"/>
      <w:b/>
      <w:bCs/>
      <w:color w:val="C0000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59658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2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6CFD"/>
  </w:style>
  <w:style w:type="paragraph" w:styleId="Pieddepage">
    <w:name w:val="footer"/>
    <w:basedOn w:val="Normal"/>
    <w:link w:val="PieddepageCar"/>
    <w:uiPriority w:val="99"/>
    <w:unhideWhenUsed/>
    <w:rsid w:val="0072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6CFD"/>
  </w:style>
  <w:style w:type="paragraph" w:styleId="Textedebulles">
    <w:name w:val="Balloon Text"/>
    <w:basedOn w:val="Normal"/>
    <w:link w:val="TextedebullesCar"/>
    <w:uiPriority w:val="99"/>
    <w:semiHidden/>
    <w:unhideWhenUsed/>
    <w:rsid w:val="0072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C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C366BB"/>
  </w:style>
  <w:style w:type="paragraph" w:styleId="Paragraphedeliste">
    <w:name w:val="List Paragraph"/>
    <w:basedOn w:val="Normal"/>
    <w:uiPriority w:val="34"/>
    <w:qFormat/>
    <w:rsid w:val="00170CF8"/>
    <w:pPr>
      <w:ind w:left="720"/>
      <w:contextualSpacing/>
    </w:pPr>
  </w:style>
  <w:style w:type="table" w:styleId="Tramemoyenne1-Accent1">
    <w:name w:val="Medium Shading 1 Accent 1"/>
    <w:basedOn w:val="TableauNormal"/>
    <w:uiPriority w:val="63"/>
    <w:rsid w:val="0098200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80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137EE5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6F7005"/>
    <w:rPr>
      <w:b/>
      <w:bCs/>
    </w:rPr>
  </w:style>
  <w:style w:type="paragraph" w:customStyle="1" w:styleId="nova-e-listitem">
    <w:name w:val="nova-e-list__item"/>
    <w:basedOn w:val="Normal"/>
    <w:rsid w:val="0052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24CC0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CC1AF4"/>
    <w:rPr>
      <w:rFonts w:ascii="Albertus Medium" w:eastAsia="Times New Roman" w:hAnsi="Albertus Medium" w:cs="Times New Roman"/>
      <w:b/>
      <w:bCs/>
      <w:color w:val="C00000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C1AF4"/>
    <w:rPr>
      <w:rFonts w:ascii="Albertus Medium" w:eastAsia="Times New Roman" w:hAnsi="Albertus Medium" w:cs="Times New Roman"/>
      <w:b/>
      <w:bCs/>
      <w:color w:val="C00000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nt-type-listtext">
    <w:name w:val="content-type-list__text"/>
    <w:basedOn w:val="Policepardfaut"/>
    <w:rsid w:val="005B46D8"/>
  </w:style>
  <w:style w:type="paragraph" w:customStyle="1" w:styleId="Default">
    <w:name w:val="Default"/>
    <w:rsid w:val="008666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E52D0"/>
    <w:rPr>
      <w:color w:val="800080" w:themeColor="followedHyperlink"/>
      <w:u w:val="single"/>
    </w:rPr>
  </w:style>
  <w:style w:type="paragraph" w:customStyle="1" w:styleId="Standard">
    <w:name w:val="Standard"/>
    <w:rsid w:val="00D80F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Arabic UI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6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4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47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95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8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15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4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5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aDnpQKGCe5fVv6dNazoZMOs7PFuZpbl/view?usp=drive_link" TargetMode="External"/><Relationship Id="rId18" Type="http://schemas.openxmlformats.org/officeDocument/2006/relationships/hyperlink" Target="https://drive.google.com/file/d/1nitRGmwRiGKXd4eTiuc4Ezy46aAu2UVC/view?usp=drive_link" TargetMode="External"/><Relationship Id="rId26" Type="http://schemas.openxmlformats.org/officeDocument/2006/relationships/hyperlink" Target="https://docs.google.com/spreadsheets/d/1mzegyQzsmD1STXYP37aaD-aMCa6NoW3g/edit?usp=drive_link&amp;ouid=114460272384963581194&amp;rtpof=true&amp;sd=tru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ive.google.com/file/d/1oprbCrluv8cKyGy4kkYQgkBcTUFWlNKq/view?usp=drive_link" TargetMode="External"/><Relationship Id="rId34" Type="http://schemas.openxmlformats.org/officeDocument/2006/relationships/hyperlink" Target="https://www.resurchify.com/impact/details/211002489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dAzxDLuXUziXf_5S8EFvz0GZL9LYACp-/view?usp=drive_link" TargetMode="External"/><Relationship Id="rId17" Type="http://schemas.openxmlformats.org/officeDocument/2006/relationships/hyperlink" Target="https://drive.google.com/file/d/1YdJ4ld9xWBi4ueahFPVG8l4OO2XxPZoJ/view?usp=drive_link" TargetMode="External"/><Relationship Id="rId25" Type="http://schemas.openxmlformats.org/officeDocument/2006/relationships/hyperlink" Target="https://drive.google.com/file/d/1_qNDzXhAiHLWv4Ps_x5EU4HAIj0BaU6g/view?usp=drive_link" TargetMode="External"/><Relationship Id="rId33" Type="http://schemas.openxmlformats.org/officeDocument/2006/relationships/hyperlink" Target="https://doi.org/10.5194/isprs-archives-XLII-4-W16-185-2019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hUjwGWbs0x6RXR7IpjLxmw8jH-Ej1dwU/view?usp=drive_link" TargetMode="External"/><Relationship Id="rId20" Type="http://schemas.openxmlformats.org/officeDocument/2006/relationships/hyperlink" Target="https://drive.google.com/file/d/1rKOZELFqLGH81uvCbRCYA8JJ5pB5uk_0/view?usp=drive_link" TargetMode="External"/><Relationship Id="rId29" Type="http://schemas.openxmlformats.org/officeDocument/2006/relationships/hyperlink" Target="https://nazzouzi.github.io/topo/co/module_topometri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pkdGfYz8kY4JM2vIip_AsVemL3UekDH9/view?usp=drive_link" TargetMode="External"/><Relationship Id="rId24" Type="http://schemas.openxmlformats.org/officeDocument/2006/relationships/hyperlink" Target="https://drive.google.com/file/d/1F7oDQxunRFHR7xiuTBIr5IOu2ZABKDAh/view?usp=drive_link" TargetMode="External"/><Relationship Id="rId32" Type="http://schemas.openxmlformats.org/officeDocument/2006/relationships/hyperlink" Target="https://www.resurchify.com/impact/details/19200156806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9rhkNiAlptoh3z4ZGN5SX9xs1DdLoz6V/view?usp=drive_link" TargetMode="External"/><Relationship Id="rId23" Type="http://schemas.openxmlformats.org/officeDocument/2006/relationships/hyperlink" Target="https://drive.google.com/file/d/1tn_n7aS2Lt1eVkP2Rz9llR9jTWyOy2Ey/view?usp=drive_link" TargetMode="External"/><Relationship Id="rId28" Type="http://schemas.openxmlformats.org/officeDocument/2006/relationships/hyperlink" Target="https://drive.google.com/file/d/1eldRDEq-kyhpTqfnEAx5FEO2Z4d7cdh_/view?usp=drive_link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rive.google.com/file/d/1s1r8umjgkFGBk8nuXNQmg7OMX06sSGUl/view?usp=drive_link" TargetMode="External"/><Relationship Id="rId19" Type="http://schemas.openxmlformats.org/officeDocument/2006/relationships/hyperlink" Target="https://drive.google.com/file/d/1NIfY2VubiTV8Y3a4z2JXcJfozJv0WyTG/view?usp=drive_link" TargetMode="External"/><Relationship Id="rId31" Type="http://schemas.openxmlformats.org/officeDocument/2006/relationships/hyperlink" Target="https://drive.google.com/drive/folders/1HA_a827eXZnJcwxefLpCcYnZiE6Oa8lF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NKGxlRabUtlMr1MM7B-vp1bl_eHZ5XFB/view?usp=drive_link" TargetMode="External"/><Relationship Id="rId14" Type="http://schemas.openxmlformats.org/officeDocument/2006/relationships/hyperlink" Target="https://drive.google.com/file/d/1sgii0w7m2nf8_KIQa10kLO7-RnwoOxeU/view?usp=drive_link" TargetMode="External"/><Relationship Id="rId22" Type="http://schemas.openxmlformats.org/officeDocument/2006/relationships/hyperlink" Target="https://drive.google.com/file/d/1Jw7meg9_b45ccCKd8GTt4Bpq_EuttFP3/view?usp=drive_link" TargetMode="External"/><Relationship Id="rId27" Type="http://schemas.openxmlformats.org/officeDocument/2006/relationships/hyperlink" Target="https://www.youtube.com/playlist?list=PL-tqoKk3N1JtEMwqdHMmHMcIyL8a8WkRl" TargetMode="External"/><Relationship Id="rId30" Type="http://schemas.openxmlformats.org/officeDocument/2006/relationships/hyperlink" Target="https://drive.google.com/file/d/1Y0RJsv2_KPcEQa1PeF4LwwItchmEBlc0/view?usp=drive_link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pt.usmba.ac.m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pt.usmba.ac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Partie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06616-9445-4A45-B906-B66222A2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2457</Words>
  <Characters>13516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Volet Recherche</vt:lpstr>
      <vt:lpstr>Volet Pédagogie</vt:lpstr>
    </vt:vector>
  </TitlesOfParts>
  <Company>Pr Jamal BELKADID</Company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Volet Recherche</dc:title>
  <dc:subject/>
  <dc:creator>Edition TWINS</dc:creator>
  <cp:keywords/>
  <dc:description/>
  <cp:lastModifiedBy>‏‏مستخدم Windows</cp:lastModifiedBy>
  <cp:revision>368</cp:revision>
  <cp:lastPrinted>2020-11-23T09:10:00Z</cp:lastPrinted>
  <dcterms:created xsi:type="dcterms:W3CDTF">2024-11-05T14:17:00Z</dcterms:created>
  <dcterms:modified xsi:type="dcterms:W3CDTF">2024-11-29T08:28:00Z</dcterms:modified>
</cp:coreProperties>
</file>