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A REPORT OF PROJECT-I ON AGRIVISTA LAB</w:t>
      </w:r>
    </w:p>
    <w:p/>
    <w:p>
      <w:r>
        <w:rPr>
          <w:rFonts w:ascii="Times New Roman" w:hAnsi="Times New Roman"/>
          <w:b/>
          <w:sz w:val="24"/>
        </w:rPr>
        <w:t>Title Page / Front Page</w:t>
      </w:r>
    </w:p>
    <w:p/>
    <w:p>
      <w:r>
        <w:rPr>
          <w:rFonts w:ascii="Times New Roman" w:hAnsi="Times New Roman"/>
          <w:sz w:val="24"/>
        </w:rPr>
        <w:t>**A REPORT OF PROJECT-I**</w:t>
      </w:r>
    </w:p>
    <w:p/>
    <w:p>
      <w:r>
        <w:rPr>
          <w:rFonts w:ascii="Times New Roman" w:hAnsi="Times New Roman"/>
          <w:sz w:val="24"/>
        </w:rPr>
        <w:t>**On Project Title:** AgriVista Lab - A Streamlit-Based Agricultural Decision Support System</w:t>
      </w:r>
    </w:p>
    <w:p/>
    <w:p>
      <w:r>
        <w:rPr>
          <w:rFonts w:ascii="Times New Roman" w:hAnsi="Times New Roman"/>
          <w:sz w:val="24"/>
        </w:rPr>
        <w:t>Submitted in partial fulfillment of the requirement for the award of the degree of</w:t>
      </w:r>
    </w:p>
    <w:p/>
    <w:p>
      <w:r>
        <w:rPr>
          <w:rFonts w:ascii="Times New Roman" w:hAnsi="Times New Roman"/>
          <w:sz w:val="24"/>
        </w:rPr>
        <w:t>**Bachelor of Technology**</w:t>
      </w:r>
    </w:p>
    <w:p/>
    <w:p>
      <w:r>
        <w:rPr>
          <w:rFonts w:ascii="Times New Roman" w:hAnsi="Times New Roman"/>
          <w:sz w:val="24"/>
        </w:rPr>
        <w:t>(Computer Science and Engineering)</w:t>
      </w:r>
    </w:p>
    <w:p/>
    <w:p>
      <w:r>
        <w:rPr>
          <w:rFonts w:ascii="Times New Roman" w:hAnsi="Times New Roman"/>
          <w:sz w:val="24"/>
        </w:rPr>
        <w:t>Submitted by: **[Your Name]**</w:t>
      </w:r>
    </w:p>
    <w:p>
      <w:r>
        <w:rPr>
          <w:rFonts w:ascii="Times New Roman" w:hAnsi="Times New Roman"/>
          <w:sz w:val="24"/>
        </w:rPr>
        <w:t>College / Roll No.: **[Your Roll No.]**</w:t>
      </w:r>
    </w:p>
    <w:p>
      <w:r>
        <w:rPr>
          <w:rFonts w:ascii="Times New Roman" w:hAnsi="Times New Roman"/>
          <w:sz w:val="24"/>
        </w:rPr>
        <w:t>Submitted to: **Dr. Ashima Mehta**</w:t>
      </w:r>
    </w:p>
    <w:p>
      <w:r>
        <w:rPr>
          <w:rFonts w:ascii="Times New Roman" w:hAnsi="Times New Roman"/>
          <w:sz w:val="24"/>
        </w:rPr>
        <w:t>Department of Computer Science and Engineering</w:t>
      </w:r>
    </w:p>
    <w:p>
      <w:r>
        <w:rPr>
          <w:rFonts w:ascii="Times New Roman" w:hAnsi="Times New Roman"/>
          <w:sz w:val="24"/>
        </w:rPr>
        <w:t>Dronacharya College of Engineering, Gurugram, Haryana</w:t>
      </w:r>
    </w:p>
    <w:p/>
    <w:p>
      <w:r>
        <w:rPr>
          <w:rFonts w:ascii="Times New Roman" w:hAnsi="Times New Roman"/>
          <w:sz w:val="24"/>
        </w:rPr>
        <w:t>Session: **2025-26**</w:t>
      </w:r>
    </w:p>
    <w:p/>
    <w:p>
      <w:r>
        <w:rPr>
          <w:rFonts w:ascii="Times New Roman" w:hAnsi="Times New Roman"/>
          <w:sz w:val="24"/>
        </w:rPr>
        <w:t>---</w:t>
      </w:r>
    </w:p>
    <w:p/>
    <w:p>
      <w:r>
        <w:rPr>
          <w:rFonts w:ascii="Times New Roman" w:hAnsi="Times New Roman"/>
          <w:b/>
          <w:sz w:val="24"/>
        </w:rPr>
        <w:t>Candidate's Declaration</w:t>
      </w:r>
    </w:p>
    <w:p/>
    <w:p>
      <w:r>
        <w:rPr>
          <w:rFonts w:ascii="Times New Roman" w:hAnsi="Times New Roman"/>
          <w:sz w:val="24"/>
        </w:rPr>
        <w:t>I, **[Your Name]**, hereby declare that I have undertaken this software project on **AgriVista Lab** during the period **[start date] to [end date]** in partial fulfillment of the requirements for the award of the degree of Bachelor of Technology in Computer Science and Engineering.</w:t>
      </w:r>
    </w:p>
    <w:p/>
    <w:p>
      <w:r>
        <w:rPr>
          <w:rFonts w:ascii="Times New Roman" w:hAnsi="Times New Roman"/>
          <w:sz w:val="24"/>
        </w:rPr>
        <w:t>The work presented in this project report is an authentic record of my own project work carried out under academic guidance. I have not copied the work from any unauthorized source, and all references used in the preparation of this report have been properly acknowledged.</w:t>
      </w:r>
    </w:p>
    <w:p/>
    <w:p>
      <w:r>
        <w:rPr>
          <w:rFonts w:ascii="Times New Roman" w:hAnsi="Times New Roman"/>
          <w:sz w:val="24"/>
        </w:rPr>
        <w:t>Signature of the Student: ____________________</w:t>
      </w:r>
    </w:p>
    <w:p/>
    <w:p>
      <w:r>
        <w:rPr>
          <w:rFonts w:ascii="Times New Roman" w:hAnsi="Times New Roman"/>
          <w:sz w:val="24"/>
        </w:rPr>
        <w:t>The project viva-voce examination of **[date]** has been held and accepted.</w:t>
      </w:r>
    </w:p>
    <w:p/>
    <w:p>
      <w:r>
        <w:rPr>
          <w:rFonts w:ascii="Times New Roman" w:hAnsi="Times New Roman"/>
          <w:sz w:val="24"/>
        </w:rPr>
        <w:t>Signature of HOD: ____________________</w:t>
      </w:r>
    </w:p>
    <w:p/>
    <w:p>
      <w:r>
        <w:rPr>
          <w:rFonts w:ascii="Times New Roman" w:hAnsi="Times New Roman"/>
          <w:sz w:val="24"/>
        </w:rPr>
        <w:t>---</w:t>
      </w:r>
    </w:p>
    <w:p/>
    <w:p>
      <w:r>
        <w:rPr>
          <w:rFonts w:ascii="Times New Roman" w:hAnsi="Times New Roman"/>
          <w:b/>
          <w:sz w:val="24"/>
        </w:rPr>
        <w:t>Abstract</w:t>
      </w:r>
    </w:p>
    <w:p/>
    <w:p>
      <w:r>
        <w:rPr>
          <w:rFonts w:ascii="Times New Roman" w:hAnsi="Times New Roman"/>
          <w:sz w:val="24"/>
        </w:rPr>
        <w:t>Agriculture is highly dependent on climate, soil fertility, irrigation availability, and economic planning. Small and medium-scale farmers often make decisions using experience alone, which can lead to low yield, inefficient fertilizer use, poor irrigation scheduling, and uncertain profitability. To address these challenges, this project presents **AgriVista Lab**, a Streamlit-based agricultural analytics application that provides practical decision support using rule-based computation.</w:t>
      </w:r>
    </w:p>
    <w:p/>
    <w:p>
      <w:r>
        <w:rPr>
          <w:rFonts w:ascii="Times New Roman" w:hAnsi="Times New Roman"/>
          <w:sz w:val="24"/>
        </w:rPr>
        <w:t>The system contains five major modules: Crop Advisor, Fertilizer Calculator, Irrigation Planner, Profit Analyzer, and History &amp; Analytics. The Crop Advisor evaluates soil and climate inputs such as nitrogen, phosphorus, potassium, temperature, humidity, pH, and rainfall to recommend the most suitable crop. The Fertilizer Calculator estimates nutrient requirements and input material quantities. The Irrigation Planner computes weekly water demand after accounting for rainfall credit. The Profit Analyzer estimates revenue, total cost, net profit, ROI, and break-even yield. The History module stores user predictions in session memory and provides analytics with CSV export.</w:t>
      </w:r>
    </w:p>
    <w:p/>
    <w:p>
      <w:r>
        <w:rPr>
          <w:rFonts w:ascii="Times New Roman" w:hAnsi="Times New Roman"/>
          <w:sz w:val="24"/>
        </w:rPr>
        <w:t>The project is built using Python, Streamlit, Pandas, NumPy, and Plotly. It does not require any external dataset or machine learning model. Instead, it uses transparent agronomic scoring and financial formulas so that results are easy to understand and modify. The application is designed as a compact, interactive, and user-friendly decision support tool for agricultural planning.</w:t>
      </w:r>
    </w:p>
    <w:p/>
    <w:p>
      <w:r>
        <w:rPr>
          <w:rFonts w:ascii="Times New Roman" w:hAnsi="Times New Roman"/>
          <w:sz w:val="24"/>
        </w:rPr>
        <w:t>---</w:t>
      </w:r>
    </w:p>
    <w:p/>
    <w:p>
      <w:r>
        <w:rPr>
          <w:rFonts w:ascii="Times New Roman" w:hAnsi="Times New Roman"/>
          <w:b/>
          <w:sz w:val="24"/>
        </w:rPr>
        <w:t>Acknowledgement</w:t>
      </w:r>
    </w:p>
    <w:p/>
    <w:p>
      <w:r>
        <w:rPr>
          <w:rFonts w:ascii="Times New Roman" w:hAnsi="Times New Roman"/>
          <w:sz w:val="24"/>
        </w:rPr>
        <w:t>I express my sincere gratitude to **Dr. Ashima Mehta** for guidance and support throughout this project. I also thank the faculty members of the Department of Computer Science and Engineering for their valuable suggestions and encouragement.</w:t>
      </w:r>
    </w:p>
    <w:p/>
    <w:p>
      <w:r>
        <w:rPr>
          <w:rFonts w:ascii="Times New Roman" w:hAnsi="Times New Roman"/>
          <w:sz w:val="24"/>
        </w:rPr>
        <w:t>I am also thankful to my family and friends for their support during the completion of this work. Finally, I acknowledge the open-source Python ecosystem, especially Streamlit, Pandas, NumPy, and Plotly, which made this project practical and efficient to implement.</w:t>
      </w:r>
    </w:p>
    <w:p/>
    <w:p>
      <w:r>
        <w:rPr>
          <w:rFonts w:ascii="Times New Roman" w:hAnsi="Times New Roman"/>
          <w:sz w:val="24"/>
        </w:rPr>
        <w:t>---</w:t>
      </w:r>
    </w:p>
    <w:p/>
    <w:p>
      <w:r>
        <w:rPr>
          <w:rFonts w:ascii="Times New Roman" w:hAnsi="Times New Roman"/>
          <w:b/>
          <w:sz w:val="24"/>
        </w:rPr>
        <w:t>List of Figures</w:t>
      </w:r>
    </w:p>
    <w:p/>
    <w:p>
      <w:r>
        <w:rPr>
          <w:rFonts w:ascii="Times New Roman" w:hAnsi="Times New Roman"/>
          <w:sz w:val="24"/>
        </w:rPr>
        <w:t>Figure 1.1 Architecture of AgriVista Lab</w:t>
      </w:r>
    </w:p>
    <w:p>
      <w:r>
        <w:rPr>
          <w:rFonts w:ascii="Times New Roman" w:hAnsi="Times New Roman"/>
          <w:sz w:val="24"/>
        </w:rPr>
        <w:t>Figure 2.1 Crop scoring and recommendation flow</w:t>
      </w:r>
    </w:p>
    <w:p>
      <w:r>
        <w:rPr>
          <w:rFonts w:ascii="Times New Roman" w:hAnsi="Times New Roman"/>
          <w:sz w:val="24"/>
        </w:rPr>
        <w:t>Figure 3.1 Fertilizer planning workflow</w:t>
      </w:r>
    </w:p>
    <w:p>
      <w:r>
        <w:rPr>
          <w:rFonts w:ascii="Times New Roman" w:hAnsi="Times New Roman"/>
          <w:sz w:val="24"/>
        </w:rPr>
        <w:t>Figure 4.1 Irrigation planning workflow</w:t>
      </w:r>
    </w:p>
    <w:p>
      <w:r>
        <w:rPr>
          <w:rFonts w:ascii="Times New Roman" w:hAnsi="Times New Roman"/>
          <w:sz w:val="24"/>
        </w:rPr>
        <w:t>Figure 5.1 Profit analysis workflow</w:t>
      </w:r>
    </w:p>
    <w:p>
      <w:r>
        <w:rPr>
          <w:rFonts w:ascii="Times New Roman" w:hAnsi="Times New Roman"/>
          <w:sz w:val="24"/>
        </w:rPr>
        <w:t>Figure 6.1 History and analytics workflow</w:t>
      </w:r>
    </w:p>
    <w:p/>
    <w:p>
      <w:r>
        <w:rPr>
          <w:rFonts w:ascii="Times New Roman" w:hAnsi="Times New Roman"/>
          <w:sz w:val="24"/>
        </w:rPr>
        <w:t>---</w:t>
      </w:r>
    </w:p>
    <w:p/>
    <w:p>
      <w:r>
        <w:rPr>
          <w:rFonts w:ascii="Times New Roman" w:hAnsi="Times New Roman"/>
          <w:b/>
          <w:sz w:val="24"/>
        </w:rPr>
        <w:t>List of Tables</w:t>
      </w:r>
    </w:p>
    <w:p/>
    <w:p>
      <w:r>
        <w:rPr>
          <w:rFonts w:ascii="Times New Roman" w:hAnsi="Times New Roman"/>
          <w:sz w:val="24"/>
        </w:rPr>
        <w:t>Table 1.1 Software tools used in the project</w:t>
      </w:r>
    </w:p>
    <w:p>
      <w:r>
        <w:rPr>
          <w:rFonts w:ascii="Times New Roman" w:hAnsi="Times New Roman"/>
          <w:sz w:val="24"/>
        </w:rPr>
        <w:t>Table 2.1 Crop profile parameters stored in the engine</w:t>
      </w:r>
    </w:p>
    <w:p>
      <w:r>
        <w:rPr>
          <w:rFonts w:ascii="Times New Roman" w:hAnsi="Times New Roman"/>
          <w:sz w:val="24"/>
        </w:rPr>
        <w:t>Table 3.1 Fertilizer output summary</w:t>
      </w:r>
    </w:p>
    <w:p>
      <w:r>
        <w:rPr>
          <w:rFonts w:ascii="Times New Roman" w:hAnsi="Times New Roman"/>
          <w:sz w:val="24"/>
        </w:rPr>
        <w:t>Table 4.1 Irrigation output summary</w:t>
      </w:r>
    </w:p>
    <w:p>
      <w:r>
        <w:rPr>
          <w:rFonts w:ascii="Times New Roman" w:hAnsi="Times New Roman"/>
          <w:sz w:val="24"/>
        </w:rPr>
        <w:t>Table 5.1 Profit analysis summary</w:t>
      </w:r>
    </w:p>
    <w:p>
      <w:r>
        <w:rPr>
          <w:rFonts w:ascii="Times New Roman" w:hAnsi="Times New Roman"/>
          <w:sz w:val="24"/>
        </w:rPr>
        <w:t>Table 6.1 Saved history fields</w:t>
      </w:r>
    </w:p>
    <w:p/>
    <w:p>
      <w:r>
        <w:rPr>
          <w:rFonts w:ascii="Times New Roman" w:hAnsi="Times New Roman"/>
          <w:sz w:val="24"/>
        </w:rPr>
        <w:t>---</w:t>
      </w:r>
    </w:p>
    <w:p/>
    <w:p>
      <w:r>
        <w:rPr>
          <w:rFonts w:ascii="Times New Roman" w:hAnsi="Times New Roman"/>
          <w:b/>
          <w:sz w:val="24"/>
        </w:rPr>
        <w:t>Definitions, Acronyms and Abbreviations</w:t>
      </w:r>
    </w:p>
    <w:p/>
    <w:p>
      <w:pPr>
        <w:pStyle w:val="ListBullet"/>
      </w:pPr>
      <w:r>
        <w:rPr>
          <w:rFonts w:ascii="Times New Roman" w:hAnsi="Times New Roman"/>
          <w:sz w:val="24"/>
        </w:rPr>
        <w:t>**N**: Nitrogen</w:t>
      </w:r>
    </w:p>
    <w:p>
      <w:pPr>
        <w:pStyle w:val="ListBullet"/>
      </w:pPr>
      <w:r>
        <w:rPr>
          <w:rFonts w:ascii="Times New Roman" w:hAnsi="Times New Roman"/>
          <w:sz w:val="24"/>
        </w:rPr>
        <w:t>**P**: Phosphorus</w:t>
      </w:r>
    </w:p>
    <w:p>
      <w:pPr>
        <w:pStyle w:val="ListBullet"/>
      </w:pPr>
      <w:r>
        <w:rPr>
          <w:rFonts w:ascii="Times New Roman" w:hAnsi="Times New Roman"/>
          <w:sz w:val="24"/>
        </w:rPr>
        <w:t>**K**: Potassium</w:t>
      </w:r>
    </w:p>
    <w:p>
      <w:pPr>
        <w:pStyle w:val="ListBullet"/>
      </w:pPr>
      <w:r>
        <w:rPr>
          <w:rFonts w:ascii="Times New Roman" w:hAnsi="Times New Roman"/>
          <w:sz w:val="24"/>
        </w:rPr>
        <w:t>**pH**: Measure of soil acidity or alkalinity</w:t>
      </w:r>
    </w:p>
    <w:p>
      <w:pPr>
        <w:pStyle w:val="ListBullet"/>
      </w:pPr>
      <w:r>
        <w:rPr>
          <w:rFonts w:ascii="Times New Roman" w:hAnsi="Times New Roman"/>
          <w:sz w:val="24"/>
        </w:rPr>
        <w:t>**ROI**: Return on Investment</w:t>
      </w:r>
    </w:p>
    <w:p>
      <w:pPr>
        <w:pStyle w:val="ListBullet"/>
      </w:pPr>
      <w:r>
        <w:rPr>
          <w:rFonts w:ascii="Times New Roman" w:hAnsi="Times New Roman"/>
          <w:sz w:val="24"/>
        </w:rPr>
        <w:t>**ET0**: Reference evapotranspiration</w:t>
      </w:r>
    </w:p>
    <w:p>
      <w:pPr>
        <w:pStyle w:val="ListBullet"/>
      </w:pPr>
      <w:r>
        <w:rPr>
          <w:rFonts w:ascii="Times New Roman" w:hAnsi="Times New Roman"/>
          <w:sz w:val="24"/>
        </w:rPr>
        <w:t>**Kc**: Crop coefficient</w:t>
      </w:r>
    </w:p>
    <w:p>
      <w:pPr>
        <w:pStyle w:val="ListBullet"/>
      </w:pPr>
      <w:r>
        <w:rPr>
          <w:rFonts w:ascii="Times New Roman" w:hAnsi="Times New Roman"/>
          <w:sz w:val="24"/>
        </w:rPr>
        <w:t>**CSV**: Comma-Separated Values</w:t>
      </w:r>
    </w:p>
    <w:p>
      <w:pPr>
        <w:pStyle w:val="ListBullet"/>
      </w:pPr>
      <w:r>
        <w:rPr>
          <w:rFonts w:ascii="Times New Roman" w:hAnsi="Times New Roman"/>
          <w:sz w:val="24"/>
        </w:rPr>
        <w:t>**UI**: User Interface</w:t>
      </w:r>
    </w:p>
    <w:p>
      <w:pPr>
        <w:pStyle w:val="ListBullet"/>
      </w:pPr>
      <w:r>
        <w:rPr>
          <w:rFonts w:ascii="Times New Roman" w:hAnsi="Times New Roman"/>
          <w:sz w:val="24"/>
        </w:rPr>
        <w:t>**INR**: Indian Rupee</w:t>
      </w:r>
    </w:p>
    <w:p/>
    <w:p>
      <w:r>
        <w:rPr>
          <w:rFonts w:ascii="Times New Roman" w:hAnsi="Times New Roman"/>
          <w:sz w:val="24"/>
        </w:rPr>
        <w:t>---</w:t>
      </w:r>
    </w:p>
    <w:p/>
    <w:p>
      <w:r>
        <w:rPr>
          <w:rFonts w:ascii="Times New Roman" w:hAnsi="Times New Roman"/>
          <w:b/>
          <w:sz w:val="24"/>
        </w:rPr>
        <w:t>Table of Contents</w:t>
      </w:r>
    </w:p>
    <w:p/>
    <w:p>
      <w:pPr>
        <w:pStyle w:val="ListNumber"/>
      </w:pPr>
      <w:r>
        <w:rPr>
          <w:rFonts w:ascii="Times New Roman" w:hAnsi="Times New Roman"/>
          <w:sz w:val="24"/>
        </w:rPr>
        <w:t>Introduction to Project</w:t>
      </w:r>
    </w:p>
    <w:p>
      <w:pPr>
        <w:pStyle w:val="ListNumber"/>
      </w:pPr>
      <w:r>
        <w:rPr>
          <w:rFonts w:ascii="Times New Roman" w:hAnsi="Times New Roman"/>
          <w:sz w:val="24"/>
        </w:rPr>
        <w:t>Background and Motivation</w:t>
      </w:r>
    </w:p>
    <w:p>
      <w:pPr>
        <w:pStyle w:val="ListNumber"/>
      </w:pPr>
      <w:r>
        <w:rPr>
          <w:rFonts w:ascii="Times New Roman" w:hAnsi="Times New Roman"/>
          <w:sz w:val="24"/>
        </w:rPr>
        <w:t>Literature Survey</w:t>
      </w:r>
    </w:p>
    <w:p>
      <w:pPr>
        <w:pStyle w:val="ListNumber"/>
      </w:pPr>
      <w:r>
        <w:rPr>
          <w:rFonts w:ascii="Times New Roman" w:hAnsi="Times New Roman"/>
          <w:sz w:val="24"/>
        </w:rPr>
        <w:t>Project Work</w:t>
      </w:r>
    </w:p>
    <w:p>
      <w:pPr>
        <w:pStyle w:val="ListNumber"/>
      </w:pPr>
      <w:r>
        <w:rPr>
          <w:rFonts w:ascii="Times New Roman" w:hAnsi="Times New Roman"/>
          <w:sz w:val="24"/>
        </w:rPr>
        <w:t>Results and Discussion</w:t>
      </w:r>
    </w:p>
    <w:p>
      <w:pPr>
        <w:pStyle w:val="ListNumber"/>
      </w:pPr>
      <w:r>
        <w:rPr>
          <w:rFonts w:ascii="Times New Roman" w:hAnsi="Times New Roman"/>
          <w:sz w:val="24"/>
        </w:rPr>
        <w:t>Conclusion and Future Scope</w:t>
      </w:r>
    </w:p>
    <w:p>
      <w:r>
        <w:rPr>
          <w:rFonts w:ascii="Times New Roman" w:hAnsi="Times New Roman"/>
          <w:sz w:val="24"/>
        </w:rPr>
        <w:t>References</w:t>
      </w:r>
    </w:p>
    <w:p>
      <w:r>
        <w:rPr>
          <w:rFonts w:ascii="Times New Roman" w:hAnsi="Times New Roman"/>
          <w:sz w:val="24"/>
        </w:rPr>
        <w:t>Appendix</w:t>
      </w:r>
    </w:p>
    <w:p/>
    <w:p>
      <w:r>
        <w:rPr>
          <w:rFonts w:ascii="Times New Roman" w:hAnsi="Times New Roman"/>
          <w:sz w:val="24"/>
        </w:rPr>
        <w:t>---</w:t>
      </w:r>
    </w:p>
    <w:p/>
    <w:p>
      <w:pPr>
        <w:pStyle w:val="Title"/>
        <w:jc w:val="center"/>
      </w:pPr>
      <w:r>
        <w:rPr>
          <w:rFonts w:ascii="Times New Roman" w:hAnsi="Times New Roman"/>
          <w:b/>
          <w:sz w:val="24"/>
        </w:rPr>
        <w:t>Chapter 1: Introduction to Project</w:t>
      </w:r>
    </w:p>
    <w:p/>
    <w:p>
      <w:r>
        <w:rPr>
          <w:rFonts w:ascii="Times New Roman" w:hAnsi="Times New Roman"/>
          <w:b/>
          <w:sz w:val="24"/>
        </w:rPr>
        <w:t>1.1 Overview</w:t>
      </w:r>
    </w:p>
    <w:p/>
    <w:p>
      <w:r>
        <w:rPr>
          <w:rFonts w:ascii="Times New Roman" w:hAnsi="Times New Roman"/>
          <w:sz w:val="24"/>
        </w:rPr>
        <w:t>AgriVista Lab is a web-based agricultural decision support system developed using Streamlit. The main purpose of the project is to assist users in making better crop-related decisions by converting field inputs into practical recommendations. It brings together crop selection, fertilizer planning, irrigation estimation, and profitability analysis in one interactive dashboard.</w:t>
      </w:r>
    </w:p>
    <w:p/>
    <w:p>
      <w:r>
        <w:rPr>
          <w:rFonts w:ascii="Times New Roman" w:hAnsi="Times New Roman"/>
          <w:b/>
          <w:sz w:val="24"/>
        </w:rPr>
        <w:t>1.2 Problem Statement</w:t>
      </w:r>
    </w:p>
    <w:p/>
    <w:p>
      <w:r>
        <w:rPr>
          <w:rFonts w:ascii="Times New Roman" w:hAnsi="Times New Roman"/>
          <w:sz w:val="24"/>
        </w:rPr>
        <w:t>Farmers often face difficulty in selecting the right crop and planning resource usage because field conditions change with soil quality, climate, and rainfall. Manual decision making can lead to overuse or underuse of fertilizer, improper irrigation scheduling, and uncertain profit. A simple, transparent, and easy-to-use digital tool can help reduce these problems.</w:t>
      </w:r>
    </w:p>
    <w:p/>
    <w:p>
      <w:r>
        <w:rPr>
          <w:rFonts w:ascii="Times New Roman" w:hAnsi="Times New Roman"/>
          <w:b/>
          <w:sz w:val="24"/>
        </w:rPr>
        <w:t>1.3 Objectives</w:t>
      </w:r>
    </w:p>
    <w:p/>
    <w:p>
      <w:pPr>
        <w:pStyle w:val="ListBullet"/>
      </w:pPr>
      <w:r>
        <w:rPr>
          <w:rFonts w:ascii="Times New Roman" w:hAnsi="Times New Roman"/>
          <w:sz w:val="24"/>
        </w:rPr>
        <w:t>Recommend suitable crops based on soil and climate conditions.</w:t>
      </w:r>
    </w:p>
    <w:p>
      <w:pPr>
        <w:pStyle w:val="ListBullet"/>
      </w:pPr>
      <w:r>
        <w:rPr>
          <w:rFonts w:ascii="Times New Roman" w:hAnsi="Times New Roman"/>
          <w:sz w:val="24"/>
        </w:rPr>
        <w:t>Estimate yield using crop quality score and land area.</w:t>
      </w:r>
    </w:p>
    <w:p>
      <w:pPr>
        <w:pStyle w:val="ListBullet"/>
      </w:pPr>
      <w:r>
        <w:rPr>
          <w:rFonts w:ascii="Times New Roman" w:hAnsi="Times New Roman"/>
          <w:sz w:val="24"/>
        </w:rPr>
        <w:t>Calculate fertilizer requirements from current soil nutrient levels.</w:t>
      </w:r>
    </w:p>
    <w:p>
      <w:pPr>
        <w:pStyle w:val="ListBullet"/>
      </w:pPr>
      <w:r>
        <w:rPr>
          <w:rFonts w:ascii="Times New Roman" w:hAnsi="Times New Roman"/>
          <w:sz w:val="24"/>
        </w:rPr>
        <w:t>Estimate weekly irrigation demand after rainfall adjustment.</w:t>
      </w:r>
    </w:p>
    <w:p>
      <w:pPr>
        <w:pStyle w:val="ListBullet"/>
      </w:pPr>
      <w:r>
        <w:rPr>
          <w:rFonts w:ascii="Times New Roman" w:hAnsi="Times New Roman"/>
          <w:sz w:val="24"/>
        </w:rPr>
        <w:t>Compute revenue, total cost, net profit, ROI, and break-even yield.</w:t>
      </w:r>
    </w:p>
    <w:p>
      <w:pPr>
        <w:pStyle w:val="ListBullet"/>
      </w:pPr>
      <w:r>
        <w:rPr>
          <w:rFonts w:ascii="Times New Roman" w:hAnsi="Times New Roman"/>
          <w:sz w:val="24"/>
        </w:rPr>
        <w:t>Store previous results and show analytics for comparison.</w:t>
      </w:r>
    </w:p>
    <w:p/>
    <w:p>
      <w:r>
        <w:rPr>
          <w:rFonts w:ascii="Times New Roman" w:hAnsi="Times New Roman"/>
          <w:b/>
          <w:sz w:val="24"/>
        </w:rPr>
        <w:t>1.4 Scope of the Project</w:t>
      </w:r>
    </w:p>
    <w:p/>
    <w:p>
      <w:r>
        <w:rPr>
          <w:rFonts w:ascii="Times New Roman" w:hAnsi="Times New Roman"/>
          <w:sz w:val="24"/>
        </w:rPr>
        <w:t>The project is designed as a working prototype for agricultural planning. It can be used for educational demonstrations, basic farm advisory, and proof-of-concept analytics. It is not a replacement for field surveys or expert agronomist judgment, but it provides a structured starting point for decision making.</w:t>
      </w:r>
    </w:p>
    <w:p/>
    <w:p>
      <w:r>
        <w:rPr>
          <w:rFonts w:ascii="Times New Roman" w:hAnsi="Times New Roman"/>
          <w:b/>
          <w:sz w:val="24"/>
        </w:rPr>
        <w:t>1.5 Architecture</w:t>
      </w:r>
    </w:p>
    <w:p/>
    <w:p>
      <w:r>
        <w:rPr>
          <w:rFonts w:ascii="Times New Roman" w:hAnsi="Times New Roman"/>
          <w:sz w:val="24"/>
        </w:rPr>
        <w:t>The application follows a simple layered structure:</w:t>
      </w:r>
    </w:p>
    <w:p/>
    <w:p>
      <w:pPr>
        <w:pStyle w:val="ListNumber"/>
      </w:pPr>
      <w:r>
        <w:rPr>
          <w:rFonts w:ascii="Times New Roman" w:hAnsi="Times New Roman"/>
          <w:sz w:val="24"/>
        </w:rPr>
        <w:t>User interface layer built with Streamlit.</w:t>
      </w:r>
    </w:p>
    <w:p>
      <w:pPr>
        <w:pStyle w:val="ListNumber"/>
      </w:pPr>
      <w:r>
        <w:rPr>
          <w:rFonts w:ascii="Times New Roman" w:hAnsi="Times New Roman"/>
          <w:sz w:val="24"/>
        </w:rPr>
        <w:t>Computation layer in `utils/agri_engine.py`.</w:t>
      </w:r>
    </w:p>
    <w:p>
      <w:pPr>
        <w:pStyle w:val="ListNumber"/>
      </w:pPr>
      <w:r>
        <w:rPr>
          <w:rFonts w:ascii="Times New Roman" w:hAnsi="Times New Roman"/>
          <w:sz w:val="24"/>
        </w:rPr>
        <w:t>Session history layer in `utils/storage.py`.</w:t>
      </w:r>
    </w:p>
    <w:p>
      <w:pPr>
        <w:pStyle w:val="ListNumber"/>
      </w:pPr>
      <w:r>
        <w:rPr>
          <w:rFonts w:ascii="Times New Roman" w:hAnsi="Times New Roman"/>
          <w:sz w:val="24"/>
        </w:rPr>
        <w:t>Visualization layer using Plotly and Pandas.</w:t>
      </w:r>
    </w:p>
    <w:p/>
    <w:p>
      <w:r>
        <w:rPr>
          <w:rFonts w:ascii="Times New Roman" w:hAnsi="Times New Roman"/>
          <w:b/>
          <w:sz w:val="24"/>
        </w:rPr>
        <w:t>Figure 1.1: Architecture of AgriVista Lab</w:t>
      </w:r>
    </w:p>
    <w:p/>
    <w:p>
      <w:r>
        <w:rPr>
          <w:rFonts w:ascii="Times New Roman" w:hAnsi="Times New Roman"/>
          <w:sz w:val="24"/>
        </w:rPr>
        <w:t>User Inputs -&gt; Streamlit Pages -&gt; Agri Engine Calculations -&gt; Results, Charts, and History Storage</w:t>
      </w:r>
    </w:p>
    <w:p/>
    <w:p>
      <w:r>
        <w:rPr>
          <w:rFonts w:ascii="Times New Roman" w:hAnsi="Times New Roman"/>
          <w:sz w:val="24"/>
        </w:rPr>
        <w:t>---</w:t>
      </w:r>
    </w:p>
    <w:p/>
    <w:p>
      <w:pPr>
        <w:pStyle w:val="Title"/>
        <w:jc w:val="center"/>
      </w:pPr>
      <w:r>
        <w:rPr>
          <w:rFonts w:ascii="Times New Roman" w:hAnsi="Times New Roman"/>
          <w:b/>
          <w:sz w:val="24"/>
        </w:rPr>
        <w:t>Chapter 2: Background and Motivation</w:t>
      </w:r>
    </w:p>
    <w:p/>
    <w:p>
      <w:r>
        <w:rPr>
          <w:rFonts w:ascii="Times New Roman" w:hAnsi="Times New Roman"/>
          <w:b/>
          <w:sz w:val="24"/>
        </w:rPr>
        <w:t>2.1 Agricultural Decision Support</w:t>
      </w:r>
    </w:p>
    <w:p/>
    <w:p>
      <w:r>
        <w:rPr>
          <w:rFonts w:ascii="Times New Roman" w:hAnsi="Times New Roman"/>
          <w:sz w:val="24"/>
        </w:rPr>
        <w:t>Agriculture is influenced by many variables such as soil nutrients, temperature, humidity, rainfall, and crop economics. Decisions based only on intuition can be inaccurate when environmental conditions vary. Decision support tools help translate field data into actionable recommendations.</w:t>
      </w:r>
    </w:p>
    <w:p/>
    <w:p>
      <w:r>
        <w:rPr>
          <w:rFonts w:ascii="Times New Roman" w:hAnsi="Times New Roman"/>
          <w:b/>
          <w:sz w:val="24"/>
        </w:rPr>
        <w:t>2.2 Why a Rule-Based System Was Chosen</w:t>
      </w:r>
    </w:p>
    <w:p/>
    <w:p>
      <w:r>
        <w:rPr>
          <w:rFonts w:ascii="Times New Roman" w:hAnsi="Times New Roman"/>
          <w:sz w:val="24"/>
        </w:rPr>
        <w:t>This project uses a formula-based approach instead of machine learning because it is:</w:t>
      </w:r>
    </w:p>
    <w:p/>
    <w:p>
      <w:pPr>
        <w:pStyle w:val="ListBullet"/>
      </w:pPr>
      <w:r>
        <w:rPr>
          <w:rFonts w:ascii="Times New Roman" w:hAnsi="Times New Roman"/>
          <w:sz w:val="24"/>
        </w:rPr>
        <w:t>Easier to understand and explain.</w:t>
      </w:r>
    </w:p>
    <w:p>
      <w:pPr>
        <w:pStyle w:val="ListBullet"/>
      </w:pPr>
      <w:r>
        <w:rPr>
          <w:rFonts w:ascii="Times New Roman" w:hAnsi="Times New Roman"/>
          <w:sz w:val="24"/>
        </w:rPr>
        <w:t>Faster to run in a small Streamlit application.</w:t>
      </w:r>
    </w:p>
    <w:p>
      <w:pPr>
        <w:pStyle w:val="ListBullet"/>
      </w:pPr>
      <w:r>
        <w:rPr>
          <w:rFonts w:ascii="Times New Roman" w:hAnsi="Times New Roman"/>
          <w:sz w:val="24"/>
        </w:rPr>
        <w:t>Suitable when no large labeled dataset is available.</w:t>
      </w:r>
    </w:p>
    <w:p>
      <w:pPr>
        <w:pStyle w:val="ListBullet"/>
      </w:pPr>
      <w:r>
        <w:rPr>
          <w:rFonts w:ascii="Times New Roman" w:hAnsi="Times New Roman"/>
          <w:sz w:val="24"/>
        </w:rPr>
        <w:t>Transparent, so users can see how recommendations are formed.</w:t>
      </w:r>
    </w:p>
    <w:p/>
    <w:p>
      <w:r>
        <w:rPr>
          <w:rFonts w:ascii="Times New Roman" w:hAnsi="Times New Roman"/>
          <w:b/>
          <w:sz w:val="24"/>
        </w:rPr>
        <w:t>2.3 Software Tools Used</w:t>
      </w:r>
    </w:p>
    <w:p/>
    <w:p>
      <w:r>
        <w:rPr>
          <w:rFonts w:ascii="Times New Roman" w:hAnsi="Times New Roman"/>
          <w:sz w:val="24"/>
        </w:rPr>
        <w:t>Table 2.1 summarizes the main tools used in the project.</w:t>
      </w:r>
    </w:p>
    <w:p/>
    <w:p>
      <w:r>
        <w:rPr>
          <w:rFonts w:ascii="Times New Roman" w:hAnsi="Times New Roman"/>
          <w:sz w:val="24"/>
        </w:rPr>
        <w:t>| Tool | Purpose |</w:t>
      </w:r>
    </w:p>
    <w:p>
      <w:r>
        <w:rPr>
          <w:rFonts w:ascii="Times New Roman" w:hAnsi="Times New Roman"/>
          <w:sz w:val="24"/>
        </w:rPr>
        <w:t>| --- | --- |</w:t>
      </w:r>
    </w:p>
    <w:p>
      <w:r>
        <w:rPr>
          <w:rFonts w:ascii="Times New Roman" w:hAnsi="Times New Roman"/>
          <w:sz w:val="24"/>
        </w:rPr>
        <w:t>| Python | Core programming language |</w:t>
      </w:r>
    </w:p>
    <w:p>
      <w:r>
        <w:rPr>
          <w:rFonts w:ascii="Times New Roman" w:hAnsi="Times New Roman"/>
          <w:sz w:val="24"/>
        </w:rPr>
        <w:t>| Streamlit | Web app and dashboard interface |</w:t>
      </w:r>
    </w:p>
    <w:p>
      <w:r>
        <w:rPr>
          <w:rFonts w:ascii="Times New Roman" w:hAnsi="Times New Roman"/>
          <w:sz w:val="24"/>
        </w:rPr>
        <w:t>| Pandas | Tabular data handling and CSV export |</w:t>
      </w:r>
    </w:p>
    <w:p>
      <w:r>
        <w:rPr>
          <w:rFonts w:ascii="Times New Roman" w:hAnsi="Times New Roman"/>
          <w:sz w:val="24"/>
        </w:rPr>
        <w:t>| NumPy | Numerical scoring functions |</w:t>
      </w:r>
    </w:p>
    <w:p>
      <w:r>
        <w:rPr>
          <w:rFonts w:ascii="Times New Roman" w:hAnsi="Times New Roman"/>
          <w:sz w:val="24"/>
        </w:rPr>
        <w:t>| Plotly | Interactive charts |</w:t>
      </w:r>
    </w:p>
    <w:p/>
    <w:p>
      <w:r>
        <w:rPr>
          <w:rFonts w:ascii="Times New Roman" w:hAnsi="Times New Roman"/>
          <w:b/>
          <w:sz w:val="24"/>
        </w:rPr>
        <w:t>2.4 Currency and Localization</w:t>
      </w:r>
    </w:p>
    <w:p/>
    <w:p>
      <w:r>
        <w:rPr>
          <w:rFonts w:ascii="Times New Roman" w:hAnsi="Times New Roman"/>
          <w:sz w:val="24"/>
        </w:rPr>
        <w:t>All cost-related outputs are shown in **INR (Indian Rupee)**. This makes the output relevant for Indian agricultural use cases and easier to interpret for local users.</w:t>
      </w:r>
    </w:p>
    <w:p/>
    <w:p>
      <w:r>
        <w:rPr>
          <w:rFonts w:ascii="Times New Roman" w:hAnsi="Times New Roman"/>
          <w:b/>
          <w:sz w:val="24"/>
        </w:rPr>
        <w:t>2.5 Motivation</w:t>
      </w:r>
    </w:p>
    <w:p/>
    <w:p>
      <w:r>
        <w:rPr>
          <w:rFonts w:ascii="Times New Roman" w:hAnsi="Times New Roman"/>
          <w:sz w:val="24"/>
        </w:rPr>
        <w:t>The motivation behind this project is to create a compact farm analytics tool that is simple enough for demonstration yet meaningful enough to show how software can support agricultural planning.</w:t>
      </w:r>
    </w:p>
    <w:p/>
    <w:p>
      <w:r>
        <w:rPr>
          <w:rFonts w:ascii="Times New Roman" w:hAnsi="Times New Roman"/>
          <w:sz w:val="24"/>
        </w:rPr>
        <w:t>---</w:t>
      </w:r>
    </w:p>
    <w:p/>
    <w:p>
      <w:pPr>
        <w:pStyle w:val="Title"/>
        <w:jc w:val="center"/>
      </w:pPr>
      <w:r>
        <w:rPr>
          <w:rFonts w:ascii="Times New Roman" w:hAnsi="Times New Roman"/>
          <w:b/>
          <w:sz w:val="24"/>
        </w:rPr>
        <w:t>Chapter 3: Literature Survey</w:t>
      </w:r>
    </w:p>
    <w:p/>
    <w:p>
      <w:r>
        <w:rPr>
          <w:rFonts w:ascii="Times New Roman" w:hAnsi="Times New Roman"/>
          <w:b/>
          <w:sz w:val="24"/>
        </w:rPr>
        <w:t>3.1 Traditional Farming Decisions</w:t>
      </w:r>
    </w:p>
    <w:p/>
    <w:p>
      <w:r>
        <w:rPr>
          <w:rFonts w:ascii="Times New Roman" w:hAnsi="Times New Roman"/>
          <w:sz w:val="24"/>
        </w:rPr>
        <w:t>Earlier farming decisions were mostly based on personal experience, local knowledge, and weather observation. While valuable, these methods are not always precise or scalable for modern farming needs.</w:t>
      </w:r>
    </w:p>
    <w:p/>
    <w:p>
      <w:r>
        <w:rPr>
          <w:rFonts w:ascii="Times New Roman" w:hAnsi="Times New Roman"/>
          <w:b/>
          <w:sz w:val="24"/>
        </w:rPr>
        <w:t>3.2 Digital Advisory Systems</w:t>
      </w:r>
    </w:p>
    <w:p/>
    <w:p>
      <w:r>
        <w:rPr>
          <w:rFonts w:ascii="Times New Roman" w:hAnsi="Times New Roman"/>
          <w:sz w:val="24"/>
        </w:rPr>
        <w:t>Various digital farming tools provide crop recommendations, fertilizer suggestions, and irrigation guidance. Many systems depend on mobile apps, cloud APIs, or data-heavy machine learning models.</w:t>
      </w:r>
    </w:p>
    <w:p/>
    <w:p>
      <w:r>
        <w:rPr>
          <w:rFonts w:ascii="Times New Roman" w:hAnsi="Times New Roman"/>
          <w:b/>
          <w:sz w:val="24"/>
        </w:rPr>
        <w:t>3.3 Advantages of Existing Approaches</w:t>
      </w:r>
    </w:p>
    <w:p/>
    <w:p>
      <w:pPr>
        <w:pStyle w:val="ListBullet"/>
      </w:pPr>
      <w:r>
        <w:rPr>
          <w:rFonts w:ascii="Times New Roman" w:hAnsi="Times New Roman"/>
          <w:sz w:val="24"/>
        </w:rPr>
        <w:t>Faster access to decision support.</w:t>
      </w:r>
    </w:p>
    <w:p>
      <w:pPr>
        <w:pStyle w:val="ListBullet"/>
      </w:pPr>
      <w:r>
        <w:rPr>
          <w:rFonts w:ascii="Times New Roman" w:hAnsi="Times New Roman"/>
          <w:sz w:val="24"/>
        </w:rPr>
        <w:t>Better data organization.</w:t>
      </w:r>
    </w:p>
    <w:p>
      <w:pPr>
        <w:pStyle w:val="ListBullet"/>
      </w:pPr>
      <w:r>
        <w:rPr>
          <w:rFonts w:ascii="Times New Roman" w:hAnsi="Times New Roman"/>
          <w:sz w:val="24"/>
        </w:rPr>
        <w:t>Reusable calculations and reports.</w:t>
      </w:r>
    </w:p>
    <w:p/>
    <w:p>
      <w:r>
        <w:rPr>
          <w:rFonts w:ascii="Times New Roman" w:hAnsi="Times New Roman"/>
          <w:b/>
          <w:sz w:val="24"/>
        </w:rPr>
        <w:t>3.4 Limitations of Existing Approaches</w:t>
      </w:r>
    </w:p>
    <w:p/>
    <w:p>
      <w:pPr>
        <w:pStyle w:val="ListBullet"/>
      </w:pPr>
      <w:r>
        <w:rPr>
          <w:rFonts w:ascii="Times New Roman" w:hAnsi="Times New Roman"/>
          <w:sz w:val="24"/>
        </w:rPr>
        <w:t>Some tools need internet connectivity.</w:t>
      </w:r>
    </w:p>
    <w:p>
      <w:pPr>
        <w:pStyle w:val="ListBullet"/>
      </w:pPr>
      <w:r>
        <w:rPr>
          <w:rFonts w:ascii="Times New Roman" w:hAnsi="Times New Roman"/>
          <w:sz w:val="24"/>
        </w:rPr>
        <w:t>Many are too complex for simple academic implementation.</w:t>
      </w:r>
    </w:p>
    <w:p>
      <w:pPr>
        <w:pStyle w:val="ListBullet"/>
      </w:pPr>
      <w:r>
        <w:rPr>
          <w:rFonts w:ascii="Times New Roman" w:hAnsi="Times New Roman"/>
          <w:sz w:val="24"/>
        </w:rPr>
        <w:t>Machine learning systems often require datasets and training time.</w:t>
      </w:r>
    </w:p>
    <w:p/>
    <w:p>
      <w:r>
        <w:rPr>
          <w:rFonts w:ascii="Times New Roman" w:hAnsi="Times New Roman"/>
          <w:b/>
          <w:sz w:val="24"/>
        </w:rPr>
        <w:t>3.5 How This Project Differs</w:t>
      </w:r>
    </w:p>
    <w:p/>
    <w:p>
      <w:r>
        <w:rPr>
          <w:rFonts w:ascii="Times New Roman" w:hAnsi="Times New Roman"/>
          <w:sz w:val="24"/>
        </w:rPr>
        <w:t>AgriVista Lab focuses on a lightweight, understandable approach. Instead of training a model, it uses crop profiles and mathematical scoring rules. This makes the project easier to maintain, debug, and demonstrate in class.</w:t>
      </w:r>
    </w:p>
    <w:p/>
    <w:p>
      <w:r>
        <w:rPr>
          <w:rFonts w:ascii="Times New Roman" w:hAnsi="Times New Roman"/>
          <w:sz w:val="24"/>
        </w:rPr>
        <w:t>---</w:t>
      </w:r>
    </w:p>
    <w:p/>
    <w:p>
      <w:pPr>
        <w:pStyle w:val="Title"/>
        <w:jc w:val="center"/>
      </w:pPr>
      <w:r>
        <w:rPr>
          <w:rFonts w:ascii="Times New Roman" w:hAnsi="Times New Roman"/>
          <w:b/>
          <w:sz w:val="24"/>
        </w:rPr>
        <w:t>Chapter 4: Project Work</w:t>
      </w:r>
    </w:p>
    <w:p/>
    <w:p>
      <w:r>
        <w:rPr>
          <w:rFonts w:ascii="Times New Roman" w:hAnsi="Times New Roman"/>
          <w:b/>
          <w:sz w:val="24"/>
        </w:rPr>
        <w:t>4.1 Major Problem Addressed</w:t>
      </w:r>
    </w:p>
    <w:p/>
    <w:p>
      <w:r>
        <w:rPr>
          <w:rFonts w:ascii="Times New Roman" w:hAnsi="Times New Roman"/>
          <w:sz w:val="24"/>
        </w:rPr>
        <w:t>The major problem addressed is helping users evaluate crop suitability and farm planning decisions using a single integrated web application.</w:t>
      </w:r>
    </w:p>
    <w:p/>
    <w:p>
      <w:r>
        <w:rPr>
          <w:rFonts w:ascii="Times New Roman" w:hAnsi="Times New Roman"/>
          <w:b/>
          <w:sz w:val="24"/>
        </w:rPr>
        <w:t>4.2 Methodology</w:t>
      </w:r>
    </w:p>
    <w:p/>
    <w:p>
      <w:r>
        <w:rPr>
          <w:rFonts w:ascii="Times New Roman" w:hAnsi="Times New Roman"/>
          <w:sz w:val="24"/>
        </w:rPr>
        <w:t>The methodology is based on the following steps:</w:t>
      </w:r>
    </w:p>
    <w:p/>
    <w:p>
      <w:pPr>
        <w:pStyle w:val="ListNumber"/>
      </w:pPr>
      <w:r>
        <w:rPr>
          <w:rFonts w:ascii="Times New Roman" w:hAnsi="Times New Roman"/>
          <w:sz w:val="24"/>
        </w:rPr>
        <w:t>Collect crop and field inputs from the user.</w:t>
      </w:r>
    </w:p>
    <w:p>
      <w:pPr>
        <w:pStyle w:val="ListNumber"/>
      </w:pPr>
      <w:r>
        <w:rPr>
          <w:rFonts w:ascii="Times New Roman" w:hAnsi="Times New Roman"/>
          <w:sz w:val="24"/>
        </w:rPr>
        <w:t>Compare the inputs against crop profiles.</w:t>
      </w:r>
    </w:p>
    <w:p>
      <w:pPr>
        <w:pStyle w:val="ListNumber"/>
      </w:pPr>
      <w:r>
        <w:rPr>
          <w:rFonts w:ascii="Times New Roman" w:hAnsi="Times New Roman"/>
          <w:sz w:val="24"/>
        </w:rPr>
        <w:t>Compute quality score using similarity-based weighting.</w:t>
      </w:r>
    </w:p>
    <w:p>
      <w:pPr>
        <w:pStyle w:val="ListNumber"/>
      </w:pPr>
      <w:r>
        <w:rPr>
          <w:rFonts w:ascii="Times New Roman" w:hAnsi="Times New Roman"/>
          <w:sz w:val="24"/>
        </w:rPr>
        <w:t>Estimate yield, fertilizer requirement, irrigation need, and profit.</w:t>
      </w:r>
    </w:p>
    <w:p>
      <w:pPr>
        <w:pStyle w:val="ListNumber"/>
      </w:pPr>
      <w:r>
        <w:rPr>
          <w:rFonts w:ascii="Times New Roman" w:hAnsi="Times New Roman"/>
          <w:sz w:val="24"/>
        </w:rPr>
        <w:t>Display the results using metrics, tables, and charts.</w:t>
      </w:r>
    </w:p>
    <w:p>
      <w:pPr>
        <w:pStyle w:val="ListNumber"/>
      </w:pPr>
      <w:r>
        <w:rPr>
          <w:rFonts w:ascii="Times New Roman" w:hAnsi="Times New Roman"/>
          <w:sz w:val="24"/>
        </w:rPr>
        <w:t>Save selected results to session history.</w:t>
      </w:r>
    </w:p>
    <w:p/>
    <w:p>
      <w:r>
        <w:rPr>
          <w:rFonts w:ascii="Times New Roman" w:hAnsi="Times New Roman"/>
          <w:b/>
          <w:sz w:val="24"/>
        </w:rPr>
        <w:t>4.3 Core Modules</w:t>
      </w:r>
    </w:p>
    <w:p/>
    <w:p>
      <w:r>
        <w:rPr>
          <w:rFonts w:ascii="Times New Roman" w:hAnsi="Times New Roman"/>
          <w:b/>
          <w:sz w:val="24"/>
        </w:rPr>
        <w:t>4.3.1 Crop Advisor</w:t>
      </w:r>
    </w:p>
    <w:p/>
    <w:p>
      <w:r>
        <w:rPr>
          <w:rFonts w:ascii="Times New Roman" w:hAnsi="Times New Roman"/>
          <w:sz w:val="24"/>
        </w:rPr>
        <w:t>This module combines crop recommendation, yield estimation, fertilizer planning, irrigation planning, and profit estimation. It is the most complete decision support module in the project.</w:t>
      </w:r>
    </w:p>
    <w:p/>
    <w:p>
      <w:r>
        <w:rPr>
          <w:rFonts w:ascii="Times New Roman" w:hAnsi="Times New Roman"/>
          <w:b/>
          <w:sz w:val="24"/>
        </w:rPr>
        <w:t>4.3.2 Fertilizer Calculator</w:t>
      </w:r>
    </w:p>
    <w:p/>
    <w:p>
      <w:r>
        <w:rPr>
          <w:rFonts w:ascii="Times New Roman" w:hAnsi="Times New Roman"/>
          <w:sz w:val="24"/>
        </w:rPr>
        <w:t>This module calculates nutrient deficits and converts them into fertilizer material quantities.</w:t>
      </w:r>
    </w:p>
    <w:p/>
    <w:p>
      <w:r>
        <w:rPr>
          <w:rFonts w:ascii="Times New Roman" w:hAnsi="Times New Roman"/>
          <w:b/>
          <w:sz w:val="24"/>
        </w:rPr>
        <w:t>4.3.3 Irrigation Planner</w:t>
      </w:r>
    </w:p>
    <w:p/>
    <w:p>
      <w:r>
        <w:rPr>
          <w:rFonts w:ascii="Times New Roman" w:hAnsi="Times New Roman"/>
          <w:sz w:val="24"/>
        </w:rPr>
        <w:t>This module estimates weekly water demand based on climate and crop type and subtracts rainfall credit.</w:t>
      </w:r>
    </w:p>
    <w:p/>
    <w:p>
      <w:r>
        <w:rPr>
          <w:rFonts w:ascii="Times New Roman" w:hAnsi="Times New Roman"/>
          <w:b/>
          <w:sz w:val="24"/>
        </w:rPr>
        <w:t>4.3.4 Profit Analyzer</w:t>
      </w:r>
    </w:p>
    <w:p/>
    <w:p>
      <w:r>
        <w:rPr>
          <w:rFonts w:ascii="Times New Roman" w:hAnsi="Times New Roman"/>
          <w:sz w:val="24"/>
        </w:rPr>
        <w:t>This module estimates farming economics by combining yield and cost calculations.</w:t>
      </w:r>
    </w:p>
    <w:p/>
    <w:p>
      <w:r>
        <w:rPr>
          <w:rFonts w:ascii="Times New Roman" w:hAnsi="Times New Roman"/>
          <w:b/>
          <w:sz w:val="24"/>
        </w:rPr>
        <w:t>4.3.5 History and Analytics</w:t>
      </w:r>
    </w:p>
    <w:p/>
    <w:p>
      <w:r>
        <w:rPr>
          <w:rFonts w:ascii="Times New Roman" w:hAnsi="Times New Roman"/>
          <w:sz w:val="24"/>
        </w:rPr>
        <w:t>This module stores previous predictions and displays their trends.</w:t>
      </w:r>
    </w:p>
    <w:p/>
    <w:p>
      <w:r>
        <w:rPr>
          <w:rFonts w:ascii="Times New Roman" w:hAnsi="Times New Roman"/>
          <w:b/>
          <w:sz w:val="24"/>
        </w:rPr>
        <w:t>4.4 Implementation Details</w:t>
      </w:r>
    </w:p>
    <w:p/>
    <w:p>
      <w:r>
        <w:rPr>
          <w:rFonts w:ascii="Times New Roman" w:hAnsi="Times New Roman"/>
          <w:sz w:val="24"/>
        </w:rPr>
        <w:t>The main logic is implemented in `utils/agri_engine.py` through these functions:</w:t>
      </w:r>
    </w:p>
    <w:p/>
    <w:p>
      <w:pPr>
        <w:pStyle w:val="ListBullet"/>
      </w:pPr>
      <w:r>
        <w:rPr>
          <w:rFonts w:ascii="Times New Roman" w:hAnsi="Times New Roman"/>
          <w:sz w:val="24"/>
        </w:rPr>
        <w:t>`quality_score()` for crop suitability scoring</w:t>
      </w:r>
    </w:p>
    <w:p>
      <w:pPr>
        <w:pStyle w:val="ListBullet"/>
      </w:pPr>
      <w:r>
        <w:rPr>
          <w:rFonts w:ascii="Times New Roman" w:hAnsi="Times New Roman"/>
          <w:sz w:val="24"/>
        </w:rPr>
        <w:t>`recommend_crop()` for best crop selection</w:t>
      </w:r>
    </w:p>
    <w:p>
      <w:pPr>
        <w:pStyle w:val="ListBullet"/>
      </w:pPr>
      <w:r>
        <w:rPr>
          <w:rFonts w:ascii="Times New Roman" w:hAnsi="Times New Roman"/>
          <w:sz w:val="24"/>
        </w:rPr>
        <w:t>`estimate_yield()` for production estimation</w:t>
      </w:r>
    </w:p>
    <w:p>
      <w:pPr>
        <w:pStyle w:val="ListBullet"/>
      </w:pPr>
      <w:r>
        <w:rPr>
          <w:rFonts w:ascii="Times New Roman" w:hAnsi="Times New Roman"/>
          <w:sz w:val="24"/>
        </w:rPr>
        <w:t>`fertilizer_plan()` for nutrient and cost planning</w:t>
      </w:r>
    </w:p>
    <w:p>
      <w:pPr>
        <w:pStyle w:val="ListBullet"/>
      </w:pPr>
      <w:r>
        <w:rPr>
          <w:rFonts w:ascii="Times New Roman" w:hAnsi="Times New Roman"/>
          <w:sz w:val="24"/>
        </w:rPr>
        <w:t>`irrigation_plan()` for water requirement estimation</w:t>
      </w:r>
    </w:p>
    <w:p>
      <w:pPr>
        <w:pStyle w:val="ListBullet"/>
      </w:pPr>
      <w:r>
        <w:rPr>
          <w:rFonts w:ascii="Times New Roman" w:hAnsi="Times New Roman"/>
          <w:sz w:val="24"/>
        </w:rPr>
        <w:t>`profit_estimate()` for financial analysis</w:t>
      </w:r>
    </w:p>
    <w:p/>
    <w:p>
      <w:r>
        <w:rPr>
          <w:rFonts w:ascii="Times New Roman" w:hAnsi="Times New Roman"/>
          <w:sz w:val="24"/>
        </w:rPr>
        <w:t>Session data is managed by `utils/storage.py` using Streamlit session state.</w:t>
      </w:r>
    </w:p>
    <w:p/>
    <w:p>
      <w:r>
        <w:rPr>
          <w:rFonts w:ascii="Times New Roman" w:hAnsi="Times New Roman"/>
          <w:b/>
          <w:sz w:val="24"/>
        </w:rPr>
        <w:t>4.5 Workflow Diagram</w:t>
      </w:r>
    </w:p>
    <w:p/>
    <w:p>
      <w:r>
        <w:rPr>
          <w:rFonts w:ascii="Times New Roman" w:hAnsi="Times New Roman"/>
          <w:b/>
          <w:sz w:val="24"/>
        </w:rPr>
        <w:t>Figure 4.1: Project Workflow</w:t>
      </w:r>
    </w:p>
    <w:p/>
    <w:p>
      <w:r>
        <w:rPr>
          <w:rFonts w:ascii="Times New Roman" w:hAnsi="Times New Roman"/>
          <w:sz w:val="24"/>
        </w:rPr>
        <w:t>Input -&gt; Crop Profiles -&gt; Calculations -&gt; Metrics/Charts -&gt; Save to History -&gt; CSV Export</w:t>
      </w:r>
    </w:p>
    <w:p/>
    <w:p>
      <w:r>
        <w:rPr>
          <w:rFonts w:ascii="Times New Roman" w:hAnsi="Times New Roman"/>
          <w:sz w:val="24"/>
        </w:rPr>
        <w:t>---</w:t>
      </w:r>
    </w:p>
    <w:p/>
    <w:p>
      <w:pPr>
        <w:pStyle w:val="Title"/>
        <w:jc w:val="center"/>
      </w:pPr>
      <w:r>
        <w:rPr>
          <w:rFonts w:ascii="Times New Roman" w:hAnsi="Times New Roman"/>
          <w:b/>
          <w:sz w:val="24"/>
        </w:rPr>
        <w:t>Chapter 5: Results and Discussion</w:t>
      </w:r>
    </w:p>
    <w:p/>
    <w:p>
      <w:r>
        <w:rPr>
          <w:rFonts w:ascii="Times New Roman" w:hAnsi="Times New Roman"/>
          <w:b/>
          <w:sz w:val="24"/>
        </w:rPr>
        <w:t>5.1 Crop Advisor Results</w:t>
      </w:r>
    </w:p>
    <w:p/>
    <w:p>
      <w:r>
        <w:rPr>
          <w:rFonts w:ascii="Times New Roman" w:hAnsi="Times New Roman"/>
          <w:sz w:val="24"/>
        </w:rPr>
        <w:t>The Crop Advisor displays the best crop according to the entered field profile, quality score, estimated yield, fertilizer budget, and irrigation need. It also shows a comparison table for the top crops so the user can compare options.</w:t>
      </w:r>
    </w:p>
    <w:p/>
    <w:p>
      <w:r>
        <w:rPr>
          <w:rFonts w:ascii="Times New Roman" w:hAnsi="Times New Roman"/>
          <w:b/>
          <w:sz w:val="24"/>
        </w:rPr>
        <w:t>5.2 Fertilizer and Irrigation Results</w:t>
      </w:r>
    </w:p>
    <w:p/>
    <w:p>
      <w:r>
        <w:rPr>
          <w:rFonts w:ascii="Times New Roman" w:hAnsi="Times New Roman"/>
          <w:sz w:val="24"/>
        </w:rPr>
        <w:t>The fertilizer module outputs required N, P, K along with material quantities such as urea, DAP, and MOP. The irrigation module displays weekly demand, rainfall credit, irrigation need, and water volume in cubic meters.</w:t>
      </w:r>
    </w:p>
    <w:p/>
    <w:p>
      <w:r>
        <w:rPr>
          <w:rFonts w:ascii="Times New Roman" w:hAnsi="Times New Roman"/>
          <w:b/>
          <w:sz w:val="24"/>
        </w:rPr>
        <w:t>5.3 Profit Analysis Results</w:t>
      </w:r>
    </w:p>
    <w:p/>
    <w:p>
      <w:r>
        <w:rPr>
          <w:rFonts w:ascii="Times New Roman" w:hAnsi="Times New Roman"/>
          <w:sz w:val="24"/>
        </w:rPr>
        <w:t>The profit analyzer computes revenue, total cost, net profit, ROI, and break-even yield. These outputs help the user understand whether a crop choice is economically viable.</w:t>
      </w:r>
    </w:p>
    <w:p/>
    <w:p>
      <w:r>
        <w:rPr>
          <w:rFonts w:ascii="Times New Roman" w:hAnsi="Times New Roman"/>
          <w:b/>
          <w:sz w:val="24"/>
        </w:rPr>
        <w:t>5.4 History and Visualization</w:t>
      </w:r>
    </w:p>
    <w:p/>
    <w:p>
      <w:r>
        <w:rPr>
          <w:rFonts w:ascii="Times New Roman" w:hAnsi="Times New Roman"/>
          <w:sz w:val="24"/>
        </w:rPr>
        <w:t>The history page stores saved recommendations in session memory and shows analytics such as average quality score, average profit, quality trend, and crop-wise profit comparison.</w:t>
      </w:r>
    </w:p>
    <w:p/>
    <w:p>
      <w:r>
        <w:rPr>
          <w:rFonts w:ascii="Times New Roman" w:hAnsi="Times New Roman"/>
          <w:b/>
          <w:sz w:val="24"/>
        </w:rPr>
        <w:t>5.5 Discussion</w:t>
      </w:r>
    </w:p>
    <w:p/>
    <w:p>
      <w:r>
        <w:rPr>
          <w:rFonts w:ascii="Times New Roman" w:hAnsi="Times New Roman"/>
          <w:sz w:val="24"/>
        </w:rPr>
        <w:t>The results are easy to interpret because they are displayed using metrics, tables, and charts. Since the system is deterministic, two users with the same inputs will get the same outputs, which improves explainability. However, the current formulas are still demo-level approximations and should be replaced with real local agronomy data for production use.</w:t>
      </w:r>
    </w:p>
    <w:p/>
    <w:p>
      <w:r>
        <w:rPr>
          <w:rFonts w:ascii="Times New Roman" w:hAnsi="Times New Roman"/>
          <w:b/>
          <w:sz w:val="24"/>
        </w:rPr>
        <w:t>Figure 5.1: Profit Analysis Workflow</w:t>
      </w:r>
    </w:p>
    <w:p/>
    <w:p>
      <w:r>
        <w:rPr>
          <w:rFonts w:ascii="Times New Roman" w:hAnsi="Times New Roman"/>
          <w:sz w:val="24"/>
        </w:rPr>
        <w:t>Yield and price -&gt; Revenue -&gt; Cost -&gt; Net Profit -&gt; ROI</w:t>
      </w:r>
    </w:p>
    <w:p/>
    <w:p>
      <w:r>
        <w:rPr>
          <w:rFonts w:ascii="Times New Roman" w:hAnsi="Times New Roman"/>
          <w:sz w:val="24"/>
        </w:rPr>
        <w:t>---</w:t>
      </w:r>
    </w:p>
    <w:p/>
    <w:p>
      <w:pPr>
        <w:pStyle w:val="Title"/>
        <w:jc w:val="center"/>
      </w:pPr>
      <w:r>
        <w:rPr>
          <w:rFonts w:ascii="Times New Roman" w:hAnsi="Times New Roman"/>
          <w:b/>
          <w:sz w:val="24"/>
        </w:rPr>
        <w:t>Chapter 6: Conclusion and Future Scope</w:t>
      </w:r>
    </w:p>
    <w:p/>
    <w:p>
      <w:r>
        <w:rPr>
          <w:rFonts w:ascii="Times New Roman" w:hAnsi="Times New Roman"/>
          <w:b/>
          <w:sz w:val="24"/>
        </w:rPr>
        <w:t>6.1 Conclusion</w:t>
      </w:r>
    </w:p>
    <w:p/>
    <w:p>
      <w:r>
        <w:rPr>
          <w:rFonts w:ascii="Times New Roman" w:hAnsi="Times New Roman"/>
          <w:sz w:val="24"/>
        </w:rPr>
        <w:t>AgriVista Lab successfully demonstrates how a small web-based decision support system can assist with agricultural planning. The project integrates crop recommendation, fertilizer planning, irrigation estimation, profit analysis, and historical tracking into a single user-friendly interface. It meets the primary objective of providing a working, transparent, and interactive agriculture analytics application.</w:t>
      </w:r>
    </w:p>
    <w:p/>
    <w:p>
      <w:r>
        <w:rPr>
          <w:rFonts w:ascii="Times New Roman" w:hAnsi="Times New Roman"/>
          <w:b/>
          <w:sz w:val="24"/>
        </w:rPr>
        <w:t>6.2 Future Scope</w:t>
      </w:r>
    </w:p>
    <w:p/>
    <w:p>
      <w:r>
        <w:rPr>
          <w:rFonts w:ascii="Times New Roman" w:hAnsi="Times New Roman"/>
          <w:sz w:val="24"/>
        </w:rPr>
        <w:t>Future enhancements may include:</w:t>
      </w:r>
    </w:p>
    <w:p/>
    <w:p>
      <w:pPr>
        <w:pStyle w:val="ListBullet"/>
      </w:pPr>
      <w:r>
        <w:rPr>
          <w:rFonts w:ascii="Times New Roman" w:hAnsi="Times New Roman"/>
          <w:sz w:val="24"/>
        </w:rPr>
        <w:t>Real weather API integration.</w:t>
      </w:r>
    </w:p>
    <w:p>
      <w:pPr>
        <w:pStyle w:val="ListBullet"/>
      </w:pPr>
      <w:r>
        <w:rPr>
          <w:rFonts w:ascii="Times New Roman" w:hAnsi="Times New Roman"/>
          <w:sz w:val="24"/>
        </w:rPr>
        <w:t>Local soil and market database support.</w:t>
      </w:r>
    </w:p>
    <w:p>
      <w:pPr>
        <w:pStyle w:val="ListBullet"/>
      </w:pPr>
      <w:r>
        <w:rPr>
          <w:rFonts w:ascii="Times New Roman" w:hAnsi="Times New Roman"/>
          <w:sz w:val="24"/>
        </w:rPr>
        <w:t>Persistent storage using SQLite or PostgreSQL.</w:t>
      </w:r>
    </w:p>
    <w:p>
      <w:pPr>
        <w:pStyle w:val="ListBullet"/>
      </w:pPr>
      <w:r>
        <w:rPr>
          <w:rFonts w:ascii="Times New Roman" w:hAnsi="Times New Roman"/>
          <w:sz w:val="24"/>
        </w:rPr>
        <w:t>Machine learning-based recommendation models.</w:t>
      </w:r>
    </w:p>
    <w:p>
      <w:pPr>
        <w:pStyle w:val="ListBullet"/>
      </w:pPr>
      <w:r>
        <w:rPr>
          <w:rFonts w:ascii="Times New Roman" w:hAnsi="Times New Roman"/>
          <w:sz w:val="24"/>
        </w:rPr>
        <w:t>User login and multi-farmer profiles.</w:t>
      </w:r>
    </w:p>
    <w:p>
      <w:pPr>
        <w:pStyle w:val="ListBullet"/>
      </w:pPr>
      <w:r>
        <w:rPr>
          <w:rFonts w:ascii="Times New Roman" w:hAnsi="Times New Roman"/>
          <w:sz w:val="24"/>
        </w:rPr>
        <w:t>Mobile-friendly deployment.</w:t>
      </w:r>
    </w:p>
    <w:p/>
    <w:p>
      <w:r>
        <w:rPr>
          <w:rFonts w:ascii="Times New Roman" w:hAnsi="Times New Roman"/>
          <w:sz w:val="24"/>
        </w:rPr>
        <w:t>---</w:t>
      </w:r>
    </w:p>
    <w:p/>
    <w:p>
      <w:pPr>
        <w:pStyle w:val="Title"/>
        <w:jc w:val="center"/>
      </w:pPr>
      <w:r>
        <w:rPr>
          <w:rFonts w:ascii="Times New Roman" w:hAnsi="Times New Roman"/>
          <w:b/>
          <w:sz w:val="24"/>
        </w:rPr>
        <w:t>References</w:t>
      </w:r>
    </w:p>
    <w:p/>
    <w:p>
      <w:r>
        <w:rPr>
          <w:rFonts w:ascii="Times New Roman" w:hAnsi="Times New Roman"/>
          <w:sz w:val="24"/>
        </w:rPr>
        <w:t>[1] Streamlit Documentation, https://docs.streamlit.io/</w:t>
      </w:r>
    </w:p>
    <w:p>
      <w:r>
        <w:rPr>
          <w:rFonts w:ascii="Times New Roman" w:hAnsi="Times New Roman"/>
          <w:sz w:val="24"/>
        </w:rPr>
        <w:t>[2] Pandas Documentation, https://pandas.pydata.org/docs/</w:t>
      </w:r>
    </w:p>
    <w:p>
      <w:r>
        <w:rPr>
          <w:rFonts w:ascii="Times New Roman" w:hAnsi="Times New Roman"/>
          <w:sz w:val="24"/>
        </w:rPr>
        <w:t>[3] NumPy Documentation, https://numpy.org/doc/</w:t>
      </w:r>
    </w:p>
    <w:p>
      <w:r>
        <w:rPr>
          <w:rFonts w:ascii="Times New Roman" w:hAnsi="Times New Roman"/>
          <w:sz w:val="24"/>
        </w:rPr>
        <w:t>[4] Plotly Documentation, https://plotly.com/python/</w:t>
      </w:r>
    </w:p>
    <w:p>
      <w:r>
        <w:rPr>
          <w:rFonts w:ascii="Times New Roman" w:hAnsi="Times New Roman"/>
          <w:sz w:val="24"/>
        </w:rPr>
        <w:t>[5] Python Documentation, https://docs.python.org/3/</w:t>
      </w:r>
    </w:p>
    <w:p/>
    <w:p>
      <w:r>
        <w:rPr>
          <w:rFonts w:ascii="Times New Roman" w:hAnsi="Times New Roman"/>
          <w:sz w:val="24"/>
        </w:rPr>
        <w:t>---</w:t>
      </w:r>
    </w:p>
    <w:p/>
    <w:p>
      <w:pPr>
        <w:pStyle w:val="Title"/>
        <w:jc w:val="center"/>
      </w:pPr>
      <w:r>
        <w:rPr>
          <w:rFonts w:ascii="Times New Roman" w:hAnsi="Times New Roman"/>
          <w:b/>
          <w:sz w:val="24"/>
        </w:rPr>
        <w:t>Appendix</w:t>
      </w:r>
    </w:p>
    <w:p/>
    <w:p>
      <w:r>
        <w:rPr>
          <w:rFonts w:ascii="Times New Roman" w:hAnsi="Times New Roman"/>
          <w:b/>
          <w:sz w:val="24"/>
        </w:rPr>
        <w:t>Appendix A: Program Summary</w:t>
      </w:r>
    </w:p>
    <w:p/>
    <w:p>
      <w:r>
        <w:rPr>
          <w:rFonts w:ascii="Times New Roman" w:hAnsi="Times New Roman"/>
          <w:sz w:val="24"/>
        </w:rPr>
        <w:t>The project is organized into the following files:</w:t>
      </w:r>
    </w:p>
    <w:p/>
    <w:p>
      <w:pPr>
        <w:pStyle w:val="ListBullet"/>
      </w:pPr>
      <w:r>
        <w:rPr>
          <w:rFonts w:ascii="Times New Roman" w:hAnsi="Times New Roman"/>
          <w:sz w:val="24"/>
        </w:rPr>
        <w:t>`Home.py` for the landing page</w:t>
      </w:r>
    </w:p>
    <w:p>
      <w:pPr>
        <w:pStyle w:val="ListBullet"/>
      </w:pPr>
      <w:r>
        <w:rPr>
          <w:rFonts w:ascii="Times New Roman" w:hAnsi="Times New Roman"/>
          <w:sz w:val="24"/>
        </w:rPr>
        <w:t>`pages/1_Crop_Advisor.py` for crop recommendation and full advisory</w:t>
      </w:r>
    </w:p>
    <w:p>
      <w:pPr>
        <w:pStyle w:val="ListBullet"/>
      </w:pPr>
      <w:r>
        <w:rPr>
          <w:rFonts w:ascii="Times New Roman" w:hAnsi="Times New Roman"/>
          <w:sz w:val="24"/>
        </w:rPr>
        <w:t>`pages/2_Fertilizer_Calculator.py` for fertilizer estimation</w:t>
      </w:r>
    </w:p>
    <w:p>
      <w:pPr>
        <w:pStyle w:val="ListBullet"/>
      </w:pPr>
      <w:r>
        <w:rPr>
          <w:rFonts w:ascii="Times New Roman" w:hAnsi="Times New Roman"/>
          <w:sz w:val="24"/>
        </w:rPr>
        <w:t>`pages/3_Irrigation_Planner.py` for irrigation planning</w:t>
      </w:r>
    </w:p>
    <w:p>
      <w:pPr>
        <w:pStyle w:val="ListBullet"/>
      </w:pPr>
      <w:r>
        <w:rPr>
          <w:rFonts w:ascii="Times New Roman" w:hAnsi="Times New Roman"/>
          <w:sz w:val="24"/>
        </w:rPr>
        <w:t>`pages/4_Profit_Analyzer.py` for financial analysis</w:t>
      </w:r>
    </w:p>
    <w:p>
      <w:pPr>
        <w:pStyle w:val="ListBullet"/>
      </w:pPr>
      <w:r>
        <w:rPr>
          <w:rFonts w:ascii="Times New Roman" w:hAnsi="Times New Roman"/>
          <w:sz w:val="24"/>
        </w:rPr>
        <w:t>`pages/5_History_Analytics.py` for saved record analysis</w:t>
      </w:r>
    </w:p>
    <w:p>
      <w:pPr>
        <w:pStyle w:val="ListBullet"/>
      </w:pPr>
      <w:r>
        <w:rPr>
          <w:rFonts w:ascii="Times New Roman" w:hAnsi="Times New Roman"/>
          <w:sz w:val="24"/>
        </w:rPr>
        <w:t>`utils/agri_engine.py` for calculation logic</w:t>
      </w:r>
    </w:p>
    <w:p>
      <w:pPr>
        <w:pStyle w:val="ListBullet"/>
      </w:pPr>
      <w:r>
        <w:rPr>
          <w:rFonts w:ascii="Times New Roman" w:hAnsi="Times New Roman"/>
          <w:sz w:val="24"/>
        </w:rPr>
        <w:t>`utils/storage.py` for session history management</w:t>
      </w:r>
    </w:p>
    <w:p/>
    <w:p>
      <w:r>
        <w:rPr>
          <w:rFonts w:ascii="Times New Roman" w:hAnsi="Times New Roman"/>
          <w:b/>
          <w:sz w:val="24"/>
        </w:rPr>
        <w:t>Appendix B: Notes</w:t>
      </w:r>
    </w:p>
    <w:p/>
    <w:p>
      <w:pPr>
        <w:pStyle w:val="ListBullet"/>
      </w:pPr>
      <w:r>
        <w:rPr>
          <w:rFonts w:ascii="Times New Roman" w:hAnsi="Times New Roman"/>
          <w:sz w:val="24"/>
        </w:rPr>
        <w:t>The project is built without an external dataset.</w:t>
      </w:r>
    </w:p>
    <w:p>
      <w:pPr>
        <w:pStyle w:val="ListBullet"/>
      </w:pPr>
      <w:r>
        <w:rPr>
          <w:rFonts w:ascii="Times New Roman" w:hAnsi="Times New Roman"/>
          <w:sz w:val="24"/>
        </w:rPr>
        <w:t>The system uses formula-based logic for transparency.</w:t>
      </w:r>
    </w:p>
    <w:p>
      <w:pPr>
        <w:pStyle w:val="ListBullet"/>
      </w:pPr>
      <w:r>
        <w:rPr>
          <w:rFonts w:ascii="Times New Roman" w:hAnsi="Times New Roman"/>
          <w:sz w:val="24"/>
        </w:rPr>
        <w:t>Monetary values are represented in INR.</w:t>
      </w:r>
    </w:p>
    <w:p>
      <w:pPr>
        <w:pStyle w:val="ListBullet"/>
      </w:pPr>
      <w:r>
        <w:rPr>
          <w:rFonts w:ascii="Times New Roman" w:hAnsi="Times New Roman"/>
          <w:sz w:val="24"/>
        </w:rPr>
        <w:t>The report can be copied into a Word document and formatted according to the college template.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