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53CD4" w14:textId="5F0F45F7" w:rsidR="00EE0ADD" w:rsidRPr="00CA7DA7" w:rsidRDefault="00055816" w:rsidP="00EE0ADD">
      <w:pPr>
        <w:rPr>
          <w:rFonts w:asciiTheme="minorHAnsi" w:hAnsiTheme="minorHAnsi" w:cstheme="minorHAnsi"/>
          <w:b/>
          <w:sz w:val="20"/>
          <w:szCs w:val="20"/>
          <w:lang w:val="en-US"/>
        </w:rPr>
      </w:pPr>
      <w:r w:rsidRPr="00CA7DA7">
        <w:rPr>
          <w:rFonts w:asciiTheme="minorHAnsi" w:hAnsiTheme="minorHAnsi" w:cstheme="minorHAnsi"/>
          <w:b/>
          <w:noProof/>
          <w:sz w:val="20"/>
          <w:szCs w:val="20"/>
          <w:lang w:val="en-US"/>
        </w:rPr>
        <w:drawing>
          <wp:anchor distT="0" distB="0" distL="114300" distR="114300" simplePos="0" relativeHeight="251660800" behindDoc="0" locked="0" layoutInCell="1" allowOverlap="1" wp14:anchorId="69453D9C" wp14:editId="02688CE7">
            <wp:simplePos x="0" y="0"/>
            <wp:positionH relativeFrom="column">
              <wp:posOffset>26670</wp:posOffset>
            </wp:positionH>
            <wp:positionV relativeFrom="paragraph">
              <wp:posOffset>77470</wp:posOffset>
            </wp:positionV>
            <wp:extent cx="1459230" cy="495300"/>
            <wp:effectExtent l="0" t="0" r="762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9230" cy="495300"/>
                    </a:xfrm>
                    <a:prstGeom prst="rect">
                      <a:avLst/>
                    </a:prstGeom>
                    <a:noFill/>
                  </pic:spPr>
                </pic:pic>
              </a:graphicData>
            </a:graphic>
          </wp:anchor>
        </w:drawing>
      </w:r>
    </w:p>
    <w:p w14:paraId="2B8CD332" w14:textId="77777777" w:rsidR="00C5541F" w:rsidRDefault="00EE0ADD" w:rsidP="00C5541F">
      <w:pPr>
        <w:jc w:val="center"/>
        <w:rPr>
          <w:rFonts w:asciiTheme="minorHAnsi" w:hAnsiTheme="minorHAnsi" w:cstheme="minorHAnsi"/>
          <w:b/>
          <w:sz w:val="20"/>
          <w:szCs w:val="20"/>
          <w:lang w:val="en-US"/>
        </w:rPr>
      </w:pPr>
      <w:r w:rsidRPr="00CA7DA7">
        <w:rPr>
          <w:rFonts w:asciiTheme="minorHAnsi" w:hAnsiTheme="minorHAnsi" w:cstheme="minorHAnsi"/>
          <w:b/>
          <w:sz w:val="20"/>
          <w:szCs w:val="20"/>
          <w:lang w:val="en-US"/>
        </w:rPr>
        <w:t xml:space="preserve"> </w:t>
      </w:r>
      <w:r w:rsidRPr="00CA7DA7">
        <w:rPr>
          <w:rFonts w:asciiTheme="minorHAnsi" w:hAnsiTheme="minorHAnsi" w:cstheme="minorHAnsi"/>
          <w:b/>
          <w:sz w:val="20"/>
          <w:szCs w:val="20"/>
          <w:lang w:val="en-US"/>
        </w:rPr>
        <w:tab/>
      </w:r>
      <w:r w:rsidR="00C5541F">
        <w:rPr>
          <w:rFonts w:asciiTheme="minorHAnsi" w:hAnsiTheme="minorHAnsi" w:cstheme="minorHAnsi"/>
          <w:b/>
          <w:sz w:val="20"/>
          <w:szCs w:val="20"/>
          <w:lang w:val="en-US"/>
        </w:rPr>
        <w:t xml:space="preserve">                                                                                                                                                                 </w:t>
      </w:r>
      <w:r w:rsidRPr="00CA7DA7">
        <w:rPr>
          <w:rFonts w:asciiTheme="minorHAnsi" w:hAnsiTheme="minorHAnsi" w:cstheme="minorHAnsi"/>
          <w:b/>
          <w:sz w:val="20"/>
          <w:szCs w:val="20"/>
          <w:lang w:val="en-US"/>
        </w:rPr>
        <w:tab/>
      </w:r>
      <w:r w:rsidR="00C5541F">
        <w:rPr>
          <w:rFonts w:asciiTheme="minorHAnsi" w:hAnsiTheme="minorHAnsi" w:cstheme="minorHAnsi"/>
          <w:b/>
          <w:noProof/>
          <w:sz w:val="20"/>
          <w:szCs w:val="20"/>
          <w:lang w:val="en-US"/>
        </w:rPr>
        <w:drawing>
          <wp:inline distT="0" distB="0" distL="0" distR="0" wp14:anchorId="71BB3497" wp14:editId="2BEB7F35">
            <wp:extent cx="73025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0250" cy="635000"/>
                    </a:xfrm>
                    <a:prstGeom prst="rect">
                      <a:avLst/>
                    </a:prstGeom>
                    <a:noFill/>
                    <a:ln>
                      <a:noFill/>
                    </a:ln>
                  </pic:spPr>
                </pic:pic>
              </a:graphicData>
            </a:graphic>
          </wp:inline>
        </w:drawing>
      </w:r>
      <w:r w:rsidRPr="00CA7DA7">
        <w:rPr>
          <w:rFonts w:asciiTheme="minorHAnsi" w:hAnsiTheme="minorHAnsi" w:cstheme="minorHAnsi"/>
          <w:b/>
          <w:sz w:val="20"/>
          <w:szCs w:val="20"/>
          <w:lang w:val="en-US"/>
        </w:rPr>
        <w:tab/>
      </w:r>
    </w:p>
    <w:p w14:paraId="69453CD9" w14:textId="0828C27A" w:rsidR="00EE0ADD" w:rsidRPr="00C5541F" w:rsidRDefault="00BC78EF" w:rsidP="00C5541F">
      <w:pPr>
        <w:jc w:val="center"/>
        <w:rPr>
          <w:rFonts w:asciiTheme="minorHAnsi" w:hAnsiTheme="minorHAnsi" w:cstheme="minorHAnsi"/>
          <w:b/>
          <w:sz w:val="20"/>
          <w:szCs w:val="20"/>
          <w:lang w:val="en-US"/>
        </w:rPr>
      </w:pPr>
      <w:r>
        <w:rPr>
          <w:rFonts w:asciiTheme="minorHAnsi" w:eastAsia="Arial Unicode MS" w:hAnsiTheme="minorHAnsi" w:cstheme="minorHAnsi"/>
          <w:b/>
          <w:bCs/>
          <w:smallCaps/>
          <w:color w:val="17365D" w:themeColor="text2" w:themeShade="BF"/>
          <w:sz w:val="32"/>
          <w:szCs w:val="32"/>
          <w:lang w:val="en-US"/>
        </w:rPr>
        <w:t>Naga Babu Panguluri</w:t>
      </w:r>
    </w:p>
    <w:p w14:paraId="69453CDA" w14:textId="6FEB9FCD" w:rsidR="00EE0ADD" w:rsidRPr="00CA7DA7" w:rsidRDefault="00EE0ADD" w:rsidP="00EE0ADD">
      <w:pPr>
        <w:pBdr>
          <w:bottom w:val="thickThinSmallGap" w:sz="18" w:space="1" w:color="auto"/>
        </w:pBdr>
        <w:rPr>
          <w:rFonts w:asciiTheme="minorHAnsi" w:hAnsiTheme="minorHAnsi" w:cstheme="minorHAnsi"/>
          <w:b/>
          <w:color w:val="17365D" w:themeColor="text2" w:themeShade="BF"/>
          <w:sz w:val="28"/>
          <w:szCs w:val="28"/>
          <w:lang w:val="en-US"/>
        </w:rPr>
      </w:pPr>
      <w:r w:rsidRPr="00CA7DA7">
        <w:rPr>
          <w:rFonts w:asciiTheme="minorHAnsi" w:hAnsiTheme="minorHAnsi" w:cstheme="minorHAnsi"/>
          <w:b/>
          <w:color w:val="17365D" w:themeColor="text2" w:themeShade="BF"/>
          <w:sz w:val="28"/>
          <w:szCs w:val="28"/>
        </w:rPr>
        <w:t xml:space="preserve">Phone: </w:t>
      </w:r>
      <w:r w:rsidRPr="00CA7DA7">
        <w:rPr>
          <w:rFonts w:asciiTheme="minorHAnsi" w:hAnsiTheme="minorHAnsi" w:cstheme="minorHAnsi"/>
          <w:color w:val="17365D" w:themeColor="text2" w:themeShade="BF"/>
          <w:sz w:val="28"/>
          <w:szCs w:val="28"/>
          <w:lang w:val="en-US"/>
        </w:rPr>
        <w:t>+</w:t>
      </w:r>
      <w:r w:rsidRPr="00CA7DA7">
        <w:rPr>
          <w:rFonts w:asciiTheme="minorHAnsi" w:hAnsiTheme="minorHAnsi" w:cstheme="minorHAnsi"/>
          <w:color w:val="17365D" w:themeColor="text2" w:themeShade="BF"/>
          <w:lang w:val="en-US"/>
        </w:rPr>
        <w:t xml:space="preserve">91 </w:t>
      </w:r>
      <w:r w:rsidR="00813559">
        <w:rPr>
          <w:rFonts w:asciiTheme="minorHAnsi" w:hAnsiTheme="minorHAnsi" w:cstheme="minorHAnsi"/>
          <w:color w:val="17365D" w:themeColor="text2" w:themeShade="BF"/>
          <w:lang w:val="en-US"/>
        </w:rPr>
        <w:t>7093343399</w:t>
      </w:r>
      <w:r w:rsidRPr="00CA7DA7">
        <w:rPr>
          <w:rFonts w:asciiTheme="minorHAnsi" w:hAnsiTheme="minorHAnsi" w:cstheme="minorHAnsi"/>
          <w:color w:val="17365D" w:themeColor="text2" w:themeShade="BF"/>
          <w:sz w:val="28"/>
          <w:szCs w:val="28"/>
          <w:lang w:val="en-US"/>
        </w:rPr>
        <w:t xml:space="preserve">  </w:t>
      </w:r>
      <w:r w:rsidR="00C5541F">
        <w:rPr>
          <w:rFonts w:asciiTheme="minorHAnsi" w:hAnsiTheme="minorHAnsi" w:cstheme="minorHAnsi"/>
          <w:color w:val="17365D" w:themeColor="text2" w:themeShade="BF"/>
          <w:sz w:val="28"/>
          <w:szCs w:val="28"/>
          <w:lang w:val="en-US"/>
        </w:rPr>
        <w:t xml:space="preserve">                                                          </w:t>
      </w:r>
      <w:r w:rsidR="00BC78EF">
        <w:rPr>
          <w:rFonts w:asciiTheme="minorHAnsi" w:hAnsiTheme="minorHAnsi" w:cstheme="minorHAnsi"/>
          <w:color w:val="17365D" w:themeColor="text2" w:themeShade="BF"/>
          <w:sz w:val="28"/>
          <w:szCs w:val="28"/>
          <w:lang w:val="en-US"/>
        </w:rPr>
        <w:t xml:space="preserve"> </w:t>
      </w:r>
      <w:r w:rsidRPr="00CA7DA7">
        <w:rPr>
          <w:rFonts w:asciiTheme="minorHAnsi" w:hAnsiTheme="minorHAnsi" w:cstheme="minorHAnsi"/>
          <w:b/>
          <w:color w:val="17365D" w:themeColor="text2" w:themeShade="BF"/>
          <w:sz w:val="28"/>
          <w:szCs w:val="28"/>
          <w:lang w:val="en-US"/>
        </w:rPr>
        <w:t>Email:</w:t>
      </w:r>
      <w:r w:rsidRPr="00CA7DA7">
        <w:rPr>
          <w:rFonts w:asciiTheme="minorHAnsi" w:hAnsiTheme="minorHAnsi" w:cstheme="minorHAnsi"/>
          <w:color w:val="17365D" w:themeColor="text2" w:themeShade="BF"/>
          <w:sz w:val="28"/>
          <w:szCs w:val="28"/>
          <w:lang w:val="en-US"/>
        </w:rPr>
        <w:t xml:space="preserve"> </w:t>
      </w:r>
      <w:r w:rsidR="008C7494">
        <w:rPr>
          <w:rFonts w:asciiTheme="minorHAnsi" w:hAnsiTheme="minorHAnsi" w:cstheme="minorHAnsi"/>
          <w:color w:val="17365D" w:themeColor="text2" w:themeShade="BF"/>
          <w:lang w:val="en-US"/>
        </w:rPr>
        <w:t>n</w:t>
      </w:r>
      <w:r w:rsidR="00994C38">
        <w:rPr>
          <w:rFonts w:asciiTheme="minorHAnsi" w:hAnsiTheme="minorHAnsi" w:cstheme="minorHAnsi"/>
          <w:color w:val="17365D" w:themeColor="text2" w:themeShade="BF"/>
          <w:lang w:val="en-US"/>
        </w:rPr>
        <w:t>panguluri1984</w:t>
      </w:r>
      <w:r w:rsidR="00503D0E" w:rsidRPr="00CA7DA7">
        <w:rPr>
          <w:rFonts w:asciiTheme="minorHAnsi" w:hAnsiTheme="minorHAnsi" w:cstheme="minorHAnsi"/>
          <w:color w:val="17365D" w:themeColor="text2" w:themeShade="BF"/>
          <w:lang w:val="en-US"/>
        </w:rPr>
        <w:t>@gmail.com</w:t>
      </w:r>
      <w:r w:rsidRPr="00CA7DA7">
        <w:rPr>
          <w:rFonts w:asciiTheme="minorHAnsi" w:hAnsiTheme="minorHAnsi" w:cstheme="minorHAnsi"/>
          <w:color w:val="17365D" w:themeColor="text2" w:themeShade="BF"/>
          <w:sz w:val="28"/>
          <w:szCs w:val="28"/>
          <w:lang w:val="en-US"/>
        </w:rPr>
        <w:t xml:space="preserve"> </w:t>
      </w:r>
    </w:p>
    <w:p w14:paraId="69453CDB" w14:textId="77777777" w:rsidR="00EE0ADD" w:rsidRPr="00CA7DA7" w:rsidRDefault="00EE0ADD" w:rsidP="00EE0ADD">
      <w:pPr>
        <w:rPr>
          <w:rFonts w:asciiTheme="minorHAnsi" w:hAnsiTheme="minorHAnsi" w:cstheme="minorHAnsi"/>
          <w:sz w:val="8"/>
          <w:szCs w:val="12"/>
        </w:rPr>
      </w:pPr>
    </w:p>
    <w:p w14:paraId="69453CDC" w14:textId="77777777" w:rsidR="00303364" w:rsidRPr="00CA7DA7" w:rsidRDefault="00303364" w:rsidP="00303364">
      <w:pPr>
        <w:rPr>
          <w:rFonts w:asciiTheme="minorHAnsi" w:hAnsiTheme="minorHAnsi" w:cstheme="minorHAnsi"/>
          <w:b/>
          <w:color w:val="17365D" w:themeColor="text2" w:themeShade="BF"/>
          <w:sz w:val="28"/>
          <w:szCs w:val="28"/>
        </w:rPr>
      </w:pPr>
      <w:r w:rsidRPr="00CA7DA7">
        <w:rPr>
          <w:rFonts w:asciiTheme="minorHAnsi" w:hAnsiTheme="minorHAnsi" w:cstheme="minorHAnsi"/>
          <w:b/>
          <w:color w:val="17365D" w:themeColor="text2" w:themeShade="BF"/>
          <w:sz w:val="28"/>
          <w:szCs w:val="28"/>
        </w:rPr>
        <w:t xml:space="preserve">Career Vision: </w:t>
      </w:r>
    </w:p>
    <w:p w14:paraId="69453CDD" w14:textId="77777777" w:rsidR="00EE0ADD" w:rsidRPr="00CA7DA7" w:rsidRDefault="00EE0ADD" w:rsidP="00EE0ADD">
      <w:pPr>
        <w:rPr>
          <w:rFonts w:asciiTheme="minorHAnsi" w:hAnsiTheme="minorHAnsi" w:cstheme="minorHAnsi"/>
          <w:b/>
          <w:sz w:val="12"/>
          <w:szCs w:val="12"/>
          <w:lang w:val="en-US"/>
        </w:rPr>
      </w:pPr>
    </w:p>
    <w:p w14:paraId="69453CDE" w14:textId="77777777" w:rsidR="006D7CA9" w:rsidRPr="00CA7DA7" w:rsidRDefault="006D7CA9" w:rsidP="006D7CA9">
      <w:pPr>
        <w:rPr>
          <w:rFonts w:asciiTheme="minorHAnsi" w:hAnsiTheme="minorHAnsi" w:cstheme="minorHAnsi"/>
          <w:color w:val="17365D" w:themeColor="text2" w:themeShade="BF"/>
        </w:rPr>
      </w:pPr>
      <w:r w:rsidRPr="00CA7DA7">
        <w:rPr>
          <w:rFonts w:asciiTheme="minorHAnsi" w:hAnsiTheme="minorHAnsi" w:cstheme="minorHAnsi"/>
          <w:color w:val="17365D" w:themeColor="text2" w:themeShade="BF"/>
        </w:rPr>
        <w:t>To be part of a global firm which empowers me to reach my potential best in the chosen area of specialization, and to be part of that esteemed organization which enables to contribute to mutual progress by utilizing my interpersonal and IT skills.</w:t>
      </w:r>
    </w:p>
    <w:p w14:paraId="69453CDF" w14:textId="77777777" w:rsidR="00EE0ADD" w:rsidRPr="00CA7DA7" w:rsidRDefault="00EE0ADD" w:rsidP="00EE0ADD">
      <w:pPr>
        <w:jc w:val="center"/>
        <w:rPr>
          <w:rFonts w:asciiTheme="minorHAnsi" w:hAnsiTheme="minorHAnsi" w:cstheme="minorHAnsi"/>
          <w:b/>
          <w:iCs/>
          <w:sz w:val="2"/>
          <w:szCs w:val="20"/>
          <w:lang w:val="en-US"/>
        </w:rPr>
      </w:pPr>
    </w:p>
    <w:p w14:paraId="69453CE0" w14:textId="77777777" w:rsidR="00EE0ADD" w:rsidRPr="00CA7DA7" w:rsidRDefault="00EE0ADD" w:rsidP="00EE0ADD">
      <w:pPr>
        <w:jc w:val="center"/>
        <w:rPr>
          <w:rFonts w:asciiTheme="minorHAnsi" w:hAnsiTheme="minorHAnsi" w:cstheme="minorHAnsi"/>
          <w:b/>
          <w:iCs/>
          <w:sz w:val="2"/>
          <w:szCs w:val="20"/>
          <w:lang w:val="en-US"/>
        </w:rPr>
      </w:pPr>
    </w:p>
    <w:p w14:paraId="69453CE1" w14:textId="77777777" w:rsidR="00EE0ADD" w:rsidRPr="00CA7DA7" w:rsidRDefault="00EE0ADD" w:rsidP="00EE0ADD">
      <w:pPr>
        <w:jc w:val="center"/>
        <w:rPr>
          <w:rFonts w:asciiTheme="minorHAnsi" w:hAnsiTheme="minorHAnsi" w:cstheme="minorHAnsi"/>
          <w:b/>
          <w:iCs/>
          <w:sz w:val="2"/>
          <w:szCs w:val="20"/>
          <w:lang w:val="en-US"/>
        </w:rPr>
      </w:pPr>
    </w:p>
    <w:p w14:paraId="69453CE2" w14:textId="77777777" w:rsidR="00EE0ADD" w:rsidRPr="00CA7DA7" w:rsidRDefault="00EE0ADD" w:rsidP="00EE0ADD">
      <w:pPr>
        <w:jc w:val="center"/>
        <w:rPr>
          <w:rFonts w:asciiTheme="minorHAnsi" w:hAnsiTheme="minorHAnsi" w:cstheme="minorHAnsi"/>
          <w:b/>
          <w:iCs/>
          <w:sz w:val="2"/>
          <w:szCs w:val="20"/>
          <w:lang w:val="en-US"/>
        </w:rPr>
      </w:pPr>
    </w:p>
    <w:p w14:paraId="69453CE3" w14:textId="77777777" w:rsidR="00EE0ADD" w:rsidRPr="00CA7DA7" w:rsidRDefault="00EE0ADD" w:rsidP="00EE0ADD">
      <w:pPr>
        <w:jc w:val="center"/>
        <w:rPr>
          <w:rFonts w:asciiTheme="minorHAnsi" w:hAnsiTheme="minorHAnsi" w:cstheme="minorHAnsi"/>
          <w:b/>
          <w:iCs/>
          <w:sz w:val="2"/>
          <w:szCs w:val="20"/>
          <w:lang w:val="en-US"/>
        </w:rPr>
      </w:pPr>
    </w:p>
    <w:p w14:paraId="69453CE4" w14:textId="77777777" w:rsidR="00EE0ADD" w:rsidRPr="00CA7DA7" w:rsidRDefault="00EE0ADD" w:rsidP="00EE0ADD">
      <w:pPr>
        <w:jc w:val="center"/>
        <w:rPr>
          <w:rFonts w:asciiTheme="minorHAnsi" w:hAnsiTheme="minorHAnsi" w:cstheme="minorHAnsi"/>
          <w:b/>
          <w:iCs/>
          <w:sz w:val="2"/>
          <w:szCs w:val="20"/>
          <w:lang w:val="en-US"/>
        </w:rPr>
      </w:pPr>
    </w:p>
    <w:p w14:paraId="69453CE5" w14:textId="77777777" w:rsidR="00EE0ADD" w:rsidRPr="00CA7DA7" w:rsidRDefault="00EE0ADD" w:rsidP="00EE0ADD">
      <w:pPr>
        <w:jc w:val="center"/>
        <w:rPr>
          <w:rFonts w:asciiTheme="minorHAnsi" w:hAnsiTheme="minorHAnsi" w:cstheme="minorHAnsi"/>
          <w:b/>
          <w:iCs/>
          <w:sz w:val="2"/>
          <w:szCs w:val="20"/>
          <w:lang w:val="en-US"/>
        </w:rPr>
      </w:pPr>
    </w:p>
    <w:p w14:paraId="69453CE6" w14:textId="77777777" w:rsidR="006D7CA9" w:rsidRPr="00CA7DA7" w:rsidRDefault="006D7CA9" w:rsidP="00EE0ADD">
      <w:pPr>
        <w:pBdr>
          <w:bottom w:val="threeDEmboss" w:sz="6" w:space="1" w:color="auto"/>
        </w:pBdr>
        <w:jc w:val="both"/>
        <w:rPr>
          <w:rFonts w:asciiTheme="minorHAnsi" w:hAnsiTheme="minorHAnsi" w:cstheme="minorHAnsi"/>
          <w:b/>
          <w:color w:val="17365D" w:themeColor="text2" w:themeShade="BF"/>
          <w:sz w:val="28"/>
          <w:szCs w:val="28"/>
        </w:rPr>
      </w:pPr>
      <w:r w:rsidRPr="00CA7DA7">
        <w:rPr>
          <w:rFonts w:asciiTheme="minorHAnsi" w:hAnsiTheme="minorHAnsi" w:cstheme="minorHAnsi"/>
          <w:b/>
          <w:color w:val="17365D" w:themeColor="text2" w:themeShade="BF"/>
          <w:sz w:val="28"/>
          <w:szCs w:val="28"/>
        </w:rPr>
        <w:t>Professional Summary</w:t>
      </w:r>
    </w:p>
    <w:p w14:paraId="69453CE7" w14:textId="4948883E" w:rsidR="006D7CA9" w:rsidRDefault="00BF2B68" w:rsidP="006D7CA9">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Around</w:t>
      </w:r>
      <w:r w:rsidR="0092303A">
        <w:rPr>
          <w:rFonts w:asciiTheme="minorHAnsi" w:hAnsiTheme="minorHAnsi" w:cstheme="minorHAnsi"/>
          <w:color w:val="17365D" w:themeColor="text2" w:themeShade="BF"/>
        </w:rPr>
        <w:t xml:space="preserve"> </w:t>
      </w:r>
      <w:r w:rsidR="00404A0C">
        <w:rPr>
          <w:rFonts w:asciiTheme="minorHAnsi" w:hAnsiTheme="minorHAnsi" w:cstheme="minorHAnsi"/>
          <w:color w:val="17365D" w:themeColor="text2" w:themeShade="BF"/>
        </w:rPr>
        <w:t>8</w:t>
      </w:r>
      <w:r w:rsidR="00255D8A">
        <w:rPr>
          <w:rFonts w:asciiTheme="minorHAnsi" w:hAnsiTheme="minorHAnsi" w:cstheme="minorHAnsi"/>
          <w:color w:val="17365D" w:themeColor="text2" w:themeShade="BF"/>
        </w:rPr>
        <w:t xml:space="preserve"> year</w:t>
      </w:r>
      <w:r w:rsidR="004A28BD">
        <w:rPr>
          <w:rFonts w:asciiTheme="minorHAnsi" w:hAnsiTheme="minorHAnsi" w:cstheme="minorHAnsi"/>
          <w:color w:val="17365D" w:themeColor="text2" w:themeShade="BF"/>
        </w:rPr>
        <w:t>s of experience in IT and ITES industry</w:t>
      </w:r>
      <w:r w:rsidR="00255D8A">
        <w:rPr>
          <w:rFonts w:asciiTheme="minorHAnsi" w:hAnsiTheme="minorHAnsi" w:cstheme="minorHAnsi"/>
          <w:color w:val="17365D" w:themeColor="text2" w:themeShade="BF"/>
        </w:rPr>
        <w:t>.</w:t>
      </w:r>
    </w:p>
    <w:p w14:paraId="69453CE9" w14:textId="2461E37F" w:rsidR="001D6000" w:rsidRPr="00BC78EF" w:rsidRDefault="00942764" w:rsidP="00BC78EF">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5</w:t>
      </w:r>
      <w:r w:rsidR="00FE6386">
        <w:rPr>
          <w:rFonts w:asciiTheme="minorHAnsi" w:hAnsiTheme="minorHAnsi" w:cstheme="minorHAnsi"/>
          <w:color w:val="17365D" w:themeColor="text2" w:themeShade="BF"/>
        </w:rPr>
        <w:t xml:space="preserve"> Years public sector experience.</w:t>
      </w:r>
    </w:p>
    <w:p w14:paraId="11A8428A" w14:textId="7F0D7382" w:rsidR="00CB3184" w:rsidRDefault="00CB3184" w:rsidP="006D7CA9">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Good Experience on DevOps approach in release management.</w:t>
      </w:r>
    </w:p>
    <w:p w14:paraId="69453CEA" w14:textId="13A31490" w:rsidR="00FE6386" w:rsidRPr="00FE6386" w:rsidRDefault="001D6000" w:rsidP="00FE6386">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Having good experience in editing/creating shell scripts</w:t>
      </w:r>
      <w:r w:rsidR="005B0782">
        <w:rPr>
          <w:rFonts w:asciiTheme="minorHAnsi" w:hAnsiTheme="minorHAnsi" w:cstheme="minorHAnsi"/>
          <w:color w:val="17365D" w:themeColor="text2" w:themeShade="BF"/>
        </w:rPr>
        <w:t>.</w:t>
      </w:r>
    </w:p>
    <w:p w14:paraId="69453CEC" w14:textId="1178E280" w:rsidR="007F4846" w:rsidRPr="007F4846" w:rsidRDefault="00603305" w:rsidP="006D7CA9">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lang w:eastAsia="en-IN"/>
        </w:rPr>
        <w:t xml:space="preserve">Having around </w:t>
      </w:r>
      <w:r w:rsidR="004354C8">
        <w:rPr>
          <w:rFonts w:asciiTheme="minorHAnsi" w:hAnsiTheme="minorHAnsi" w:cstheme="minorHAnsi"/>
          <w:color w:val="17365D" w:themeColor="text2" w:themeShade="BF"/>
          <w:lang w:eastAsia="en-IN"/>
        </w:rPr>
        <w:t>5</w:t>
      </w:r>
      <w:r w:rsidR="007F4846" w:rsidRPr="007F4846">
        <w:rPr>
          <w:rFonts w:asciiTheme="minorHAnsi" w:hAnsiTheme="minorHAnsi" w:cstheme="minorHAnsi"/>
          <w:color w:val="17365D" w:themeColor="text2" w:themeShade="BF"/>
          <w:lang w:eastAsia="en-IN"/>
        </w:rPr>
        <w:t xml:space="preserve"> years of IT experience in </w:t>
      </w:r>
      <w:r w:rsidR="007F4846" w:rsidRPr="002E06B9">
        <w:rPr>
          <w:rFonts w:asciiTheme="minorHAnsi" w:hAnsiTheme="minorHAnsi" w:cstheme="minorHAnsi"/>
          <w:b/>
          <w:bCs/>
          <w:color w:val="17365D" w:themeColor="text2" w:themeShade="BF"/>
          <w:lang w:eastAsia="en-IN"/>
        </w:rPr>
        <w:t>IBM Web Sphere Application Server</w:t>
      </w:r>
      <w:r w:rsidR="007F4846" w:rsidRPr="002E06B9">
        <w:rPr>
          <w:rFonts w:asciiTheme="minorHAnsi" w:hAnsiTheme="minorHAnsi" w:cstheme="minorHAnsi"/>
          <w:b/>
          <w:color w:val="17365D" w:themeColor="text2" w:themeShade="BF"/>
          <w:lang w:eastAsia="en-IN"/>
        </w:rPr>
        <w:t xml:space="preserve"> Administration</w:t>
      </w:r>
    </w:p>
    <w:p w14:paraId="69453CED" w14:textId="46D30774" w:rsidR="00244DA7" w:rsidRDefault="005B0782" w:rsidP="004A28BD">
      <w:pPr>
        <w:numPr>
          <w:ilvl w:val="0"/>
          <w:numId w:val="1"/>
        </w:numPr>
        <w:jc w:val="both"/>
        <w:rPr>
          <w:rFonts w:asciiTheme="minorHAnsi" w:hAnsiTheme="minorHAnsi" w:cstheme="minorHAnsi"/>
          <w:bCs/>
        </w:rPr>
      </w:pPr>
      <w:r w:rsidRPr="005B0782">
        <w:rPr>
          <w:rFonts w:asciiTheme="minorHAnsi" w:hAnsiTheme="minorHAnsi" w:cstheme="minorHAnsi"/>
          <w:b/>
          <w:bCs/>
          <w:color w:val="17365D" w:themeColor="text2" w:themeShade="BF"/>
        </w:rPr>
        <w:t>ITIL</w:t>
      </w:r>
      <w:r>
        <w:rPr>
          <w:rFonts w:asciiTheme="minorHAnsi" w:hAnsiTheme="minorHAnsi" w:cstheme="minorHAnsi"/>
          <w:color w:val="17365D" w:themeColor="text2" w:themeShade="BF"/>
        </w:rPr>
        <w:t xml:space="preserve"> </w:t>
      </w:r>
      <w:r w:rsidR="00333B34" w:rsidRPr="00CA7DA7">
        <w:rPr>
          <w:rFonts w:asciiTheme="minorHAnsi" w:hAnsiTheme="minorHAnsi" w:cstheme="minorHAnsi"/>
          <w:color w:val="17365D" w:themeColor="text2" w:themeShade="BF"/>
        </w:rPr>
        <w:t>Certified.</w:t>
      </w:r>
    </w:p>
    <w:p w14:paraId="69453CEE" w14:textId="75C1F4DA" w:rsidR="00586A0E" w:rsidRPr="00586A0E" w:rsidRDefault="00ED7B46" w:rsidP="004A28BD">
      <w:pPr>
        <w:numPr>
          <w:ilvl w:val="0"/>
          <w:numId w:val="1"/>
        </w:numPr>
        <w:jc w:val="both"/>
        <w:rPr>
          <w:rFonts w:asciiTheme="minorHAnsi" w:hAnsiTheme="minorHAnsi" w:cstheme="minorHAnsi"/>
          <w:bCs/>
          <w:color w:val="17365D" w:themeColor="text2" w:themeShade="BF"/>
        </w:rPr>
      </w:pPr>
      <w:r w:rsidRPr="00586A0E">
        <w:rPr>
          <w:rFonts w:asciiTheme="minorHAnsi" w:hAnsiTheme="minorHAnsi" w:cstheme="minorHAnsi"/>
          <w:color w:val="17365D" w:themeColor="text2" w:themeShade="BF"/>
        </w:rPr>
        <w:t xml:space="preserve">Experience in </w:t>
      </w:r>
      <w:r w:rsidR="004A28BD" w:rsidRPr="00586A0E">
        <w:rPr>
          <w:rFonts w:asciiTheme="minorHAnsi" w:hAnsiTheme="minorHAnsi" w:cstheme="minorHAnsi"/>
          <w:color w:val="17365D" w:themeColor="text2" w:themeShade="BF"/>
        </w:rPr>
        <w:t>Insta</w:t>
      </w:r>
      <w:r w:rsidR="005F0211" w:rsidRPr="00586A0E">
        <w:rPr>
          <w:rFonts w:asciiTheme="minorHAnsi" w:hAnsiTheme="minorHAnsi" w:cstheme="minorHAnsi"/>
          <w:color w:val="17365D" w:themeColor="text2" w:themeShade="BF"/>
        </w:rPr>
        <w:t>llation, setup</w:t>
      </w:r>
      <w:r w:rsidR="005B0782">
        <w:rPr>
          <w:rFonts w:asciiTheme="minorHAnsi" w:hAnsiTheme="minorHAnsi" w:cstheme="minorHAnsi"/>
          <w:color w:val="17365D" w:themeColor="text2" w:themeShade="BF"/>
        </w:rPr>
        <w:t>,</w:t>
      </w:r>
      <w:r w:rsidR="005F0211" w:rsidRPr="00586A0E">
        <w:rPr>
          <w:rFonts w:asciiTheme="minorHAnsi" w:hAnsiTheme="minorHAnsi" w:cstheme="minorHAnsi"/>
          <w:color w:val="17365D" w:themeColor="text2" w:themeShade="BF"/>
        </w:rPr>
        <w:t xml:space="preserve"> and Administrating</w:t>
      </w:r>
      <w:r w:rsidR="004A28BD" w:rsidRPr="00586A0E">
        <w:rPr>
          <w:rFonts w:asciiTheme="minorHAnsi" w:hAnsiTheme="minorHAnsi" w:cstheme="minorHAnsi"/>
          <w:color w:val="17365D" w:themeColor="text2" w:themeShade="BF"/>
        </w:rPr>
        <w:t xml:space="preserve"> </w:t>
      </w:r>
      <w:r w:rsidR="004A28BD" w:rsidRPr="002E06B9">
        <w:rPr>
          <w:rFonts w:asciiTheme="minorHAnsi" w:hAnsiTheme="minorHAnsi" w:cstheme="minorHAnsi"/>
          <w:b/>
          <w:color w:val="17365D" w:themeColor="text2" w:themeShade="BF"/>
        </w:rPr>
        <w:t xml:space="preserve">IBM </w:t>
      </w:r>
      <w:r w:rsidR="005F0211" w:rsidRPr="002E06B9">
        <w:rPr>
          <w:rFonts w:asciiTheme="minorHAnsi" w:hAnsiTheme="minorHAnsi" w:cstheme="minorHAnsi"/>
          <w:b/>
          <w:color w:val="17365D" w:themeColor="text2" w:themeShade="BF"/>
        </w:rPr>
        <w:t>Web</w:t>
      </w:r>
      <w:r w:rsidR="004354C8">
        <w:rPr>
          <w:rFonts w:asciiTheme="minorHAnsi" w:hAnsiTheme="minorHAnsi" w:cstheme="minorHAnsi"/>
          <w:b/>
          <w:color w:val="17365D" w:themeColor="text2" w:themeShade="BF"/>
        </w:rPr>
        <w:t>S</w:t>
      </w:r>
      <w:r w:rsidR="004A28BD" w:rsidRPr="002E06B9">
        <w:rPr>
          <w:rFonts w:asciiTheme="minorHAnsi" w:hAnsiTheme="minorHAnsi" w:cstheme="minorHAnsi"/>
          <w:b/>
          <w:color w:val="17365D" w:themeColor="text2" w:themeShade="BF"/>
        </w:rPr>
        <w:t xml:space="preserve">phere Application Server </w:t>
      </w:r>
      <w:r w:rsidR="005B0782">
        <w:rPr>
          <w:rFonts w:asciiTheme="minorHAnsi" w:hAnsiTheme="minorHAnsi" w:cstheme="minorHAnsi"/>
          <w:b/>
          <w:color w:val="17365D" w:themeColor="text2" w:themeShade="BF"/>
        </w:rPr>
        <w:t>V8.0x</w:t>
      </w:r>
      <w:r w:rsidR="00586A0E">
        <w:rPr>
          <w:rFonts w:asciiTheme="minorHAnsi" w:hAnsiTheme="minorHAnsi" w:cstheme="minorHAnsi"/>
          <w:color w:val="17365D" w:themeColor="text2" w:themeShade="BF"/>
        </w:rPr>
        <w:t xml:space="preserve"> on </w:t>
      </w:r>
      <w:r w:rsidR="00586A0E" w:rsidRPr="004A28BD">
        <w:rPr>
          <w:rFonts w:asciiTheme="minorHAnsi" w:hAnsiTheme="minorHAnsi" w:cstheme="minorHAnsi"/>
          <w:color w:val="17365D" w:themeColor="text2" w:themeShade="BF"/>
        </w:rPr>
        <w:t>Linux</w:t>
      </w:r>
      <w:r w:rsidR="00586A0E">
        <w:rPr>
          <w:rFonts w:asciiTheme="minorHAnsi" w:hAnsiTheme="minorHAnsi" w:cstheme="minorHAnsi"/>
          <w:color w:val="17365D" w:themeColor="text2" w:themeShade="BF"/>
        </w:rPr>
        <w:t>, and Windows.</w:t>
      </w:r>
      <w:r w:rsidR="002401BA" w:rsidRPr="00586A0E">
        <w:rPr>
          <w:rFonts w:asciiTheme="minorHAnsi" w:hAnsiTheme="minorHAnsi" w:cstheme="minorHAnsi"/>
          <w:color w:val="17365D" w:themeColor="text2" w:themeShade="BF"/>
        </w:rPr>
        <w:t xml:space="preserve"> </w:t>
      </w:r>
    </w:p>
    <w:p w14:paraId="69453CEF" w14:textId="56727843" w:rsidR="00586A0E" w:rsidRPr="002E06B9" w:rsidRDefault="00586A0E" w:rsidP="00C6650D">
      <w:pPr>
        <w:numPr>
          <w:ilvl w:val="0"/>
          <w:numId w:val="1"/>
        </w:numPr>
        <w:jc w:val="both"/>
        <w:rPr>
          <w:rFonts w:asciiTheme="minorHAnsi" w:hAnsiTheme="minorHAnsi" w:cstheme="minorHAnsi"/>
          <w:b/>
          <w:bCs/>
          <w:color w:val="17365D" w:themeColor="text2" w:themeShade="BF"/>
        </w:rPr>
      </w:pPr>
      <w:r>
        <w:rPr>
          <w:rFonts w:asciiTheme="minorHAnsi" w:hAnsiTheme="minorHAnsi" w:cstheme="minorHAnsi"/>
          <w:color w:val="17365D" w:themeColor="text2" w:themeShade="BF"/>
        </w:rPr>
        <w:t xml:space="preserve">Installation, </w:t>
      </w:r>
      <w:r w:rsidR="005B0782">
        <w:rPr>
          <w:rFonts w:asciiTheme="minorHAnsi" w:hAnsiTheme="minorHAnsi" w:cstheme="minorHAnsi"/>
          <w:color w:val="17365D" w:themeColor="text2" w:themeShade="BF"/>
        </w:rPr>
        <w:t>S</w:t>
      </w:r>
      <w:r w:rsidR="004354C8">
        <w:rPr>
          <w:rFonts w:asciiTheme="minorHAnsi" w:hAnsiTheme="minorHAnsi" w:cstheme="minorHAnsi"/>
          <w:color w:val="17365D" w:themeColor="text2" w:themeShade="BF"/>
        </w:rPr>
        <w:t>etup,</w:t>
      </w:r>
      <w:r>
        <w:rPr>
          <w:rFonts w:asciiTheme="minorHAnsi" w:hAnsiTheme="minorHAnsi" w:cstheme="minorHAnsi"/>
          <w:color w:val="17365D" w:themeColor="text2" w:themeShade="BF"/>
        </w:rPr>
        <w:t xml:space="preserve"> and Administration of</w:t>
      </w:r>
      <w:r w:rsidRPr="004A28BD">
        <w:rPr>
          <w:rFonts w:asciiTheme="minorHAnsi" w:hAnsiTheme="minorHAnsi" w:cstheme="minorHAnsi"/>
          <w:color w:val="17365D" w:themeColor="text2" w:themeShade="BF"/>
        </w:rPr>
        <w:t xml:space="preserve"> </w:t>
      </w:r>
      <w:r w:rsidRPr="002E06B9">
        <w:rPr>
          <w:rFonts w:asciiTheme="minorHAnsi" w:hAnsiTheme="minorHAnsi" w:cstheme="minorHAnsi"/>
          <w:b/>
          <w:color w:val="17365D" w:themeColor="text2" w:themeShade="BF"/>
        </w:rPr>
        <w:t>IBM HTTP serve</w:t>
      </w:r>
      <w:r w:rsidR="005B0782">
        <w:rPr>
          <w:rFonts w:asciiTheme="minorHAnsi" w:hAnsiTheme="minorHAnsi" w:cstheme="minorHAnsi"/>
          <w:b/>
          <w:color w:val="17365D" w:themeColor="text2" w:themeShade="BF"/>
        </w:rPr>
        <w:t>r</w:t>
      </w:r>
      <w:r w:rsidRPr="002E06B9">
        <w:rPr>
          <w:rFonts w:asciiTheme="minorHAnsi" w:hAnsiTheme="minorHAnsi" w:cstheme="minorHAnsi"/>
          <w:b/>
          <w:color w:val="17365D" w:themeColor="text2" w:themeShade="BF"/>
        </w:rPr>
        <w:t>.</w:t>
      </w:r>
    </w:p>
    <w:p w14:paraId="69453CF0" w14:textId="77777777" w:rsidR="00BB1561" w:rsidRPr="00586A0E" w:rsidRDefault="006208A2" w:rsidP="004A28BD">
      <w:pPr>
        <w:numPr>
          <w:ilvl w:val="0"/>
          <w:numId w:val="1"/>
        </w:numPr>
        <w:jc w:val="both"/>
        <w:rPr>
          <w:rFonts w:asciiTheme="minorHAnsi" w:hAnsiTheme="minorHAnsi" w:cstheme="minorHAnsi"/>
          <w:bCs/>
          <w:color w:val="17365D" w:themeColor="text2" w:themeShade="BF"/>
        </w:rPr>
      </w:pPr>
      <w:r w:rsidRPr="00586A0E">
        <w:rPr>
          <w:rFonts w:asciiTheme="minorHAnsi" w:hAnsiTheme="minorHAnsi" w:cstheme="minorHAnsi"/>
          <w:bCs/>
          <w:color w:val="17365D" w:themeColor="text2" w:themeShade="BF"/>
        </w:rPr>
        <w:t xml:space="preserve">Experience in deploying Applications </w:t>
      </w:r>
      <w:r w:rsidR="00BB1561" w:rsidRPr="00586A0E">
        <w:rPr>
          <w:rFonts w:asciiTheme="minorHAnsi" w:hAnsiTheme="minorHAnsi" w:cstheme="minorHAnsi"/>
          <w:bCs/>
          <w:color w:val="17365D" w:themeColor="text2" w:themeShade="BF"/>
        </w:rPr>
        <w:t>as requested by Application teams on respective environments.</w:t>
      </w:r>
    </w:p>
    <w:p w14:paraId="69453CF1" w14:textId="007C87DF" w:rsidR="00DA5C29" w:rsidRDefault="00ED7B46" w:rsidP="006A3873">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Experience in troubleshooting</w:t>
      </w:r>
      <w:r w:rsidR="00AD0640">
        <w:rPr>
          <w:rFonts w:asciiTheme="minorHAnsi" w:hAnsiTheme="minorHAnsi" w:cstheme="minorHAnsi"/>
          <w:bCs/>
          <w:color w:val="17365D" w:themeColor="text2" w:themeShade="BF"/>
        </w:rPr>
        <w:t xml:space="preserve"> on </w:t>
      </w:r>
      <w:r w:rsidR="00AD0640" w:rsidRPr="00583AE3">
        <w:rPr>
          <w:rFonts w:asciiTheme="minorHAnsi" w:hAnsiTheme="minorHAnsi" w:cstheme="minorHAnsi"/>
          <w:b/>
          <w:bCs/>
          <w:color w:val="17365D" w:themeColor="text2" w:themeShade="BF"/>
        </w:rPr>
        <w:t>Web</w:t>
      </w:r>
      <w:r w:rsidR="004354C8">
        <w:rPr>
          <w:rFonts w:asciiTheme="minorHAnsi" w:hAnsiTheme="minorHAnsi" w:cstheme="minorHAnsi"/>
          <w:b/>
          <w:bCs/>
          <w:color w:val="17365D" w:themeColor="text2" w:themeShade="BF"/>
        </w:rPr>
        <w:t>S</w:t>
      </w:r>
      <w:r w:rsidR="00AD0640" w:rsidRPr="00583AE3">
        <w:rPr>
          <w:rFonts w:asciiTheme="minorHAnsi" w:hAnsiTheme="minorHAnsi" w:cstheme="minorHAnsi"/>
          <w:b/>
          <w:bCs/>
          <w:color w:val="17365D" w:themeColor="text2" w:themeShade="BF"/>
        </w:rPr>
        <w:t>phere Application server</w:t>
      </w:r>
      <w:r w:rsidR="00AD0640">
        <w:rPr>
          <w:rFonts w:asciiTheme="minorHAnsi" w:hAnsiTheme="minorHAnsi" w:cstheme="minorHAnsi"/>
          <w:bCs/>
          <w:color w:val="17365D" w:themeColor="text2" w:themeShade="BF"/>
        </w:rPr>
        <w:t xml:space="preserve"> and </w:t>
      </w:r>
      <w:r w:rsidR="00AD0640" w:rsidRPr="00583AE3">
        <w:rPr>
          <w:rFonts w:asciiTheme="minorHAnsi" w:hAnsiTheme="minorHAnsi" w:cstheme="minorHAnsi"/>
          <w:b/>
          <w:bCs/>
          <w:color w:val="17365D" w:themeColor="text2" w:themeShade="BF"/>
        </w:rPr>
        <w:t>IHS</w:t>
      </w:r>
      <w:r w:rsidR="00F111EE">
        <w:rPr>
          <w:rFonts w:asciiTheme="minorHAnsi" w:hAnsiTheme="minorHAnsi" w:cstheme="minorHAnsi"/>
          <w:bCs/>
          <w:color w:val="17365D" w:themeColor="text2" w:themeShade="BF"/>
        </w:rPr>
        <w:t>.</w:t>
      </w:r>
    </w:p>
    <w:p w14:paraId="69453CF2" w14:textId="77777777" w:rsidR="00ED7B46" w:rsidRPr="006A3873" w:rsidRDefault="00DA5C29" w:rsidP="006A3873">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Experience in creating </w:t>
      </w:r>
      <w:r w:rsidRPr="00583AE3">
        <w:rPr>
          <w:rFonts w:asciiTheme="minorHAnsi" w:hAnsiTheme="minorHAnsi" w:cstheme="minorHAnsi"/>
          <w:b/>
          <w:bCs/>
          <w:color w:val="17365D" w:themeColor="text2" w:themeShade="BF"/>
        </w:rPr>
        <w:t>JVM</w:t>
      </w:r>
      <w:r>
        <w:rPr>
          <w:rFonts w:asciiTheme="minorHAnsi" w:hAnsiTheme="minorHAnsi" w:cstheme="minorHAnsi"/>
          <w:bCs/>
          <w:color w:val="17365D" w:themeColor="text2" w:themeShade="BF"/>
        </w:rPr>
        <w:t xml:space="preserve"> instances in </w:t>
      </w:r>
      <w:r w:rsidRPr="00583AE3">
        <w:rPr>
          <w:rFonts w:asciiTheme="minorHAnsi" w:hAnsiTheme="minorHAnsi" w:cstheme="minorHAnsi"/>
          <w:b/>
          <w:bCs/>
          <w:color w:val="17365D" w:themeColor="text2" w:themeShade="BF"/>
        </w:rPr>
        <w:t>Application Server profile</w:t>
      </w:r>
      <w:r>
        <w:rPr>
          <w:rFonts w:asciiTheme="minorHAnsi" w:hAnsiTheme="minorHAnsi" w:cstheme="minorHAnsi"/>
          <w:bCs/>
          <w:color w:val="17365D" w:themeColor="text2" w:themeShade="BF"/>
        </w:rPr>
        <w:t>.</w:t>
      </w:r>
    </w:p>
    <w:p w14:paraId="69453CF4" w14:textId="20D3B281" w:rsidR="00B43D30" w:rsidRPr="005B0782" w:rsidRDefault="00131963" w:rsidP="005B0782">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Involved in creating and managing </w:t>
      </w:r>
      <w:r w:rsidR="004354C8">
        <w:rPr>
          <w:rFonts w:asciiTheme="minorHAnsi" w:hAnsiTheme="minorHAnsi" w:cstheme="minorHAnsi"/>
          <w:bCs/>
          <w:color w:val="17365D" w:themeColor="text2" w:themeShade="BF"/>
        </w:rPr>
        <w:t>W</w:t>
      </w:r>
      <w:r>
        <w:rPr>
          <w:rFonts w:asciiTheme="minorHAnsi" w:hAnsiTheme="minorHAnsi" w:cstheme="minorHAnsi"/>
          <w:bCs/>
          <w:color w:val="17365D" w:themeColor="text2" w:themeShade="BF"/>
        </w:rPr>
        <w:t>eb</w:t>
      </w:r>
      <w:r w:rsidR="004354C8">
        <w:rPr>
          <w:rFonts w:asciiTheme="minorHAnsi" w:hAnsiTheme="minorHAnsi" w:cstheme="minorHAnsi"/>
          <w:bCs/>
          <w:color w:val="17365D" w:themeColor="text2" w:themeShade="BF"/>
        </w:rPr>
        <w:t>S</w:t>
      </w:r>
      <w:r>
        <w:rPr>
          <w:rFonts w:asciiTheme="minorHAnsi" w:hAnsiTheme="minorHAnsi" w:cstheme="minorHAnsi"/>
          <w:bCs/>
          <w:color w:val="17365D" w:themeColor="text2" w:themeShade="BF"/>
        </w:rPr>
        <w:t xml:space="preserve">phere </w:t>
      </w:r>
      <w:r w:rsidRPr="00A52B1F">
        <w:rPr>
          <w:rFonts w:asciiTheme="minorHAnsi" w:hAnsiTheme="minorHAnsi" w:cstheme="minorHAnsi"/>
          <w:b/>
          <w:bCs/>
          <w:color w:val="17365D" w:themeColor="text2" w:themeShade="BF"/>
        </w:rPr>
        <w:t>environment variables</w:t>
      </w:r>
      <w:r>
        <w:rPr>
          <w:rFonts w:asciiTheme="minorHAnsi" w:hAnsiTheme="minorHAnsi" w:cstheme="minorHAnsi"/>
          <w:bCs/>
          <w:color w:val="17365D" w:themeColor="text2" w:themeShade="BF"/>
        </w:rPr>
        <w:t xml:space="preserve">, </w:t>
      </w:r>
      <w:r w:rsidR="00B43D30" w:rsidRPr="00A52B1F">
        <w:rPr>
          <w:rFonts w:asciiTheme="minorHAnsi" w:hAnsiTheme="minorHAnsi" w:cstheme="minorHAnsi"/>
          <w:b/>
          <w:bCs/>
          <w:color w:val="17365D" w:themeColor="text2" w:themeShade="BF"/>
        </w:rPr>
        <w:t>Data sources</w:t>
      </w:r>
      <w:r w:rsidR="00B93FC6">
        <w:rPr>
          <w:rFonts w:asciiTheme="minorHAnsi" w:hAnsiTheme="minorHAnsi" w:cstheme="minorHAnsi"/>
          <w:bCs/>
          <w:color w:val="17365D" w:themeColor="text2" w:themeShade="BF"/>
        </w:rPr>
        <w:t xml:space="preserve"> and </w:t>
      </w:r>
      <w:r w:rsidR="00B93FC6" w:rsidRPr="00A52B1F">
        <w:rPr>
          <w:rFonts w:asciiTheme="minorHAnsi" w:hAnsiTheme="minorHAnsi" w:cstheme="minorHAnsi"/>
          <w:b/>
          <w:bCs/>
          <w:color w:val="17365D" w:themeColor="text2" w:themeShade="BF"/>
        </w:rPr>
        <w:t>JDBC driver</w:t>
      </w:r>
      <w:r w:rsidR="00B93FC6">
        <w:rPr>
          <w:rFonts w:asciiTheme="minorHAnsi" w:hAnsiTheme="minorHAnsi" w:cstheme="minorHAnsi"/>
          <w:bCs/>
          <w:color w:val="17365D" w:themeColor="text2" w:themeShade="BF"/>
        </w:rPr>
        <w:t xml:space="preserve"> paths and configuring </w:t>
      </w:r>
      <w:r w:rsidR="00B93FC6" w:rsidRPr="00A52B1F">
        <w:rPr>
          <w:rFonts w:asciiTheme="minorHAnsi" w:hAnsiTheme="minorHAnsi" w:cstheme="minorHAnsi"/>
          <w:b/>
          <w:bCs/>
          <w:color w:val="17365D" w:themeColor="text2" w:themeShade="BF"/>
        </w:rPr>
        <w:t>JMS</w:t>
      </w:r>
      <w:r w:rsidR="00B93FC6">
        <w:rPr>
          <w:rFonts w:asciiTheme="minorHAnsi" w:hAnsiTheme="minorHAnsi" w:cstheme="minorHAnsi"/>
          <w:bCs/>
          <w:color w:val="17365D" w:themeColor="text2" w:themeShade="BF"/>
        </w:rPr>
        <w:t xml:space="preserve">. </w:t>
      </w:r>
    </w:p>
    <w:p w14:paraId="69453CF5" w14:textId="6302AAFA" w:rsidR="00F13103" w:rsidRDefault="00A727E0"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Experience in applying </w:t>
      </w:r>
      <w:r w:rsidR="0081569A" w:rsidRPr="00A52B1F">
        <w:rPr>
          <w:rFonts w:asciiTheme="minorHAnsi" w:hAnsiTheme="minorHAnsi" w:cstheme="minorHAnsi"/>
          <w:b/>
          <w:bCs/>
          <w:color w:val="17365D" w:themeColor="text2" w:themeShade="BF"/>
        </w:rPr>
        <w:t>intermittent fixes</w:t>
      </w:r>
      <w:r>
        <w:rPr>
          <w:rFonts w:asciiTheme="minorHAnsi" w:hAnsiTheme="minorHAnsi" w:cstheme="minorHAnsi"/>
          <w:bCs/>
          <w:color w:val="17365D" w:themeColor="text2" w:themeShade="BF"/>
        </w:rPr>
        <w:t xml:space="preserve">, </w:t>
      </w:r>
      <w:r w:rsidRPr="00A52B1F">
        <w:rPr>
          <w:rFonts w:asciiTheme="minorHAnsi" w:hAnsiTheme="minorHAnsi" w:cstheme="minorHAnsi"/>
          <w:b/>
          <w:bCs/>
          <w:color w:val="17365D" w:themeColor="text2" w:themeShade="BF"/>
        </w:rPr>
        <w:t>fix packs</w:t>
      </w:r>
      <w:r>
        <w:rPr>
          <w:rFonts w:asciiTheme="minorHAnsi" w:hAnsiTheme="minorHAnsi" w:cstheme="minorHAnsi"/>
          <w:bCs/>
          <w:color w:val="17365D" w:themeColor="text2" w:themeShade="BF"/>
        </w:rPr>
        <w:t xml:space="preserve"> f</w:t>
      </w:r>
      <w:r w:rsidR="002F6472">
        <w:rPr>
          <w:rFonts w:asciiTheme="minorHAnsi" w:hAnsiTheme="minorHAnsi" w:cstheme="minorHAnsi"/>
          <w:bCs/>
          <w:color w:val="17365D" w:themeColor="text2" w:themeShade="BF"/>
        </w:rPr>
        <w:t>or Web</w:t>
      </w:r>
      <w:r w:rsidR="004354C8">
        <w:rPr>
          <w:rFonts w:asciiTheme="minorHAnsi" w:hAnsiTheme="minorHAnsi" w:cstheme="minorHAnsi"/>
          <w:bCs/>
          <w:color w:val="17365D" w:themeColor="text2" w:themeShade="BF"/>
        </w:rPr>
        <w:t>S</w:t>
      </w:r>
      <w:r w:rsidR="002F6472">
        <w:rPr>
          <w:rFonts w:asciiTheme="minorHAnsi" w:hAnsiTheme="minorHAnsi" w:cstheme="minorHAnsi"/>
          <w:bCs/>
          <w:color w:val="17365D" w:themeColor="text2" w:themeShade="BF"/>
        </w:rPr>
        <w:t>phere Application Server</w:t>
      </w:r>
      <w:r w:rsidR="0081569A">
        <w:rPr>
          <w:rFonts w:asciiTheme="minorHAnsi" w:hAnsiTheme="minorHAnsi" w:cstheme="minorHAnsi"/>
          <w:bCs/>
          <w:color w:val="17365D" w:themeColor="text2" w:themeShade="BF"/>
        </w:rPr>
        <w:t xml:space="preserve"> using update installer in GUI and silent mode.</w:t>
      </w:r>
    </w:p>
    <w:p w14:paraId="69453CF6" w14:textId="0CD6C7DD" w:rsidR="00ED7B46" w:rsidRPr="004A28BD" w:rsidRDefault="00F13103"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Hands-on experience on troubleshooting issues using </w:t>
      </w:r>
      <w:r w:rsidRPr="00CC7B96">
        <w:rPr>
          <w:rFonts w:asciiTheme="minorHAnsi" w:hAnsiTheme="minorHAnsi" w:cstheme="minorHAnsi"/>
          <w:b/>
          <w:bCs/>
          <w:color w:val="17365D" w:themeColor="text2" w:themeShade="BF"/>
        </w:rPr>
        <w:t>log files</w:t>
      </w:r>
      <w:r>
        <w:rPr>
          <w:rFonts w:asciiTheme="minorHAnsi" w:hAnsiTheme="minorHAnsi" w:cstheme="minorHAnsi"/>
          <w:bCs/>
          <w:color w:val="17365D" w:themeColor="text2" w:themeShade="BF"/>
        </w:rPr>
        <w:t xml:space="preserve">, </w:t>
      </w:r>
      <w:r w:rsidRPr="00CC7B96">
        <w:rPr>
          <w:rFonts w:asciiTheme="minorHAnsi" w:hAnsiTheme="minorHAnsi" w:cstheme="minorHAnsi"/>
          <w:b/>
          <w:bCs/>
          <w:color w:val="17365D" w:themeColor="text2" w:themeShade="BF"/>
        </w:rPr>
        <w:t xml:space="preserve">log </w:t>
      </w:r>
      <w:r w:rsidR="004354C8" w:rsidRPr="00CC7B96">
        <w:rPr>
          <w:rFonts w:asciiTheme="minorHAnsi" w:hAnsiTheme="minorHAnsi" w:cstheme="minorHAnsi"/>
          <w:b/>
          <w:bCs/>
          <w:color w:val="17365D" w:themeColor="text2" w:themeShade="BF"/>
        </w:rPr>
        <w:t>analyser</w:t>
      </w:r>
      <w:r>
        <w:rPr>
          <w:rFonts w:asciiTheme="minorHAnsi" w:hAnsiTheme="minorHAnsi" w:cstheme="minorHAnsi"/>
          <w:bCs/>
          <w:color w:val="17365D" w:themeColor="text2" w:themeShade="BF"/>
        </w:rPr>
        <w:t xml:space="preserve">, </w:t>
      </w:r>
      <w:r w:rsidRPr="00CC7B96">
        <w:rPr>
          <w:rFonts w:asciiTheme="minorHAnsi" w:hAnsiTheme="minorHAnsi" w:cstheme="minorHAnsi"/>
          <w:b/>
          <w:bCs/>
          <w:color w:val="17365D" w:themeColor="text2" w:themeShade="BF"/>
        </w:rPr>
        <w:t>traces</w:t>
      </w:r>
      <w:r>
        <w:rPr>
          <w:rFonts w:asciiTheme="minorHAnsi" w:hAnsiTheme="minorHAnsi" w:cstheme="minorHAnsi"/>
          <w:bCs/>
          <w:color w:val="17365D" w:themeColor="text2" w:themeShade="BF"/>
        </w:rPr>
        <w:t xml:space="preserve">. </w:t>
      </w:r>
      <w:r w:rsidR="00A727E0">
        <w:rPr>
          <w:rFonts w:asciiTheme="minorHAnsi" w:hAnsiTheme="minorHAnsi" w:cstheme="minorHAnsi"/>
          <w:bCs/>
          <w:color w:val="17365D" w:themeColor="text2" w:themeShade="BF"/>
        </w:rPr>
        <w:t xml:space="preserve"> </w:t>
      </w:r>
    </w:p>
    <w:p w14:paraId="69453CF7" w14:textId="77777777" w:rsidR="008C70A5" w:rsidRDefault="00E63F7C"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Generating CSR certificates </w:t>
      </w:r>
      <w:r w:rsidR="004721F8">
        <w:rPr>
          <w:rFonts w:asciiTheme="minorHAnsi" w:hAnsiTheme="minorHAnsi" w:cstheme="minorHAnsi"/>
          <w:bCs/>
          <w:color w:val="17365D" w:themeColor="text2" w:themeShade="BF"/>
        </w:rPr>
        <w:t xml:space="preserve">using </w:t>
      </w:r>
      <w:r w:rsidR="004721F8" w:rsidRPr="007F51B8">
        <w:rPr>
          <w:rFonts w:asciiTheme="minorHAnsi" w:hAnsiTheme="minorHAnsi" w:cstheme="minorHAnsi"/>
          <w:b/>
          <w:bCs/>
          <w:color w:val="17365D" w:themeColor="text2" w:themeShade="BF"/>
        </w:rPr>
        <w:t>IKEYMAN</w:t>
      </w:r>
      <w:r w:rsidR="004721F8">
        <w:rPr>
          <w:rFonts w:asciiTheme="minorHAnsi" w:hAnsiTheme="minorHAnsi" w:cstheme="minorHAnsi"/>
          <w:bCs/>
          <w:color w:val="17365D" w:themeColor="text2" w:themeShade="BF"/>
        </w:rPr>
        <w:t xml:space="preserve"> tool, ordering certificates through VeriSign and installing the certificates on webservers.</w:t>
      </w:r>
    </w:p>
    <w:p w14:paraId="69453CF8" w14:textId="59CB21F3" w:rsidR="004A28BD" w:rsidRDefault="00F15862"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Experience in implementation</w:t>
      </w:r>
      <w:r w:rsidR="008C70A5">
        <w:rPr>
          <w:rFonts w:asciiTheme="minorHAnsi" w:hAnsiTheme="minorHAnsi" w:cstheme="minorHAnsi"/>
          <w:bCs/>
          <w:color w:val="17365D" w:themeColor="text2" w:themeShade="BF"/>
        </w:rPr>
        <w:t xml:space="preserve"> of </w:t>
      </w:r>
      <w:r w:rsidR="00813559" w:rsidRPr="00A52B1F">
        <w:rPr>
          <w:rFonts w:asciiTheme="minorHAnsi" w:hAnsiTheme="minorHAnsi" w:cstheme="minorHAnsi"/>
          <w:b/>
          <w:bCs/>
          <w:color w:val="17365D" w:themeColor="text2" w:themeShade="BF"/>
        </w:rPr>
        <w:t>Workload</w:t>
      </w:r>
      <w:r w:rsidR="008C70A5" w:rsidRPr="00A52B1F">
        <w:rPr>
          <w:rFonts w:asciiTheme="minorHAnsi" w:hAnsiTheme="minorHAnsi" w:cstheme="minorHAnsi"/>
          <w:b/>
          <w:bCs/>
          <w:color w:val="17365D" w:themeColor="text2" w:themeShade="BF"/>
        </w:rPr>
        <w:t xml:space="preserve"> Management (WLM)</w:t>
      </w:r>
      <w:r w:rsidR="008C70A5">
        <w:rPr>
          <w:rFonts w:asciiTheme="minorHAnsi" w:hAnsiTheme="minorHAnsi" w:cstheme="minorHAnsi"/>
          <w:bCs/>
          <w:color w:val="17365D" w:themeColor="text2" w:themeShade="BF"/>
        </w:rPr>
        <w:t xml:space="preserve"> using </w:t>
      </w:r>
      <w:r w:rsidR="008C70A5" w:rsidRPr="00A52B1F">
        <w:rPr>
          <w:rFonts w:asciiTheme="minorHAnsi" w:hAnsiTheme="minorHAnsi" w:cstheme="minorHAnsi"/>
          <w:b/>
          <w:bCs/>
          <w:color w:val="17365D" w:themeColor="text2" w:themeShade="BF"/>
        </w:rPr>
        <w:t>Clustering</w:t>
      </w:r>
      <w:r w:rsidR="008C70A5">
        <w:rPr>
          <w:rFonts w:asciiTheme="minorHAnsi" w:hAnsiTheme="minorHAnsi" w:cstheme="minorHAnsi"/>
          <w:bCs/>
          <w:color w:val="17365D" w:themeColor="text2" w:themeShade="BF"/>
        </w:rPr>
        <w:t xml:space="preserve"> for failover and backup/recovery process.</w:t>
      </w:r>
      <w:r w:rsidR="004721F8">
        <w:rPr>
          <w:rFonts w:asciiTheme="minorHAnsi" w:hAnsiTheme="minorHAnsi" w:cstheme="minorHAnsi"/>
          <w:bCs/>
          <w:color w:val="17365D" w:themeColor="text2" w:themeShade="BF"/>
        </w:rPr>
        <w:t xml:space="preserve"> </w:t>
      </w:r>
    </w:p>
    <w:p w14:paraId="518CDCF5" w14:textId="58951F48" w:rsidR="007752EA" w:rsidRDefault="00E165D9" w:rsidP="007752EA">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Knowledge on </w:t>
      </w:r>
      <w:r w:rsidR="005B0782">
        <w:rPr>
          <w:rFonts w:asciiTheme="minorHAnsi" w:hAnsiTheme="minorHAnsi" w:cstheme="minorHAnsi"/>
          <w:bCs/>
          <w:color w:val="17365D" w:themeColor="text2" w:themeShade="BF"/>
        </w:rPr>
        <w:t>‘</w:t>
      </w:r>
      <w:r w:rsidRPr="00A52B1F">
        <w:rPr>
          <w:rFonts w:asciiTheme="minorHAnsi" w:hAnsiTheme="minorHAnsi" w:cstheme="minorHAnsi"/>
          <w:b/>
          <w:bCs/>
          <w:color w:val="17365D" w:themeColor="text2" w:themeShade="BF"/>
        </w:rPr>
        <w:t>w</w:t>
      </w:r>
      <w:r w:rsidR="00436ED0" w:rsidRPr="00A52B1F">
        <w:rPr>
          <w:rFonts w:asciiTheme="minorHAnsi" w:hAnsiTheme="minorHAnsi" w:cstheme="minorHAnsi"/>
          <w:b/>
          <w:bCs/>
          <w:color w:val="17365D" w:themeColor="text2" w:themeShade="BF"/>
        </w:rPr>
        <w:t>sadmin</w:t>
      </w:r>
      <w:r w:rsidR="005B0782">
        <w:rPr>
          <w:rFonts w:asciiTheme="minorHAnsi" w:hAnsiTheme="minorHAnsi" w:cstheme="minorHAnsi"/>
          <w:b/>
          <w:bCs/>
          <w:color w:val="17365D" w:themeColor="text2" w:themeShade="BF"/>
        </w:rPr>
        <w:t>’</w:t>
      </w:r>
      <w:r w:rsidR="00436ED0">
        <w:rPr>
          <w:rFonts w:asciiTheme="minorHAnsi" w:hAnsiTheme="minorHAnsi" w:cstheme="minorHAnsi"/>
          <w:bCs/>
          <w:color w:val="17365D" w:themeColor="text2" w:themeShade="BF"/>
        </w:rPr>
        <w:t xml:space="preserve"> scripts.</w:t>
      </w:r>
    </w:p>
    <w:p w14:paraId="166A96BB" w14:textId="4FD9C528"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Providing Production &amp; Development support (24X7), creating the Problem Management Record (PMR) with the IBM if there were any unresolved bugs &amp; resolved most critical tickets</w:t>
      </w:r>
      <w:r>
        <w:rPr>
          <w:rFonts w:asciiTheme="minorHAnsi" w:hAnsiTheme="minorHAnsi" w:cstheme="minorHAnsi"/>
          <w:bCs/>
          <w:color w:val="17365D" w:themeColor="text2" w:themeShade="BF"/>
        </w:rPr>
        <w:t>.</w:t>
      </w:r>
    </w:p>
    <w:p w14:paraId="38D1488F" w14:textId="25CF1C5D"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Involved in Documentation of all procedures and any other important issues.</w:t>
      </w:r>
    </w:p>
    <w:p w14:paraId="090B15B1" w14:textId="696E010E"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Used Unix Shell scripts as per business needs. Also used JACL and JYTHON scripts to automate common tasks such as Deployments of applications, backups. Etc.</w:t>
      </w:r>
    </w:p>
    <w:p w14:paraId="0E167B10" w14:textId="3C749F48"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Create and maintain fully automated CI/CD pipelines for code deployment using </w:t>
      </w:r>
      <w:r w:rsidRPr="005B0782">
        <w:rPr>
          <w:rFonts w:asciiTheme="minorHAnsi" w:hAnsiTheme="minorHAnsi" w:cstheme="minorHAnsi"/>
          <w:b/>
          <w:color w:val="17365D" w:themeColor="text2" w:themeShade="BF"/>
        </w:rPr>
        <w:t>Bamboo</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Shell/Python</w:t>
      </w:r>
      <w:r w:rsidRPr="005B0782">
        <w:rPr>
          <w:rFonts w:asciiTheme="minorHAnsi" w:hAnsiTheme="minorHAnsi" w:cstheme="minorHAnsi"/>
          <w:bCs/>
          <w:color w:val="17365D" w:themeColor="text2" w:themeShade="BF"/>
        </w:rPr>
        <w:t xml:space="preserve"> scripting.</w:t>
      </w:r>
    </w:p>
    <w:p w14:paraId="1E6006C9" w14:textId="4B1FF6B7"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Good hands-on knowledge of Source Code Management (Version Control System) tools like </w:t>
      </w:r>
      <w:r w:rsidRPr="005B0782">
        <w:rPr>
          <w:rFonts w:asciiTheme="minorHAnsi" w:hAnsiTheme="minorHAnsi" w:cstheme="minorHAnsi"/>
          <w:b/>
          <w:color w:val="17365D" w:themeColor="text2" w:themeShade="BF"/>
        </w:rPr>
        <w:t>Git</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Subversion</w:t>
      </w:r>
    </w:p>
    <w:p w14:paraId="0E59268B" w14:textId="07122A47"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Proficient in developing Continuous Integration/ Delivery pipelines</w:t>
      </w:r>
    </w:p>
    <w:p w14:paraId="5F5D244B" w14:textId="3E5EC57A"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Experience with automation/ integration tools like </w:t>
      </w:r>
      <w:r w:rsidRPr="005B0782">
        <w:rPr>
          <w:rFonts w:asciiTheme="minorHAnsi" w:hAnsiTheme="minorHAnsi" w:cstheme="minorHAnsi"/>
          <w:b/>
          <w:color w:val="17365D" w:themeColor="text2" w:themeShade="BF"/>
        </w:rPr>
        <w:t>Bamboo</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Jenkins</w:t>
      </w:r>
    </w:p>
    <w:p w14:paraId="05AD9FA4" w14:textId="59029E12"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Knowledge of major cloud service providers, like </w:t>
      </w:r>
      <w:r w:rsidRPr="005B0782">
        <w:rPr>
          <w:rFonts w:asciiTheme="minorHAnsi" w:hAnsiTheme="minorHAnsi" w:cstheme="minorHAnsi"/>
          <w:b/>
          <w:color w:val="17365D" w:themeColor="text2" w:themeShade="BF"/>
        </w:rPr>
        <w:t>AWS</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GCP</w:t>
      </w:r>
    </w:p>
    <w:p w14:paraId="57C6816B" w14:textId="0958E10F"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Good understanding of Infrastructure as Code (Programmable Infrastructure), and how you can achieve that by using tools like Ansible</w:t>
      </w:r>
      <w:r>
        <w:rPr>
          <w:rFonts w:asciiTheme="minorHAnsi" w:hAnsiTheme="minorHAnsi" w:cstheme="minorHAnsi"/>
          <w:bCs/>
          <w:color w:val="17365D" w:themeColor="text2" w:themeShade="BF"/>
        </w:rPr>
        <w:t>.</w:t>
      </w:r>
    </w:p>
    <w:p w14:paraId="7A1A01CC" w14:textId="54770FF9" w:rsidR="005B0782" w:rsidRDefault="005B0782" w:rsidP="005B0782">
      <w:pPr>
        <w:jc w:val="both"/>
        <w:rPr>
          <w:rFonts w:asciiTheme="minorHAnsi" w:hAnsiTheme="minorHAnsi" w:cstheme="minorHAnsi"/>
          <w:bCs/>
          <w:color w:val="17365D" w:themeColor="text2" w:themeShade="BF"/>
        </w:rPr>
      </w:pPr>
    </w:p>
    <w:p w14:paraId="7E30D0D9" w14:textId="77777777" w:rsidR="005B0782" w:rsidRPr="007752EA" w:rsidRDefault="005B0782" w:rsidP="005B0782">
      <w:pPr>
        <w:jc w:val="both"/>
        <w:rPr>
          <w:rFonts w:asciiTheme="minorHAnsi" w:hAnsiTheme="minorHAnsi" w:cstheme="minorHAnsi"/>
          <w:bCs/>
          <w:color w:val="17365D" w:themeColor="text2" w:themeShade="BF"/>
        </w:rPr>
      </w:pPr>
    </w:p>
    <w:p w14:paraId="69453CFA" w14:textId="1B8D0031" w:rsidR="00A35089" w:rsidRPr="00AC18AA" w:rsidRDefault="00A35089" w:rsidP="00244DA7">
      <w:pPr>
        <w:pBdr>
          <w:bottom w:val="threeDEmboss" w:sz="6" w:space="1" w:color="auto"/>
        </w:pBdr>
        <w:jc w:val="both"/>
        <w:rPr>
          <w:rFonts w:asciiTheme="minorHAnsi" w:hAnsiTheme="minorHAnsi" w:cstheme="minorHAnsi"/>
          <w:b/>
          <w:color w:val="17365D" w:themeColor="text2" w:themeShade="BF"/>
          <w:sz w:val="28"/>
          <w:szCs w:val="28"/>
        </w:rPr>
      </w:pPr>
      <w:r w:rsidRPr="00AC18AA">
        <w:rPr>
          <w:rFonts w:asciiTheme="minorHAnsi" w:hAnsiTheme="minorHAnsi" w:cstheme="minorHAnsi"/>
          <w:b/>
          <w:color w:val="17365D" w:themeColor="text2" w:themeShade="BF"/>
          <w:sz w:val="28"/>
          <w:szCs w:val="28"/>
        </w:rPr>
        <w:t>Educat</w:t>
      </w:r>
      <w:r w:rsidR="00244DA7" w:rsidRPr="00AC18AA">
        <w:rPr>
          <w:rFonts w:asciiTheme="minorHAnsi" w:hAnsiTheme="minorHAnsi" w:cstheme="minorHAnsi"/>
          <w:b/>
          <w:color w:val="17365D" w:themeColor="text2" w:themeShade="BF"/>
          <w:sz w:val="28"/>
          <w:szCs w:val="28"/>
        </w:rPr>
        <w:t>ion and Certifications</w:t>
      </w:r>
    </w:p>
    <w:p w14:paraId="69453CFB" w14:textId="77777777" w:rsidR="00EE0ADD" w:rsidRPr="00CA7DA7" w:rsidRDefault="00EE0ADD" w:rsidP="00244DA7">
      <w:pPr>
        <w:jc w:val="both"/>
        <w:rPr>
          <w:rFonts w:asciiTheme="minorHAnsi" w:hAnsiTheme="minorHAnsi" w:cstheme="minorHAnsi"/>
          <w:sz w:val="10"/>
          <w:szCs w:val="22"/>
        </w:rPr>
      </w:pPr>
    </w:p>
    <w:p w14:paraId="69453CFC" w14:textId="1EE5034D" w:rsidR="00244DA7" w:rsidRPr="00CA7DA7" w:rsidRDefault="00A7717A" w:rsidP="00244DA7">
      <w:pPr>
        <w:pStyle w:val="Cog-bullet"/>
        <w:numPr>
          <w:ilvl w:val="0"/>
          <w:numId w:val="8"/>
        </w:numPr>
        <w:ind w:left="426"/>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M</w:t>
      </w:r>
      <w:r w:rsidRPr="00CA7DA7">
        <w:rPr>
          <w:rFonts w:asciiTheme="minorHAnsi" w:hAnsiTheme="minorHAnsi" w:cstheme="minorHAnsi"/>
          <w:color w:val="17365D" w:themeColor="text2" w:themeShade="BF"/>
          <w:sz w:val="24"/>
          <w:szCs w:val="24"/>
        </w:rPr>
        <w:t>Tech</w:t>
      </w:r>
      <w:r w:rsidR="00244DA7" w:rsidRPr="00CA7DA7">
        <w:rPr>
          <w:rFonts w:asciiTheme="minorHAnsi" w:hAnsiTheme="minorHAnsi" w:cstheme="minorHAnsi"/>
          <w:color w:val="17365D" w:themeColor="text2" w:themeShade="BF"/>
          <w:sz w:val="24"/>
          <w:szCs w:val="24"/>
        </w:rPr>
        <w:t xml:space="preserve"> in Computer S</w:t>
      </w:r>
      <w:r w:rsidR="00B8144B">
        <w:rPr>
          <w:rFonts w:asciiTheme="minorHAnsi" w:hAnsiTheme="minorHAnsi" w:cstheme="minorHAnsi"/>
          <w:color w:val="17365D" w:themeColor="text2" w:themeShade="BF"/>
          <w:sz w:val="24"/>
          <w:szCs w:val="24"/>
        </w:rPr>
        <w:t>cience</w:t>
      </w:r>
      <w:r w:rsidR="00B0663D">
        <w:rPr>
          <w:rFonts w:asciiTheme="minorHAnsi" w:hAnsiTheme="minorHAnsi" w:cstheme="minorHAnsi"/>
          <w:color w:val="17365D" w:themeColor="text2" w:themeShade="BF"/>
          <w:sz w:val="24"/>
          <w:szCs w:val="24"/>
        </w:rPr>
        <w:t xml:space="preserve"> and Technology from Shivaji University</w:t>
      </w:r>
      <w:r w:rsidR="00244DA7" w:rsidRPr="00CA7DA7">
        <w:rPr>
          <w:rFonts w:asciiTheme="minorHAnsi" w:hAnsiTheme="minorHAnsi" w:cstheme="minorHAnsi"/>
          <w:color w:val="17365D" w:themeColor="text2" w:themeShade="BF"/>
          <w:sz w:val="24"/>
          <w:szCs w:val="24"/>
        </w:rPr>
        <w:t>.</w:t>
      </w:r>
    </w:p>
    <w:p w14:paraId="69453CFD" w14:textId="64C21E07" w:rsidR="000350A9" w:rsidRDefault="00244DA7" w:rsidP="00386717">
      <w:pPr>
        <w:pStyle w:val="Cog-bullet"/>
        <w:numPr>
          <w:ilvl w:val="0"/>
          <w:numId w:val="8"/>
        </w:numPr>
        <w:ind w:left="426"/>
        <w:rPr>
          <w:rFonts w:asciiTheme="minorHAnsi" w:hAnsiTheme="minorHAnsi" w:cstheme="minorHAnsi"/>
          <w:color w:val="17365D" w:themeColor="text2" w:themeShade="BF"/>
          <w:sz w:val="24"/>
          <w:szCs w:val="24"/>
        </w:rPr>
      </w:pPr>
      <w:r w:rsidRPr="00CA7DA7">
        <w:rPr>
          <w:rFonts w:asciiTheme="minorHAnsi" w:hAnsiTheme="minorHAnsi" w:cstheme="minorHAnsi"/>
          <w:color w:val="17365D" w:themeColor="text2" w:themeShade="BF"/>
          <w:sz w:val="24"/>
          <w:szCs w:val="24"/>
        </w:rPr>
        <w:t>ITIL V3 Certification.</w:t>
      </w:r>
      <w:r w:rsidR="000350A9" w:rsidRPr="00386717">
        <w:rPr>
          <w:rFonts w:asciiTheme="minorHAnsi" w:hAnsiTheme="minorHAnsi" w:cstheme="minorHAnsi"/>
          <w:color w:val="17365D" w:themeColor="text2" w:themeShade="BF"/>
          <w:sz w:val="24"/>
          <w:szCs w:val="24"/>
        </w:rPr>
        <w:t xml:space="preserve"> </w:t>
      </w:r>
    </w:p>
    <w:p w14:paraId="0606DBF9" w14:textId="35E74441" w:rsidR="00404A0C" w:rsidRDefault="00404A0C" w:rsidP="00386717">
      <w:pPr>
        <w:pStyle w:val="Cog-bullet"/>
        <w:numPr>
          <w:ilvl w:val="0"/>
          <w:numId w:val="8"/>
        </w:numPr>
        <w:ind w:left="426"/>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AWS Sys Ops Admin</w:t>
      </w:r>
      <w:r w:rsidR="000C6990">
        <w:rPr>
          <w:rFonts w:asciiTheme="minorHAnsi" w:hAnsiTheme="minorHAnsi" w:cstheme="minorHAnsi"/>
          <w:color w:val="17365D" w:themeColor="text2" w:themeShade="BF"/>
          <w:sz w:val="24"/>
          <w:szCs w:val="24"/>
        </w:rPr>
        <w:t>istrator – Associate Level</w:t>
      </w:r>
      <w:r>
        <w:rPr>
          <w:rFonts w:asciiTheme="minorHAnsi" w:hAnsiTheme="minorHAnsi" w:cstheme="minorHAnsi"/>
          <w:color w:val="17365D" w:themeColor="text2" w:themeShade="BF"/>
          <w:sz w:val="24"/>
          <w:szCs w:val="24"/>
        </w:rPr>
        <w:t xml:space="preserve"> certification</w:t>
      </w:r>
      <w:r w:rsidR="00E27BD6">
        <w:rPr>
          <w:rFonts w:asciiTheme="minorHAnsi" w:hAnsiTheme="minorHAnsi" w:cstheme="minorHAnsi"/>
          <w:color w:val="17365D" w:themeColor="text2" w:themeShade="BF"/>
          <w:sz w:val="24"/>
          <w:szCs w:val="24"/>
        </w:rPr>
        <w:t>.</w:t>
      </w:r>
    </w:p>
    <w:p w14:paraId="043235BA" w14:textId="3E3B0EB3" w:rsidR="003B249B" w:rsidRDefault="003B249B" w:rsidP="003B249B">
      <w:pPr>
        <w:pStyle w:val="Cog-bullet"/>
        <w:rPr>
          <w:rFonts w:asciiTheme="minorHAnsi" w:hAnsiTheme="minorHAnsi" w:cstheme="minorHAnsi"/>
          <w:color w:val="17365D" w:themeColor="text2" w:themeShade="BF"/>
          <w:sz w:val="24"/>
          <w:szCs w:val="24"/>
        </w:rPr>
      </w:pPr>
    </w:p>
    <w:p w14:paraId="41556D08" w14:textId="1EAAA2A1" w:rsidR="003B249B" w:rsidRPr="00AC18AA" w:rsidRDefault="003B249B" w:rsidP="003B249B">
      <w:pPr>
        <w:pBdr>
          <w:bottom w:val="threeDEmboss" w:sz="6" w:space="1" w:color="auto"/>
        </w:pBdr>
        <w:jc w:val="both"/>
        <w:rPr>
          <w:rFonts w:asciiTheme="minorHAnsi" w:hAnsiTheme="minorHAnsi" w:cstheme="minorHAnsi"/>
          <w:b/>
          <w:color w:val="17365D" w:themeColor="text2" w:themeShade="BF"/>
          <w:sz w:val="28"/>
          <w:szCs w:val="28"/>
        </w:rPr>
      </w:pPr>
      <w:r w:rsidRPr="00AC18AA">
        <w:rPr>
          <w:rFonts w:asciiTheme="minorHAnsi" w:hAnsiTheme="minorHAnsi" w:cstheme="minorHAnsi"/>
          <w:b/>
          <w:color w:val="17365D" w:themeColor="text2" w:themeShade="BF"/>
          <w:sz w:val="28"/>
          <w:szCs w:val="28"/>
        </w:rPr>
        <w:t>Skill</w:t>
      </w:r>
      <w:r>
        <w:rPr>
          <w:rFonts w:asciiTheme="minorHAnsi" w:hAnsiTheme="minorHAnsi" w:cstheme="minorHAnsi"/>
          <w:b/>
          <w:color w:val="17365D" w:themeColor="text2" w:themeShade="BF"/>
          <w:sz w:val="28"/>
          <w:szCs w:val="28"/>
        </w:rPr>
        <w:t>s</w:t>
      </w:r>
    </w:p>
    <w:p w14:paraId="7AAFB23B" w14:textId="77777777" w:rsidR="003B249B" w:rsidRDefault="003B249B" w:rsidP="003B249B">
      <w:pPr>
        <w:pStyle w:val="Cog-bullet"/>
        <w:rPr>
          <w:rFonts w:asciiTheme="minorHAnsi" w:hAnsiTheme="minorHAnsi" w:cstheme="minorHAnsi"/>
          <w:color w:val="17365D" w:themeColor="text2" w:themeShade="BF"/>
          <w:sz w:val="24"/>
          <w:szCs w:val="24"/>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6300"/>
      </w:tblGrid>
      <w:tr w:rsidR="003B249B" w:rsidRPr="003B249B" w14:paraId="63D0C549"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6A606ABD"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Cloud Platforms</w:t>
            </w:r>
          </w:p>
        </w:tc>
        <w:tc>
          <w:tcPr>
            <w:tcW w:w="6300" w:type="dxa"/>
            <w:tcBorders>
              <w:top w:val="single" w:sz="4" w:space="0" w:color="000000"/>
              <w:left w:val="single" w:sz="4" w:space="0" w:color="000000"/>
              <w:bottom w:val="single" w:sz="4" w:space="0" w:color="000000"/>
              <w:right w:val="single" w:sz="4" w:space="0" w:color="000000"/>
            </w:tcBorders>
          </w:tcPr>
          <w:p w14:paraId="0FEBCAD3" w14:textId="762CF4C4"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 xml:space="preserve">AWS, </w:t>
            </w:r>
            <w:r>
              <w:rPr>
                <w:rFonts w:asciiTheme="minorHAnsi" w:hAnsiTheme="minorHAnsi" w:cstheme="minorHAnsi"/>
                <w:color w:val="17365D" w:themeColor="text2" w:themeShade="BF"/>
              </w:rPr>
              <w:t>GPS</w:t>
            </w:r>
          </w:p>
        </w:tc>
      </w:tr>
      <w:tr w:rsidR="003B249B" w:rsidRPr="003B249B" w14:paraId="4C7146AE"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5B2D6A0B"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Containerization Tools</w:t>
            </w:r>
          </w:p>
        </w:tc>
        <w:tc>
          <w:tcPr>
            <w:tcW w:w="6300" w:type="dxa"/>
            <w:tcBorders>
              <w:top w:val="single" w:sz="4" w:space="0" w:color="000000"/>
              <w:left w:val="single" w:sz="4" w:space="0" w:color="000000"/>
              <w:bottom w:val="single" w:sz="4" w:space="0" w:color="000000"/>
              <w:right w:val="single" w:sz="4" w:space="0" w:color="000000"/>
            </w:tcBorders>
          </w:tcPr>
          <w:p w14:paraId="784A10BE" w14:textId="22FB0602"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Docker</w:t>
            </w:r>
          </w:p>
        </w:tc>
      </w:tr>
      <w:tr w:rsidR="003B249B" w:rsidRPr="003B249B" w14:paraId="668ABCBA"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30B14C37"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Configuration Management</w:t>
            </w:r>
          </w:p>
        </w:tc>
        <w:tc>
          <w:tcPr>
            <w:tcW w:w="6300" w:type="dxa"/>
            <w:tcBorders>
              <w:top w:val="single" w:sz="4" w:space="0" w:color="000000"/>
              <w:left w:val="single" w:sz="4" w:space="0" w:color="000000"/>
              <w:bottom w:val="single" w:sz="4" w:space="0" w:color="000000"/>
              <w:right w:val="single" w:sz="4" w:space="0" w:color="000000"/>
            </w:tcBorders>
          </w:tcPr>
          <w:p w14:paraId="1CC5AD01" w14:textId="190BC7A5"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Chef, Ansibl</w:t>
            </w:r>
            <w:r>
              <w:rPr>
                <w:rFonts w:asciiTheme="minorHAnsi" w:hAnsiTheme="minorHAnsi" w:cstheme="minorHAnsi"/>
                <w:color w:val="17365D" w:themeColor="text2" w:themeShade="BF"/>
              </w:rPr>
              <w:t>e</w:t>
            </w:r>
          </w:p>
        </w:tc>
      </w:tr>
      <w:tr w:rsidR="003B249B" w:rsidRPr="003B249B" w14:paraId="61290CA3"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37722B4"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Continuous Integration</w:t>
            </w:r>
          </w:p>
        </w:tc>
        <w:tc>
          <w:tcPr>
            <w:tcW w:w="6300" w:type="dxa"/>
            <w:tcBorders>
              <w:top w:val="single" w:sz="4" w:space="0" w:color="000000"/>
              <w:left w:val="single" w:sz="4" w:space="0" w:color="000000"/>
              <w:bottom w:val="single" w:sz="4" w:space="0" w:color="000000"/>
              <w:right w:val="single" w:sz="4" w:space="0" w:color="000000"/>
            </w:tcBorders>
          </w:tcPr>
          <w:p w14:paraId="3C7B4C40" w14:textId="76138FCA"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Jenkins, Bamboo.</w:t>
            </w:r>
          </w:p>
        </w:tc>
      </w:tr>
      <w:tr w:rsidR="003B249B" w:rsidRPr="003B249B" w14:paraId="185F93E9"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ED6BDCD"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Build tools</w:t>
            </w:r>
          </w:p>
        </w:tc>
        <w:tc>
          <w:tcPr>
            <w:tcW w:w="6300" w:type="dxa"/>
            <w:tcBorders>
              <w:top w:val="single" w:sz="4" w:space="0" w:color="000000"/>
              <w:left w:val="single" w:sz="4" w:space="0" w:color="000000"/>
              <w:bottom w:val="single" w:sz="4" w:space="0" w:color="000000"/>
              <w:right w:val="single" w:sz="4" w:space="0" w:color="000000"/>
            </w:tcBorders>
          </w:tcPr>
          <w:p w14:paraId="0F3C5397" w14:textId="413246FC"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Maven, Ant</w:t>
            </w:r>
          </w:p>
        </w:tc>
      </w:tr>
      <w:tr w:rsidR="003B249B" w:rsidRPr="003B249B" w14:paraId="453ACEC5"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25BA1322"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Version Control</w:t>
            </w:r>
          </w:p>
        </w:tc>
        <w:tc>
          <w:tcPr>
            <w:tcW w:w="6300" w:type="dxa"/>
            <w:tcBorders>
              <w:top w:val="single" w:sz="4" w:space="0" w:color="000000"/>
              <w:left w:val="single" w:sz="4" w:space="0" w:color="000000"/>
              <w:bottom w:val="single" w:sz="4" w:space="0" w:color="000000"/>
              <w:right w:val="single" w:sz="4" w:space="0" w:color="000000"/>
            </w:tcBorders>
          </w:tcPr>
          <w:p w14:paraId="6E7CCFBF" w14:textId="51C109E8"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Git, Subversion</w:t>
            </w:r>
          </w:p>
        </w:tc>
      </w:tr>
      <w:tr w:rsidR="003B249B" w:rsidRPr="003B249B" w14:paraId="446FD4E6"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C1B231F"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Monitoring tools</w:t>
            </w:r>
          </w:p>
        </w:tc>
        <w:tc>
          <w:tcPr>
            <w:tcW w:w="6300" w:type="dxa"/>
            <w:tcBorders>
              <w:top w:val="single" w:sz="4" w:space="0" w:color="000000"/>
              <w:left w:val="single" w:sz="4" w:space="0" w:color="000000"/>
              <w:bottom w:val="single" w:sz="4" w:space="0" w:color="000000"/>
              <w:right w:val="single" w:sz="4" w:space="0" w:color="000000"/>
            </w:tcBorders>
          </w:tcPr>
          <w:p w14:paraId="231A565C" w14:textId="21678A44"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 xml:space="preserve">Splunk, </w:t>
            </w:r>
            <w:r>
              <w:rPr>
                <w:rFonts w:asciiTheme="minorHAnsi" w:hAnsiTheme="minorHAnsi" w:cstheme="minorHAnsi"/>
                <w:color w:val="17365D" w:themeColor="text2" w:themeShade="BF"/>
              </w:rPr>
              <w:t>Zabbix</w:t>
            </w:r>
            <w:r w:rsidRPr="003B249B">
              <w:rPr>
                <w:rFonts w:asciiTheme="minorHAnsi" w:hAnsiTheme="minorHAnsi" w:cstheme="minorHAnsi"/>
                <w:color w:val="17365D" w:themeColor="text2" w:themeShade="BF"/>
              </w:rPr>
              <w:t xml:space="preserve">, </w:t>
            </w:r>
            <w:r w:rsidR="00A7717A">
              <w:rPr>
                <w:rFonts w:asciiTheme="minorHAnsi" w:hAnsiTheme="minorHAnsi" w:cstheme="minorHAnsi"/>
                <w:color w:val="17365D" w:themeColor="text2" w:themeShade="BF"/>
              </w:rPr>
              <w:t>Nagios</w:t>
            </w:r>
          </w:p>
        </w:tc>
      </w:tr>
      <w:tr w:rsidR="003B249B" w:rsidRPr="003B249B" w14:paraId="42624874"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11474E5B"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Ticketing tools</w:t>
            </w:r>
          </w:p>
        </w:tc>
        <w:tc>
          <w:tcPr>
            <w:tcW w:w="6300" w:type="dxa"/>
            <w:tcBorders>
              <w:top w:val="single" w:sz="4" w:space="0" w:color="000000"/>
              <w:left w:val="single" w:sz="4" w:space="0" w:color="000000"/>
              <w:bottom w:val="single" w:sz="4" w:space="0" w:color="000000"/>
              <w:right w:val="single" w:sz="4" w:space="0" w:color="000000"/>
            </w:tcBorders>
          </w:tcPr>
          <w:p w14:paraId="7795A184"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Jira, Splunk, ServiceNow.</w:t>
            </w:r>
          </w:p>
        </w:tc>
      </w:tr>
      <w:tr w:rsidR="003B249B" w:rsidRPr="003B249B" w14:paraId="477C0832"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4F825B96" w14:textId="1FB88C3D" w:rsidR="003B249B" w:rsidRPr="003B249B" w:rsidRDefault="003B249B" w:rsidP="003B249B">
            <w:pPr>
              <w:pStyle w:val="Cog-bullet"/>
              <w:rPr>
                <w:rFonts w:asciiTheme="minorHAnsi" w:hAnsiTheme="minorHAnsi" w:cstheme="minorHAnsi"/>
                <w:color w:val="17365D" w:themeColor="text2" w:themeShade="BF"/>
              </w:rPr>
            </w:pPr>
            <w:r>
              <w:rPr>
                <w:rFonts w:asciiTheme="minorHAnsi" w:hAnsiTheme="minorHAnsi" w:cstheme="minorHAnsi"/>
                <w:color w:val="17365D" w:themeColor="text2" w:themeShade="BF"/>
              </w:rPr>
              <w:t>Middleware tools</w:t>
            </w:r>
          </w:p>
        </w:tc>
        <w:tc>
          <w:tcPr>
            <w:tcW w:w="6300" w:type="dxa"/>
            <w:tcBorders>
              <w:top w:val="single" w:sz="4" w:space="0" w:color="000000"/>
              <w:left w:val="single" w:sz="4" w:space="0" w:color="000000"/>
              <w:bottom w:val="single" w:sz="4" w:space="0" w:color="000000"/>
              <w:right w:val="single" w:sz="4" w:space="0" w:color="000000"/>
            </w:tcBorders>
          </w:tcPr>
          <w:p w14:paraId="57007457" w14:textId="3AFAF0CE"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Web Sphere, Apache Tomcat</w:t>
            </w:r>
            <w:r w:rsidR="00D333E7">
              <w:rPr>
                <w:rFonts w:asciiTheme="minorHAnsi" w:hAnsiTheme="minorHAnsi" w:cstheme="minorHAnsi"/>
                <w:color w:val="17365D" w:themeColor="text2" w:themeShade="BF"/>
              </w:rPr>
              <w:t>, WebLogic</w:t>
            </w:r>
            <w:r w:rsidRPr="003B249B">
              <w:rPr>
                <w:rFonts w:asciiTheme="minorHAnsi" w:hAnsiTheme="minorHAnsi" w:cstheme="minorHAnsi"/>
                <w:color w:val="17365D" w:themeColor="text2" w:themeShade="BF"/>
              </w:rPr>
              <w:t>.</w:t>
            </w:r>
          </w:p>
        </w:tc>
      </w:tr>
      <w:tr w:rsidR="003B249B" w:rsidRPr="003B249B" w14:paraId="3D5B92EE"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C5330CA"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Virtualization tools</w:t>
            </w:r>
          </w:p>
        </w:tc>
        <w:tc>
          <w:tcPr>
            <w:tcW w:w="6300" w:type="dxa"/>
            <w:tcBorders>
              <w:top w:val="single" w:sz="4" w:space="0" w:color="000000"/>
              <w:left w:val="single" w:sz="4" w:space="0" w:color="000000"/>
              <w:bottom w:val="single" w:sz="4" w:space="0" w:color="000000"/>
              <w:right w:val="single" w:sz="4" w:space="0" w:color="000000"/>
            </w:tcBorders>
          </w:tcPr>
          <w:p w14:paraId="1E83B24A" w14:textId="52F55BB1"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VMWare, VirtualBox</w:t>
            </w:r>
          </w:p>
        </w:tc>
      </w:tr>
      <w:tr w:rsidR="003B249B" w:rsidRPr="003B249B" w14:paraId="75523433"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D208A53"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Operating Systems</w:t>
            </w:r>
          </w:p>
        </w:tc>
        <w:tc>
          <w:tcPr>
            <w:tcW w:w="6300" w:type="dxa"/>
            <w:tcBorders>
              <w:top w:val="single" w:sz="4" w:space="0" w:color="000000"/>
              <w:left w:val="single" w:sz="4" w:space="0" w:color="000000"/>
              <w:bottom w:val="single" w:sz="4" w:space="0" w:color="000000"/>
              <w:right w:val="single" w:sz="4" w:space="0" w:color="000000"/>
            </w:tcBorders>
          </w:tcPr>
          <w:p w14:paraId="6467987F" w14:textId="6FC6CDE6"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Windows, RedHa</w:t>
            </w:r>
            <w:r>
              <w:rPr>
                <w:rFonts w:asciiTheme="minorHAnsi" w:hAnsiTheme="minorHAnsi" w:cstheme="minorHAnsi"/>
                <w:color w:val="17365D" w:themeColor="text2" w:themeShade="BF"/>
              </w:rPr>
              <w:t>t</w:t>
            </w:r>
          </w:p>
        </w:tc>
      </w:tr>
      <w:tr w:rsidR="003B249B" w:rsidRPr="003B249B" w14:paraId="75115553"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6FB15D30"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Programming &amp; Scripting Languages</w:t>
            </w:r>
          </w:p>
        </w:tc>
        <w:tc>
          <w:tcPr>
            <w:tcW w:w="6300" w:type="dxa"/>
            <w:tcBorders>
              <w:top w:val="single" w:sz="4" w:space="0" w:color="000000"/>
              <w:left w:val="single" w:sz="4" w:space="0" w:color="000000"/>
              <w:bottom w:val="single" w:sz="4" w:space="0" w:color="000000"/>
              <w:right w:val="single" w:sz="4" w:space="0" w:color="000000"/>
            </w:tcBorders>
          </w:tcPr>
          <w:p w14:paraId="0250E943" w14:textId="7D315610"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HTML, Python, Bash, Shell</w:t>
            </w:r>
          </w:p>
        </w:tc>
      </w:tr>
    </w:tbl>
    <w:p w14:paraId="06F58F72" w14:textId="77777777" w:rsidR="007752EA" w:rsidRPr="00386717" w:rsidRDefault="007752EA" w:rsidP="007752EA">
      <w:pPr>
        <w:pStyle w:val="Cog-bullet"/>
        <w:rPr>
          <w:rFonts w:asciiTheme="minorHAnsi" w:hAnsiTheme="minorHAnsi" w:cstheme="minorHAnsi"/>
          <w:color w:val="17365D" w:themeColor="text2" w:themeShade="BF"/>
          <w:sz w:val="24"/>
          <w:szCs w:val="24"/>
        </w:rPr>
      </w:pPr>
    </w:p>
    <w:p w14:paraId="69453CFE" w14:textId="77777777" w:rsidR="00244DA7" w:rsidRPr="00081207" w:rsidRDefault="00244DA7" w:rsidP="00081207">
      <w:pPr>
        <w:jc w:val="both"/>
        <w:rPr>
          <w:rFonts w:asciiTheme="minorHAnsi" w:hAnsiTheme="minorHAnsi" w:cstheme="minorHAnsi"/>
          <w:sz w:val="2"/>
          <w:szCs w:val="22"/>
        </w:rPr>
      </w:pPr>
    </w:p>
    <w:p w14:paraId="69453CFF" w14:textId="77777777" w:rsidR="00244DA7" w:rsidRPr="00EE4B3B" w:rsidRDefault="00244DA7" w:rsidP="00244DA7">
      <w:pPr>
        <w:jc w:val="both"/>
        <w:rPr>
          <w:rFonts w:asciiTheme="minorHAnsi" w:hAnsiTheme="minorHAnsi" w:cstheme="minorHAnsi"/>
          <w:sz w:val="2"/>
          <w:szCs w:val="22"/>
        </w:rPr>
      </w:pPr>
    </w:p>
    <w:p w14:paraId="69453D00" w14:textId="77777777" w:rsidR="00EE0ADD" w:rsidRPr="00AC18AA" w:rsidRDefault="00C1448F" w:rsidP="00EE0ADD">
      <w:pPr>
        <w:pBdr>
          <w:bottom w:val="threeDEmboss" w:sz="6" w:space="1" w:color="auto"/>
        </w:pBdr>
        <w:jc w:val="both"/>
        <w:rPr>
          <w:rFonts w:asciiTheme="minorHAnsi" w:eastAsia="Arial Unicode MS" w:hAnsiTheme="minorHAnsi" w:cstheme="minorHAnsi"/>
          <w:b/>
          <w:bCs/>
          <w:smallCaps/>
          <w:sz w:val="28"/>
          <w:szCs w:val="28"/>
        </w:rPr>
      </w:pPr>
      <w:r w:rsidRPr="00AC18AA">
        <w:rPr>
          <w:rFonts w:asciiTheme="minorHAnsi" w:hAnsiTheme="minorHAnsi" w:cstheme="minorHAnsi"/>
          <w:b/>
          <w:color w:val="17365D" w:themeColor="text2" w:themeShade="BF"/>
          <w:sz w:val="28"/>
          <w:szCs w:val="28"/>
        </w:rPr>
        <w:t>Work Experience</w:t>
      </w:r>
    </w:p>
    <w:p w14:paraId="69453D01" w14:textId="14AA55E1" w:rsidR="00EE0ADD" w:rsidRDefault="00EE0ADD" w:rsidP="00EE0ADD">
      <w:pPr>
        <w:ind w:left="-57"/>
        <w:rPr>
          <w:rFonts w:asciiTheme="minorHAnsi" w:hAnsiTheme="minorHAnsi" w:cstheme="minorHAnsi"/>
          <w:sz w:val="22"/>
          <w:szCs w:val="22"/>
        </w:rPr>
      </w:pPr>
    </w:p>
    <w:p w14:paraId="7976C89D" w14:textId="6B05FCB0" w:rsidR="001B35D5" w:rsidRDefault="00227C48" w:rsidP="001B35D5">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Deloitte Consulting India PVT.LTD</w:t>
      </w:r>
      <w:r w:rsidR="001B35D5">
        <w:rPr>
          <w:rFonts w:asciiTheme="minorHAnsi" w:hAnsiTheme="minorHAnsi" w:cstheme="minorHAnsi"/>
          <w:b/>
          <w:color w:val="17365D" w:themeColor="text2" w:themeShade="BF"/>
          <w:sz w:val="22"/>
          <w:szCs w:val="22"/>
          <w:lang w:val="en-US"/>
        </w:rPr>
        <w:t xml:space="preserve">                                                                                         </w:t>
      </w:r>
      <w:r w:rsidR="001704FC">
        <w:rPr>
          <w:rFonts w:asciiTheme="minorHAnsi" w:hAnsiTheme="minorHAnsi" w:cstheme="minorHAnsi"/>
          <w:b/>
          <w:color w:val="17365D" w:themeColor="text2" w:themeShade="BF"/>
          <w:sz w:val="22"/>
          <w:szCs w:val="22"/>
          <w:lang w:val="en-US"/>
        </w:rPr>
        <w:t>201</w:t>
      </w:r>
      <w:r w:rsidR="005B0782">
        <w:rPr>
          <w:rFonts w:asciiTheme="minorHAnsi" w:hAnsiTheme="minorHAnsi" w:cstheme="minorHAnsi"/>
          <w:b/>
          <w:color w:val="17365D" w:themeColor="text2" w:themeShade="BF"/>
          <w:sz w:val="22"/>
          <w:szCs w:val="22"/>
          <w:lang w:val="en-US"/>
        </w:rPr>
        <w:t>4</w:t>
      </w:r>
      <w:r w:rsidR="001704FC">
        <w:rPr>
          <w:rFonts w:asciiTheme="minorHAnsi" w:hAnsiTheme="minorHAnsi" w:cstheme="minorHAnsi"/>
          <w:b/>
          <w:color w:val="17365D" w:themeColor="text2" w:themeShade="BF"/>
          <w:sz w:val="22"/>
          <w:szCs w:val="22"/>
          <w:lang w:val="en-US"/>
        </w:rPr>
        <w:t xml:space="preserve"> </w:t>
      </w:r>
      <w:r w:rsidR="005B0782">
        <w:rPr>
          <w:rFonts w:asciiTheme="minorHAnsi" w:hAnsiTheme="minorHAnsi" w:cstheme="minorHAnsi"/>
          <w:b/>
          <w:color w:val="17365D" w:themeColor="text2" w:themeShade="BF"/>
          <w:sz w:val="22"/>
          <w:szCs w:val="22"/>
          <w:lang w:val="en-US"/>
        </w:rPr>
        <w:t>July</w:t>
      </w:r>
      <w:r w:rsidR="001704FC">
        <w:rPr>
          <w:rFonts w:asciiTheme="minorHAnsi" w:hAnsiTheme="minorHAnsi" w:cstheme="minorHAnsi"/>
          <w:b/>
          <w:color w:val="17365D" w:themeColor="text2" w:themeShade="BF"/>
          <w:sz w:val="22"/>
          <w:szCs w:val="22"/>
          <w:lang w:val="en-US"/>
        </w:rPr>
        <w:t xml:space="preserve"> 1</w:t>
      </w:r>
      <w:r w:rsidR="005B0782">
        <w:rPr>
          <w:rFonts w:asciiTheme="minorHAnsi" w:hAnsiTheme="minorHAnsi" w:cstheme="minorHAnsi"/>
          <w:b/>
          <w:color w:val="17365D" w:themeColor="text2" w:themeShade="BF"/>
          <w:sz w:val="22"/>
          <w:szCs w:val="22"/>
          <w:lang w:val="en-US"/>
        </w:rPr>
        <w:t>4</w:t>
      </w:r>
      <w:r w:rsidR="005B0782" w:rsidRPr="001704FC">
        <w:rPr>
          <w:rFonts w:asciiTheme="minorHAnsi" w:hAnsiTheme="minorHAnsi" w:cstheme="minorHAnsi"/>
          <w:b/>
          <w:color w:val="17365D" w:themeColor="text2" w:themeShade="BF"/>
          <w:sz w:val="22"/>
          <w:szCs w:val="22"/>
          <w:vertAlign w:val="superscript"/>
          <w:lang w:val="en-US"/>
        </w:rPr>
        <w:t>th</w:t>
      </w:r>
      <w:r w:rsidR="005B0782">
        <w:rPr>
          <w:rFonts w:asciiTheme="minorHAnsi" w:hAnsiTheme="minorHAnsi" w:cstheme="minorHAnsi"/>
          <w:b/>
          <w:color w:val="17365D" w:themeColor="text2" w:themeShade="BF"/>
          <w:sz w:val="22"/>
          <w:szCs w:val="22"/>
          <w:lang w:val="en-US"/>
        </w:rPr>
        <w:t xml:space="preserve"> – Till</w:t>
      </w:r>
      <w:r w:rsidR="001704FC">
        <w:rPr>
          <w:rFonts w:asciiTheme="minorHAnsi" w:hAnsiTheme="minorHAnsi" w:cstheme="minorHAnsi"/>
          <w:b/>
          <w:color w:val="17365D" w:themeColor="text2" w:themeShade="BF"/>
          <w:sz w:val="22"/>
          <w:szCs w:val="22"/>
          <w:lang w:val="en-US"/>
        </w:rPr>
        <w:t xml:space="preserve"> Date</w:t>
      </w:r>
    </w:p>
    <w:p w14:paraId="491A6EBF" w14:textId="0A095F6D" w:rsidR="00227C48" w:rsidRDefault="00227C48" w:rsidP="001B35D5">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Senior Consultant (WAS</w:t>
      </w:r>
      <w:r w:rsidR="00204AA7">
        <w:rPr>
          <w:rFonts w:asciiTheme="minorHAnsi" w:hAnsiTheme="minorHAnsi" w:cstheme="minorHAnsi"/>
          <w:b/>
          <w:color w:val="17365D" w:themeColor="text2" w:themeShade="BF"/>
          <w:sz w:val="22"/>
          <w:szCs w:val="22"/>
          <w:lang w:val="en-US"/>
        </w:rPr>
        <w:t>/WebLogic</w:t>
      </w:r>
      <w:r w:rsidR="00E4073F">
        <w:rPr>
          <w:rFonts w:asciiTheme="minorHAnsi" w:hAnsiTheme="minorHAnsi" w:cstheme="minorHAnsi"/>
          <w:b/>
          <w:color w:val="17365D" w:themeColor="text2" w:themeShade="BF"/>
          <w:sz w:val="22"/>
          <w:szCs w:val="22"/>
          <w:lang w:val="en-US"/>
        </w:rPr>
        <w:t>/Mule</w:t>
      </w:r>
      <w:r>
        <w:rPr>
          <w:rFonts w:asciiTheme="minorHAnsi" w:hAnsiTheme="minorHAnsi" w:cstheme="minorHAnsi"/>
          <w:b/>
          <w:color w:val="17365D" w:themeColor="text2" w:themeShade="BF"/>
          <w:sz w:val="22"/>
          <w:szCs w:val="22"/>
          <w:lang w:val="en-US"/>
        </w:rPr>
        <w:t>)</w:t>
      </w:r>
    </w:p>
    <w:p w14:paraId="16178016" w14:textId="1FE469F0"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Team Size: 1</w:t>
      </w:r>
      <w:r w:rsidR="00940B22">
        <w:rPr>
          <w:rFonts w:asciiTheme="minorHAnsi" w:hAnsiTheme="minorHAnsi" w:cstheme="minorHAnsi"/>
          <w:b/>
          <w:color w:val="17365D" w:themeColor="text2" w:themeShade="BF"/>
          <w:sz w:val="22"/>
          <w:szCs w:val="22"/>
          <w:lang w:val="en-US"/>
        </w:rPr>
        <w:t>2</w:t>
      </w:r>
    </w:p>
    <w:p w14:paraId="1E9998A5" w14:textId="77777777"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 xml:space="preserve">Database: Oracle 10 </w:t>
      </w:r>
    </w:p>
    <w:p w14:paraId="0581C4D1" w14:textId="3DAE38F0"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 xml:space="preserve">Project: </w:t>
      </w:r>
      <w:r w:rsidR="00940B22">
        <w:rPr>
          <w:rFonts w:asciiTheme="minorHAnsi" w:hAnsiTheme="minorHAnsi" w:cstheme="minorHAnsi"/>
          <w:b/>
          <w:color w:val="17365D" w:themeColor="text2" w:themeShade="BF"/>
          <w:sz w:val="22"/>
          <w:szCs w:val="22"/>
          <w:lang w:val="en-US"/>
        </w:rPr>
        <w:t>Integrated Eligibility System</w:t>
      </w:r>
    </w:p>
    <w:p w14:paraId="5E68355B" w14:textId="77777777"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 xml:space="preserve">Description: </w:t>
      </w:r>
    </w:p>
    <w:p w14:paraId="7C0953A5" w14:textId="7A4FB149" w:rsidR="00227C48" w:rsidRDefault="00227C48" w:rsidP="00204AA7">
      <w:pPr>
        <w:pStyle w:val="Head3"/>
        <w:spacing w:after="0"/>
        <w:jc w:val="both"/>
        <w:rPr>
          <w:rFonts w:asciiTheme="minorHAnsi" w:hAnsiTheme="minorHAnsi" w:cstheme="minorHAnsi"/>
          <w:b/>
          <w:color w:val="17365D" w:themeColor="text2" w:themeShade="BF"/>
          <w:sz w:val="22"/>
          <w:szCs w:val="22"/>
        </w:rPr>
      </w:pPr>
      <w:r>
        <w:rPr>
          <w:rFonts w:asciiTheme="minorHAnsi" w:hAnsiTheme="minorHAnsi" w:cstheme="minorHAnsi"/>
          <w:b/>
          <w:color w:val="17365D" w:themeColor="text2" w:themeShade="BF"/>
          <w:sz w:val="22"/>
          <w:szCs w:val="22"/>
        </w:rPr>
        <w:t xml:space="preserve">                    </w:t>
      </w:r>
      <w:r w:rsidR="00204AA7">
        <w:rPr>
          <w:rFonts w:asciiTheme="minorHAnsi" w:hAnsiTheme="minorHAnsi" w:cstheme="minorHAnsi"/>
          <w:b/>
          <w:color w:val="17365D" w:themeColor="text2" w:themeShade="BF"/>
          <w:sz w:val="22"/>
          <w:szCs w:val="22"/>
        </w:rPr>
        <w:t>IES</w:t>
      </w:r>
      <w:r>
        <w:rPr>
          <w:rFonts w:asciiTheme="minorHAnsi" w:hAnsiTheme="minorHAnsi" w:cstheme="minorHAnsi"/>
          <w:b/>
          <w:color w:val="17365D" w:themeColor="text2" w:themeShade="BF"/>
          <w:sz w:val="22"/>
          <w:szCs w:val="22"/>
        </w:rPr>
        <w:t xml:space="preserve"> – </w:t>
      </w:r>
      <w:r w:rsidR="00204AA7" w:rsidRPr="00204AA7">
        <w:rPr>
          <w:rFonts w:asciiTheme="minorHAnsi" w:hAnsiTheme="minorHAnsi" w:cstheme="minorHAnsi"/>
          <w:b/>
          <w:color w:val="17365D" w:themeColor="text2" w:themeShade="BF"/>
          <w:sz w:val="22"/>
          <w:szCs w:val="22"/>
        </w:rPr>
        <w:t>Rhode Island utilizes a state-run health insurance marketplace – HealthSource RI – which is an active purchaser exchange. That means that the marketplace negotiates directly with insurers, and determines which plans will be made available each year.</w:t>
      </w:r>
    </w:p>
    <w:p w14:paraId="12437CF2" w14:textId="77777777" w:rsidR="00204AA7" w:rsidRPr="00204AA7" w:rsidRDefault="00204AA7" w:rsidP="00204AA7">
      <w:pPr>
        <w:pStyle w:val="Head3"/>
        <w:spacing w:after="0"/>
        <w:jc w:val="both"/>
        <w:rPr>
          <w:rFonts w:asciiTheme="minorHAnsi" w:hAnsiTheme="minorHAnsi" w:cstheme="minorHAnsi"/>
          <w:b/>
          <w:color w:val="17365D" w:themeColor="text2" w:themeShade="BF"/>
          <w:sz w:val="22"/>
          <w:szCs w:val="22"/>
        </w:rPr>
      </w:pPr>
    </w:p>
    <w:p w14:paraId="0CDAE7AA" w14:textId="77777777" w:rsidR="00227C48" w:rsidRDefault="00227C48" w:rsidP="00227C48">
      <w:pPr>
        <w:ind w:left="-57"/>
        <w:rPr>
          <w:rFonts w:asciiTheme="minorHAnsi" w:hAnsiTheme="minorHAnsi" w:cstheme="minorHAnsi"/>
          <w:b/>
          <w:color w:val="17365D" w:themeColor="text2" w:themeShade="BF"/>
          <w:sz w:val="22"/>
          <w:szCs w:val="22"/>
        </w:rPr>
      </w:pPr>
      <w:r w:rsidRPr="00EE4B3B">
        <w:rPr>
          <w:rFonts w:asciiTheme="minorHAnsi" w:hAnsiTheme="minorHAnsi" w:cstheme="minorHAnsi"/>
          <w:b/>
          <w:color w:val="17365D" w:themeColor="text2" w:themeShade="BF"/>
          <w:sz w:val="22"/>
          <w:szCs w:val="22"/>
        </w:rPr>
        <w:t>Roles and Responsibilities:</w:t>
      </w:r>
    </w:p>
    <w:p w14:paraId="44F62F03" w14:textId="77777777" w:rsidR="00227C48" w:rsidRDefault="00227C48" w:rsidP="00227C48">
      <w:pPr>
        <w:ind w:left="-57"/>
        <w:rPr>
          <w:rFonts w:asciiTheme="minorHAnsi" w:hAnsiTheme="minorHAnsi" w:cstheme="minorHAnsi"/>
          <w:b/>
          <w:color w:val="17365D" w:themeColor="text2" w:themeShade="BF"/>
          <w:sz w:val="22"/>
          <w:szCs w:val="22"/>
        </w:rPr>
      </w:pPr>
    </w:p>
    <w:p w14:paraId="33766028" w14:textId="238F708F"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Hands</w:t>
      </w:r>
      <w:r w:rsidR="00204AA7">
        <w:rPr>
          <w:color w:val="1F497D"/>
          <w:sz w:val="22"/>
          <w:szCs w:val="22"/>
        </w:rPr>
        <w:t>-</w:t>
      </w:r>
      <w:r w:rsidRPr="00701A87">
        <w:rPr>
          <w:color w:val="1F497D"/>
          <w:sz w:val="22"/>
          <w:szCs w:val="22"/>
        </w:rPr>
        <w:t xml:space="preserve">on experience working on </w:t>
      </w:r>
      <w:r w:rsidR="00204AA7">
        <w:rPr>
          <w:color w:val="1F497D"/>
          <w:sz w:val="22"/>
          <w:szCs w:val="22"/>
        </w:rPr>
        <w:t xml:space="preserve">DEV, </w:t>
      </w:r>
      <w:r w:rsidRPr="00701A87">
        <w:rPr>
          <w:color w:val="1F497D"/>
          <w:sz w:val="22"/>
          <w:szCs w:val="22"/>
        </w:rPr>
        <w:t>SIT, UAT, Performance</w:t>
      </w:r>
      <w:r w:rsidR="00204AA7">
        <w:rPr>
          <w:color w:val="1F497D"/>
          <w:sz w:val="22"/>
          <w:szCs w:val="22"/>
        </w:rPr>
        <w:t>,</w:t>
      </w:r>
      <w:r w:rsidRPr="00701A87">
        <w:rPr>
          <w:color w:val="1F497D"/>
          <w:sz w:val="22"/>
          <w:szCs w:val="22"/>
        </w:rPr>
        <w:t xml:space="preserve"> and production</w:t>
      </w:r>
      <w:r w:rsidR="00204AA7">
        <w:rPr>
          <w:color w:val="1F497D"/>
          <w:sz w:val="22"/>
          <w:szCs w:val="22"/>
        </w:rPr>
        <w:t xml:space="preserve"> environments</w:t>
      </w:r>
    </w:p>
    <w:p w14:paraId="5F539EBE" w14:textId="451D05C2"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E</w:t>
      </w:r>
      <w:r w:rsidR="00227C48" w:rsidRPr="00701A87">
        <w:rPr>
          <w:color w:val="1F497D"/>
          <w:sz w:val="22"/>
          <w:szCs w:val="22"/>
        </w:rPr>
        <w:t>xtensive hand</w:t>
      </w:r>
      <w:r>
        <w:rPr>
          <w:color w:val="1F497D"/>
          <w:sz w:val="22"/>
          <w:szCs w:val="22"/>
        </w:rPr>
        <w:t>s</w:t>
      </w:r>
      <w:r w:rsidR="00227C48" w:rsidRPr="00701A87">
        <w:rPr>
          <w:color w:val="1F497D"/>
          <w:sz w:val="22"/>
          <w:szCs w:val="22"/>
        </w:rPr>
        <w:t xml:space="preserve"> on experience working in development environment.</w:t>
      </w:r>
    </w:p>
    <w:p w14:paraId="25FDD26A" w14:textId="709C1BE2"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 xml:space="preserve">Build and deployment of online application </w:t>
      </w:r>
      <w:r w:rsidR="00204AA7" w:rsidRPr="00701A87">
        <w:rPr>
          <w:color w:val="1F497D"/>
          <w:sz w:val="22"/>
          <w:szCs w:val="22"/>
        </w:rPr>
        <w:t>for alternate</w:t>
      </w:r>
      <w:r w:rsidRPr="00701A87">
        <w:rPr>
          <w:color w:val="1F497D"/>
          <w:sz w:val="22"/>
          <w:szCs w:val="22"/>
        </w:rPr>
        <w:t xml:space="preserve"> branches which have been created.</w:t>
      </w:r>
    </w:p>
    <w:p w14:paraId="6B5C550F" w14:textId="77777777"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Strong knowledge in release management and change management.</w:t>
      </w:r>
    </w:p>
    <w:p w14:paraId="503806F3" w14:textId="0CD1A6F6"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Deployment of O</w:t>
      </w:r>
      <w:r w:rsidR="00204AA7">
        <w:rPr>
          <w:color w:val="1F497D"/>
          <w:sz w:val="22"/>
          <w:szCs w:val="22"/>
        </w:rPr>
        <w:t xml:space="preserve">racle Policy </w:t>
      </w:r>
      <w:r w:rsidRPr="00701A87">
        <w:rPr>
          <w:color w:val="1F497D"/>
          <w:sz w:val="22"/>
          <w:szCs w:val="22"/>
        </w:rPr>
        <w:t>A</w:t>
      </w:r>
      <w:r w:rsidR="00204AA7">
        <w:rPr>
          <w:color w:val="1F497D"/>
          <w:sz w:val="22"/>
          <w:szCs w:val="22"/>
        </w:rPr>
        <w:t>utomation</w:t>
      </w:r>
      <w:r w:rsidRPr="00701A87">
        <w:rPr>
          <w:color w:val="1F497D"/>
          <w:sz w:val="22"/>
          <w:szCs w:val="22"/>
        </w:rPr>
        <w:t xml:space="preserve"> in </w:t>
      </w:r>
      <w:r w:rsidR="00204AA7">
        <w:rPr>
          <w:color w:val="1F497D"/>
          <w:sz w:val="22"/>
          <w:szCs w:val="22"/>
        </w:rPr>
        <w:t>all Non-Prod</w:t>
      </w:r>
      <w:r w:rsidRPr="00701A87">
        <w:rPr>
          <w:color w:val="1F497D"/>
          <w:sz w:val="22"/>
          <w:szCs w:val="22"/>
        </w:rPr>
        <w:t xml:space="preserve"> environment</w:t>
      </w:r>
      <w:r w:rsidR="00204AA7">
        <w:rPr>
          <w:color w:val="1F497D"/>
          <w:sz w:val="22"/>
          <w:szCs w:val="22"/>
        </w:rPr>
        <w:t>s</w:t>
      </w:r>
      <w:r w:rsidRPr="00701A87">
        <w:rPr>
          <w:color w:val="1F497D"/>
          <w:sz w:val="22"/>
          <w:szCs w:val="22"/>
        </w:rPr>
        <w:t xml:space="preserve">. </w:t>
      </w:r>
    </w:p>
    <w:p w14:paraId="106F84B4" w14:textId="0522B839"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Supporting Time Travel feature in lower environments</w:t>
      </w:r>
    </w:p>
    <w:p w14:paraId="21429A80" w14:textId="7BD6D43F"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Working on environment specific properties to sync the changes as per developer’s code.</w:t>
      </w:r>
    </w:p>
    <w:p w14:paraId="62299878" w14:textId="45B09B3E" w:rsidR="00227C48" w:rsidRPr="00204AA7" w:rsidRDefault="00204AA7" w:rsidP="00204AA7">
      <w:pPr>
        <w:pStyle w:val="ListParagraph"/>
        <w:numPr>
          <w:ilvl w:val="0"/>
          <w:numId w:val="23"/>
        </w:numPr>
        <w:contextualSpacing w:val="0"/>
        <w:rPr>
          <w:color w:val="1F497D"/>
          <w:sz w:val="22"/>
          <w:szCs w:val="22"/>
        </w:rPr>
      </w:pPr>
      <w:r>
        <w:rPr>
          <w:color w:val="1F497D"/>
          <w:sz w:val="22"/>
          <w:szCs w:val="22"/>
        </w:rPr>
        <w:t>Restart of all lower environments as per the demand</w:t>
      </w:r>
    </w:p>
    <w:p w14:paraId="70CB2EB3" w14:textId="73A767E3"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Worked on Orache 12</w:t>
      </w:r>
      <w:r w:rsidR="00E4073F">
        <w:rPr>
          <w:color w:val="1F497D"/>
          <w:sz w:val="22"/>
          <w:szCs w:val="22"/>
        </w:rPr>
        <w:t>g</w:t>
      </w:r>
      <w:r>
        <w:rPr>
          <w:color w:val="1F497D"/>
          <w:sz w:val="22"/>
          <w:szCs w:val="22"/>
        </w:rPr>
        <w:t xml:space="preserve"> for OPA migration from WebSphere to WebLogic</w:t>
      </w:r>
    </w:p>
    <w:p w14:paraId="3DCB7393" w14:textId="77777777"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 xml:space="preserve">Taking backup and providing the Time stamp details and backup paths to developers so they can update in release notes (this is only for online application). </w:t>
      </w:r>
    </w:p>
    <w:p w14:paraId="411DB3A1" w14:textId="061ED252" w:rsidR="00227C48" w:rsidRDefault="00227C48" w:rsidP="00227C48">
      <w:pPr>
        <w:pStyle w:val="ListParagraph"/>
        <w:numPr>
          <w:ilvl w:val="0"/>
          <w:numId w:val="23"/>
        </w:numPr>
        <w:contextualSpacing w:val="0"/>
        <w:rPr>
          <w:color w:val="1F497D"/>
          <w:sz w:val="22"/>
          <w:szCs w:val="22"/>
        </w:rPr>
      </w:pPr>
      <w:r w:rsidRPr="00701A87">
        <w:rPr>
          <w:color w:val="1F497D"/>
          <w:sz w:val="22"/>
          <w:szCs w:val="22"/>
        </w:rPr>
        <w:lastRenderedPageBreak/>
        <w:t>Reviewing the release notes which are updated by developers and making the changes if necessary.</w:t>
      </w:r>
    </w:p>
    <w:p w14:paraId="67774983" w14:textId="3AF9645E" w:rsidR="008904B3" w:rsidRDefault="008904B3" w:rsidP="00227C48">
      <w:pPr>
        <w:pStyle w:val="ListParagraph"/>
        <w:numPr>
          <w:ilvl w:val="0"/>
          <w:numId w:val="23"/>
        </w:numPr>
        <w:contextualSpacing w:val="0"/>
        <w:rPr>
          <w:color w:val="1F497D"/>
          <w:sz w:val="22"/>
          <w:szCs w:val="22"/>
        </w:rPr>
      </w:pPr>
      <w:r>
        <w:rPr>
          <w:color w:val="1F497D"/>
          <w:sz w:val="22"/>
          <w:szCs w:val="22"/>
        </w:rPr>
        <w:t>Experienced in deployment 24 plus mule components to support the application</w:t>
      </w:r>
    </w:p>
    <w:p w14:paraId="0C8C2E43" w14:textId="2D51A8A7" w:rsidR="005B0782" w:rsidRDefault="005B0782" w:rsidP="005B0782">
      <w:pPr>
        <w:pStyle w:val="ListParagraph"/>
        <w:numPr>
          <w:ilvl w:val="0"/>
          <w:numId w:val="23"/>
        </w:numPr>
        <w:rPr>
          <w:color w:val="1F497D"/>
          <w:sz w:val="22"/>
          <w:szCs w:val="22"/>
        </w:rPr>
      </w:pPr>
      <w:r w:rsidRPr="005B0782">
        <w:rPr>
          <w:color w:val="1F497D"/>
          <w:sz w:val="22"/>
          <w:szCs w:val="22"/>
        </w:rPr>
        <w:t>Worked on different components like MULE, OPCON, OPA, PENTAHO, TIBCO, HPEXTREME and IMAGENOW.</w:t>
      </w:r>
    </w:p>
    <w:p w14:paraId="30BFE7E9" w14:textId="4ABFDA04" w:rsidR="001D76BE" w:rsidRDefault="001D76BE" w:rsidP="005B0782">
      <w:pPr>
        <w:pStyle w:val="ListParagraph"/>
        <w:numPr>
          <w:ilvl w:val="0"/>
          <w:numId w:val="23"/>
        </w:numPr>
        <w:rPr>
          <w:color w:val="1F497D"/>
          <w:sz w:val="22"/>
          <w:szCs w:val="22"/>
        </w:rPr>
      </w:pPr>
      <w:r>
        <w:rPr>
          <w:color w:val="1F497D"/>
          <w:sz w:val="22"/>
          <w:szCs w:val="22"/>
        </w:rPr>
        <w:t>Experience on implementing SVN hooks and automated all the SVN related activities using Shell scripting.</w:t>
      </w:r>
    </w:p>
    <w:p w14:paraId="0BC3EA00" w14:textId="3A1CD2D2" w:rsidR="001D76BE" w:rsidRDefault="001D76BE" w:rsidP="005B0782">
      <w:pPr>
        <w:pStyle w:val="ListParagraph"/>
        <w:numPr>
          <w:ilvl w:val="0"/>
          <w:numId w:val="23"/>
        </w:numPr>
        <w:rPr>
          <w:color w:val="1F497D"/>
          <w:sz w:val="22"/>
          <w:szCs w:val="22"/>
        </w:rPr>
      </w:pPr>
      <w:r>
        <w:rPr>
          <w:color w:val="1F497D"/>
          <w:sz w:val="22"/>
          <w:szCs w:val="22"/>
        </w:rPr>
        <w:t>Expert in automating regular activities using Shell scripting.</w:t>
      </w:r>
    </w:p>
    <w:p w14:paraId="7ED08725" w14:textId="5522B872" w:rsidR="001D76BE" w:rsidRDefault="001D76BE" w:rsidP="005B0782">
      <w:pPr>
        <w:pStyle w:val="ListParagraph"/>
        <w:numPr>
          <w:ilvl w:val="0"/>
          <w:numId w:val="23"/>
        </w:numPr>
        <w:rPr>
          <w:color w:val="1F497D"/>
          <w:sz w:val="22"/>
          <w:szCs w:val="22"/>
        </w:rPr>
      </w:pPr>
      <w:r>
        <w:rPr>
          <w:color w:val="1F497D"/>
          <w:sz w:val="22"/>
          <w:szCs w:val="22"/>
        </w:rPr>
        <w:t>Experience in maintaining Linux OS.</w:t>
      </w:r>
    </w:p>
    <w:p w14:paraId="300AD2F1" w14:textId="7AB6843E" w:rsidR="001A7F6A" w:rsidRDefault="001A7F6A" w:rsidP="005B0782">
      <w:pPr>
        <w:pStyle w:val="ListParagraph"/>
        <w:numPr>
          <w:ilvl w:val="0"/>
          <w:numId w:val="23"/>
        </w:numPr>
        <w:rPr>
          <w:color w:val="1F497D"/>
          <w:sz w:val="22"/>
          <w:szCs w:val="22"/>
        </w:rPr>
      </w:pPr>
      <w:r>
        <w:rPr>
          <w:color w:val="1F497D"/>
          <w:sz w:val="22"/>
          <w:szCs w:val="22"/>
        </w:rPr>
        <w:t>Good knowledge on Splunk and its architecture.</w:t>
      </w:r>
    </w:p>
    <w:p w14:paraId="46FC4039" w14:textId="68E3A9A2" w:rsidR="001A7F6A" w:rsidRPr="005B0782" w:rsidRDefault="001A7F6A" w:rsidP="005B0782">
      <w:pPr>
        <w:pStyle w:val="ListParagraph"/>
        <w:numPr>
          <w:ilvl w:val="0"/>
          <w:numId w:val="23"/>
        </w:numPr>
        <w:rPr>
          <w:color w:val="1F497D"/>
          <w:sz w:val="22"/>
          <w:szCs w:val="22"/>
        </w:rPr>
      </w:pPr>
      <w:r>
        <w:rPr>
          <w:color w:val="1F497D"/>
          <w:sz w:val="22"/>
          <w:szCs w:val="22"/>
        </w:rPr>
        <w:t>Good knowledge on SonarQube.</w:t>
      </w:r>
    </w:p>
    <w:p w14:paraId="30039650" w14:textId="77777777" w:rsidR="00227C48" w:rsidRDefault="00227C48" w:rsidP="001A7F6A">
      <w:pPr>
        <w:rPr>
          <w:rFonts w:asciiTheme="minorHAnsi" w:hAnsiTheme="minorHAnsi" w:cstheme="minorHAnsi"/>
          <w:sz w:val="22"/>
          <w:szCs w:val="22"/>
        </w:rPr>
      </w:pPr>
    </w:p>
    <w:p w14:paraId="69453D1A" w14:textId="77777777" w:rsidR="0000751B" w:rsidRDefault="0000751B" w:rsidP="005B0782">
      <w:pPr>
        <w:rPr>
          <w:rFonts w:asciiTheme="minorHAnsi" w:hAnsiTheme="minorHAnsi" w:cstheme="minorHAnsi"/>
          <w:b/>
          <w:color w:val="17365D" w:themeColor="text2" w:themeShade="BF"/>
          <w:sz w:val="22"/>
          <w:szCs w:val="22"/>
          <w:lang w:val="en-US"/>
        </w:rPr>
      </w:pPr>
    </w:p>
    <w:p w14:paraId="69453D1B" w14:textId="77777777" w:rsidR="0000751B" w:rsidRDefault="0000751B" w:rsidP="004207FF">
      <w:pPr>
        <w:rPr>
          <w:rFonts w:asciiTheme="minorHAnsi" w:hAnsiTheme="minorHAnsi" w:cstheme="minorHAnsi"/>
          <w:b/>
          <w:color w:val="17365D" w:themeColor="text2" w:themeShade="BF"/>
          <w:sz w:val="22"/>
          <w:szCs w:val="22"/>
          <w:lang w:val="en-US"/>
        </w:rPr>
      </w:pPr>
    </w:p>
    <w:p w14:paraId="69453D1C" w14:textId="77777777" w:rsidR="0000751B" w:rsidRDefault="0000751B" w:rsidP="00B037D3">
      <w:pPr>
        <w:ind w:left="-57"/>
        <w:rPr>
          <w:rFonts w:asciiTheme="minorHAnsi" w:hAnsiTheme="minorHAnsi" w:cstheme="minorHAnsi"/>
          <w:b/>
          <w:color w:val="17365D" w:themeColor="text2" w:themeShade="BF"/>
          <w:sz w:val="22"/>
          <w:szCs w:val="22"/>
          <w:lang w:val="en-US"/>
        </w:rPr>
      </w:pPr>
    </w:p>
    <w:p w14:paraId="69453D38" w14:textId="77777777" w:rsidR="004442B3" w:rsidRPr="004442B3" w:rsidRDefault="004442B3" w:rsidP="004442B3">
      <w:pPr>
        <w:pStyle w:val="ListParagraph"/>
        <w:ind w:left="663"/>
        <w:rPr>
          <w:rFonts w:asciiTheme="minorHAnsi" w:hAnsiTheme="minorHAnsi" w:cstheme="minorHAnsi"/>
          <w:b/>
          <w:color w:val="17365D" w:themeColor="text2" w:themeShade="BF"/>
          <w:sz w:val="22"/>
          <w:szCs w:val="22"/>
        </w:rPr>
      </w:pPr>
    </w:p>
    <w:p w14:paraId="69453D92" w14:textId="2D1385EF" w:rsidR="00CE1BA6" w:rsidRDefault="00404A0C" w:rsidP="00D50B9C">
      <w:pPr>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I hear by declare all the information provided above is valid.</w:t>
      </w:r>
    </w:p>
    <w:p w14:paraId="40BEE705" w14:textId="77777777" w:rsidR="00404A0C" w:rsidRDefault="00404A0C" w:rsidP="00D50B9C">
      <w:pPr>
        <w:rPr>
          <w:rFonts w:asciiTheme="minorHAnsi" w:hAnsiTheme="minorHAnsi" w:cstheme="minorHAnsi"/>
          <w:bCs/>
          <w:color w:val="17365D" w:themeColor="text2" w:themeShade="BF"/>
        </w:rPr>
      </w:pPr>
    </w:p>
    <w:p w14:paraId="69453D93" w14:textId="649ABFA8" w:rsidR="00CE1BA6" w:rsidRDefault="00CE1BA6" w:rsidP="00D50B9C">
      <w:pPr>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Place:</w:t>
      </w:r>
      <w:r w:rsidR="008478CB">
        <w:rPr>
          <w:rFonts w:asciiTheme="minorHAnsi" w:hAnsiTheme="minorHAnsi" w:cstheme="minorHAnsi"/>
          <w:bCs/>
          <w:color w:val="17365D" w:themeColor="text2" w:themeShade="BF"/>
        </w:rPr>
        <w:t xml:space="preserve"> Hyderabad</w:t>
      </w:r>
    </w:p>
    <w:p w14:paraId="69453D94" w14:textId="0C943304" w:rsidR="00CE1BA6" w:rsidRPr="00CA7DA7" w:rsidRDefault="00CE1BA6" w:rsidP="00D50B9C">
      <w:pPr>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Date:                                                                                                                    </w:t>
      </w:r>
      <w:r w:rsidR="005B0782">
        <w:rPr>
          <w:rFonts w:asciiTheme="minorHAnsi" w:hAnsiTheme="minorHAnsi" w:cstheme="minorHAnsi"/>
          <w:bCs/>
          <w:color w:val="17365D" w:themeColor="text2" w:themeShade="BF"/>
        </w:rPr>
        <w:t xml:space="preserve">                     Naga Babu Panguluri</w:t>
      </w:r>
    </w:p>
    <w:p w14:paraId="69453D95" w14:textId="77777777" w:rsidR="00227D86" w:rsidRPr="00CA7DA7" w:rsidRDefault="00227D86" w:rsidP="00227D86">
      <w:pPr>
        <w:pStyle w:val="ListParagraph"/>
        <w:ind w:left="450"/>
        <w:jc w:val="both"/>
        <w:rPr>
          <w:rFonts w:asciiTheme="minorHAnsi" w:hAnsiTheme="minorHAnsi" w:cstheme="minorHAnsi"/>
          <w:bCs/>
          <w:color w:val="17365D" w:themeColor="text2" w:themeShade="BF"/>
          <w:sz w:val="28"/>
          <w:szCs w:val="28"/>
          <w:lang w:val="en-GB"/>
        </w:rPr>
      </w:pPr>
    </w:p>
    <w:p w14:paraId="69453D96" w14:textId="77777777" w:rsidR="00EB498A" w:rsidRPr="00CA7DA7" w:rsidRDefault="00EB498A" w:rsidP="00EB498A">
      <w:pPr>
        <w:ind w:left="90"/>
        <w:jc w:val="both"/>
        <w:rPr>
          <w:rFonts w:asciiTheme="minorHAnsi" w:hAnsiTheme="minorHAnsi" w:cstheme="minorHAnsi"/>
          <w:bCs/>
          <w:color w:val="17365D" w:themeColor="text2" w:themeShade="BF"/>
          <w:sz w:val="28"/>
          <w:szCs w:val="28"/>
        </w:rPr>
      </w:pPr>
    </w:p>
    <w:p w14:paraId="69453D97" w14:textId="77777777" w:rsidR="00861F1A" w:rsidRPr="00CA7DA7" w:rsidRDefault="00861F1A" w:rsidP="00BD795F">
      <w:pPr>
        <w:pStyle w:val="ListParagraph"/>
        <w:autoSpaceDE w:val="0"/>
        <w:autoSpaceDN w:val="0"/>
        <w:rPr>
          <w:rFonts w:asciiTheme="minorHAnsi" w:hAnsiTheme="minorHAnsi" w:cstheme="minorHAnsi"/>
          <w:bCs/>
          <w:sz w:val="22"/>
          <w:szCs w:val="22"/>
          <w:lang w:val="en-GB"/>
        </w:rPr>
      </w:pPr>
    </w:p>
    <w:p w14:paraId="69453D98" w14:textId="77777777" w:rsidR="00BD795F" w:rsidRPr="00CA7DA7" w:rsidRDefault="00BD795F" w:rsidP="00BD795F">
      <w:pPr>
        <w:autoSpaceDE w:val="0"/>
        <w:autoSpaceDN w:val="0"/>
        <w:rPr>
          <w:rFonts w:asciiTheme="minorHAnsi" w:hAnsiTheme="minorHAnsi" w:cstheme="minorHAnsi"/>
          <w:bCs/>
          <w:sz w:val="22"/>
          <w:szCs w:val="22"/>
        </w:rPr>
      </w:pPr>
    </w:p>
    <w:p w14:paraId="69453D99" w14:textId="77777777" w:rsidR="00A35089" w:rsidRPr="00CA7DA7" w:rsidRDefault="00A35089" w:rsidP="00EE0ADD">
      <w:pPr>
        <w:rPr>
          <w:rFonts w:asciiTheme="minorHAnsi" w:hAnsiTheme="minorHAnsi" w:cstheme="minorHAnsi"/>
          <w:b/>
          <w:sz w:val="22"/>
          <w:szCs w:val="22"/>
          <w:lang w:val="en-US"/>
        </w:rPr>
      </w:pPr>
    </w:p>
    <w:p w14:paraId="69453D9A" w14:textId="77777777" w:rsidR="00A35089" w:rsidRPr="00CA7DA7" w:rsidRDefault="00A35089" w:rsidP="00EE0ADD">
      <w:pPr>
        <w:rPr>
          <w:rFonts w:asciiTheme="minorHAnsi" w:hAnsiTheme="minorHAnsi" w:cstheme="minorHAnsi"/>
          <w:b/>
          <w:sz w:val="22"/>
          <w:szCs w:val="22"/>
          <w:lang w:val="en-US"/>
        </w:rPr>
      </w:pPr>
    </w:p>
    <w:p w14:paraId="69453D9B" w14:textId="77777777" w:rsidR="00A35089" w:rsidRPr="00CA7DA7" w:rsidRDefault="00A35089" w:rsidP="00EE0ADD">
      <w:pPr>
        <w:rPr>
          <w:rFonts w:asciiTheme="minorHAnsi" w:hAnsiTheme="minorHAnsi" w:cstheme="minorHAnsi"/>
          <w:b/>
          <w:sz w:val="22"/>
          <w:szCs w:val="22"/>
          <w:lang w:val="en-US"/>
        </w:rPr>
      </w:pPr>
    </w:p>
    <w:sectPr w:rsidR="00A35089" w:rsidRPr="00CA7DA7" w:rsidSect="0047462D">
      <w:pgSz w:w="11909" w:h="16560"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7619A" w14:textId="77777777" w:rsidR="00271A0C" w:rsidRDefault="00271A0C" w:rsidP="00BA07AE">
      <w:r>
        <w:separator/>
      </w:r>
    </w:p>
  </w:endnote>
  <w:endnote w:type="continuationSeparator" w:id="0">
    <w:p w14:paraId="4C80F35B" w14:textId="77777777" w:rsidR="00271A0C" w:rsidRDefault="00271A0C" w:rsidP="00BA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485FA" w14:textId="77777777" w:rsidR="00271A0C" w:rsidRDefault="00271A0C" w:rsidP="00BA07AE">
      <w:r>
        <w:separator/>
      </w:r>
    </w:p>
  </w:footnote>
  <w:footnote w:type="continuationSeparator" w:id="0">
    <w:p w14:paraId="4E2C5F92" w14:textId="77777777" w:rsidR="00271A0C" w:rsidRDefault="00271A0C" w:rsidP="00BA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B6326"/>
    <w:multiLevelType w:val="hybridMultilevel"/>
    <w:tmpl w:val="769A5B94"/>
    <w:lvl w:ilvl="0" w:tplc="4009000B">
      <w:start w:val="1"/>
      <w:numFmt w:val="bullet"/>
      <w:lvlText w:val=""/>
      <w:lvlJc w:val="left"/>
      <w:pPr>
        <w:tabs>
          <w:tab w:val="num" w:pos="450"/>
        </w:tabs>
        <w:ind w:left="450" w:hanging="360"/>
      </w:pPr>
      <w:rPr>
        <w:rFonts w:ascii="Wingdings" w:hAnsi="Wingdings" w:hint="default"/>
        <w:b w:val="0"/>
        <w:bCs w:val="0"/>
        <w:i w:val="0"/>
        <w:iCs w:val="0"/>
        <w:strike w:val="0"/>
        <w:color w:val="auto"/>
        <w:sz w:val="14"/>
        <w:szCs w:val="14"/>
        <w:u w:val="none"/>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65BAF"/>
    <w:multiLevelType w:val="hybridMultilevel"/>
    <w:tmpl w:val="32F899F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13752CB1"/>
    <w:multiLevelType w:val="hybridMultilevel"/>
    <w:tmpl w:val="91505854"/>
    <w:lvl w:ilvl="0" w:tplc="04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1FEF599C"/>
    <w:multiLevelType w:val="hybridMultilevel"/>
    <w:tmpl w:val="03C26A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1C17DF"/>
    <w:multiLevelType w:val="hybridMultilevel"/>
    <w:tmpl w:val="5C6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445B8"/>
    <w:multiLevelType w:val="hybridMultilevel"/>
    <w:tmpl w:val="A6AA74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D005A"/>
    <w:multiLevelType w:val="hybridMultilevel"/>
    <w:tmpl w:val="3FB8E1E4"/>
    <w:lvl w:ilvl="0" w:tplc="04090001">
      <w:start w:val="1"/>
      <w:numFmt w:val="bullet"/>
      <w:lvlText w:val=""/>
      <w:lvlJc w:val="left"/>
      <w:pPr>
        <w:ind w:left="5280" w:hanging="360"/>
      </w:pPr>
      <w:rPr>
        <w:rFonts w:ascii="Symbol" w:hAnsi="Symbol" w:hint="default"/>
      </w:rPr>
    </w:lvl>
    <w:lvl w:ilvl="1" w:tplc="04090003" w:tentative="1">
      <w:start w:val="1"/>
      <w:numFmt w:val="bullet"/>
      <w:lvlText w:val="o"/>
      <w:lvlJc w:val="left"/>
      <w:pPr>
        <w:ind w:left="6000" w:hanging="360"/>
      </w:pPr>
      <w:rPr>
        <w:rFonts w:ascii="Courier New" w:hAnsi="Courier New" w:cs="Courier New" w:hint="default"/>
      </w:rPr>
    </w:lvl>
    <w:lvl w:ilvl="2" w:tplc="04090005" w:tentative="1">
      <w:start w:val="1"/>
      <w:numFmt w:val="bullet"/>
      <w:lvlText w:val=""/>
      <w:lvlJc w:val="left"/>
      <w:pPr>
        <w:ind w:left="6720" w:hanging="360"/>
      </w:pPr>
      <w:rPr>
        <w:rFonts w:ascii="Wingdings" w:hAnsi="Wingdings" w:hint="default"/>
      </w:rPr>
    </w:lvl>
    <w:lvl w:ilvl="3" w:tplc="04090001" w:tentative="1">
      <w:start w:val="1"/>
      <w:numFmt w:val="bullet"/>
      <w:lvlText w:val=""/>
      <w:lvlJc w:val="left"/>
      <w:pPr>
        <w:ind w:left="7440" w:hanging="360"/>
      </w:pPr>
      <w:rPr>
        <w:rFonts w:ascii="Symbol" w:hAnsi="Symbol" w:hint="default"/>
      </w:rPr>
    </w:lvl>
    <w:lvl w:ilvl="4" w:tplc="04090003" w:tentative="1">
      <w:start w:val="1"/>
      <w:numFmt w:val="bullet"/>
      <w:lvlText w:val="o"/>
      <w:lvlJc w:val="left"/>
      <w:pPr>
        <w:ind w:left="8160" w:hanging="360"/>
      </w:pPr>
      <w:rPr>
        <w:rFonts w:ascii="Courier New" w:hAnsi="Courier New" w:cs="Courier New" w:hint="default"/>
      </w:rPr>
    </w:lvl>
    <w:lvl w:ilvl="5" w:tplc="04090005" w:tentative="1">
      <w:start w:val="1"/>
      <w:numFmt w:val="bullet"/>
      <w:lvlText w:val=""/>
      <w:lvlJc w:val="left"/>
      <w:pPr>
        <w:ind w:left="8880" w:hanging="360"/>
      </w:pPr>
      <w:rPr>
        <w:rFonts w:ascii="Wingdings" w:hAnsi="Wingdings" w:hint="default"/>
      </w:rPr>
    </w:lvl>
    <w:lvl w:ilvl="6" w:tplc="04090001" w:tentative="1">
      <w:start w:val="1"/>
      <w:numFmt w:val="bullet"/>
      <w:lvlText w:val=""/>
      <w:lvlJc w:val="left"/>
      <w:pPr>
        <w:ind w:left="9600" w:hanging="360"/>
      </w:pPr>
      <w:rPr>
        <w:rFonts w:ascii="Symbol" w:hAnsi="Symbol" w:hint="default"/>
      </w:rPr>
    </w:lvl>
    <w:lvl w:ilvl="7" w:tplc="04090003" w:tentative="1">
      <w:start w:val="1"/>
      <w:numFmt w:val="bullet"/>
      <w:lvlText w:val="o"/>
      <w:lvlJc w:val="left"/>
      <w:pPr>
        <w:ind w:left="10320" w:hanging="360"/>
      </w:pPr>
      <w:rPr>
        <w:rFonts w:ascii="Courier New" w:hAnsi="Courier New" w:cs="Courier New" w:hint="default"/>
      </w:rPr>
    </w:lvl>
    <w:lvl w:ilvl="8" w:tplc="04090005" w:tentative="1">
      <w:start w:val="1"/>
      <w:numFmt w:val="bullet"/>
      <w:lvlText w:val=""/>
      <w:lvlJc w:val="left"/>
      <w:pPr>
        <w:ind w:left="11040" w:hanging="360"/>
      </w:pPr>
      <w:rPr>
        <w:rFonts w:ascii="Wingdings" w:hAnsi="Wingdings" w:hint="default"/>
      </w:rPr>
    </w:lvl>
  </w:abstractNum>
  <w:abstractNum w:abstractNumId="7" w15:restartNumberingAfterBreak="0">
    <w:nsid w:val="2E715BB6"/>
    <w:multiLevelType w:val="hybridMultilevel"/>
    <w:tmpl w:val="294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F4E0F"/>
    <w:multiLevelType w:val="hybridMultilevel"/>
    <w:tmpl w:val="BE60128A"/>
    <w:lvl w:ilvl="0" w:tplc="0409000B">
      <w:start w:val="1"/>
      <w:numFmt w:val="bullet"/>
      <w:lvlText w:val=""/>
      <w:lvlJc w:val="left"/>
      <w:pPr>
        <w:ind w:left="663"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306B3EC0"/>
    <w:multiLevelType w:val="hybridMultilevel"/>
    <w:tmpl w:val="3EA810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A2741"/>
    <w:multiLevelType w:val="hybridMultilevel"/>
    <w:tmpl w:val="AA5E4776"/>
    <w:lvl w:ilvl="0" w:tplc="CBA87A72">
      <w:start w:val="1"/>
      <w:numFmt w:val="bullet"/>
      <w:lvlText w:val=""/>
      <w:lvlJc w:val="left"/>
      <w:pPr>
        <w:ind w:left="644" w:hanging="360"/>
      </w:pPr>
      <w:rPr>
        <w:rFonts w:ascii="Wingdings" w:hAnsi="Wingdings" w:hint="default"/>
        <w:sz w:val="16"/>
        <w:szCs w:val="1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38321D32"/>
    <w:multiLevelType w:val="hybridMultilevel"/>
    <w:tmpl w:val="D43C83A4"/>
    <w:lvl w:ilvl="0" w:tplc="0409000B">
      <w:start w:val="1"/>
      <w:numFmt w:val="bullet"/>
      <w:lvlText w:val=""/>
      <w:lvlJc w:val="left"/>
      <w:pPr>
        <w:ind w:left="630"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403B518F"/>
    <w:multiLevelType w:val="hybridMultilevel"/>
    <w:tmpl w:val="3C86476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44390224"/>
    <w:multiLevelType w:val="hybridMultilevel"/>
    <w:tmpl w:val="8B9C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42BFF"/>
    <w:multiLevelType w:val="hybridMultilevel"/>
    <w:tmpl w:val="0C1E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7B3A"/>
    <w:multiLevelType w:val="hybridMultilevel"/>
    <w:tmpl w:val="4C4C6D2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6" w15:restartNumberingAfterBreak="0">
    <w:nsid w:val="4C214953"/>
    <w:multiLevelType w:val="hybridMultilevel"/>
    <w:tmpl w:val="54407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449B2"/>
    <w:multiLevelType w:val="hybridMultilevel"/>
    <w:tmpl w:val="FD0EC2A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82C69A7"/>
    <w:multiLevelType w:val="hybridMultilevel"/>
    <w:tmpl w:val="937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75649A"/>
    <w:multiLevelType w:val="hybridMultilevel"/>
    <w:tmpl w:val="885E1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C5B31"/>
    <w:multiLevelType w:val="hybridMultilevel"/>
    <w:tmpl w:val="524C8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F6746"/>
    <w:multiLevelType w:val="hybridMultilevel"/>
    <w:tmpl w:val="FCEC7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B2806"/>
    <w:multiLevelType w:val="hybridMultilevel"/>
    <w:tmpl w:val="6ED45618"/>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3" w15:restartNumberingAfterBreak="0">
    <w:nsid w:val="7EF26D70"/>
    <w:multiLevelType w:val="hybridMultilevel"/>
    <w:tmpl w:val="7EB8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4"/>
  </w:num>
  <w:num w:numId="5">
    <w:abstractNumId w:val="3"/>
  </w:num>
  <w:num w:numId="6">
    <w:abstractNumId w:val="21"/>
  </w:num>
  <w:num w:numId="7">
    <w:abstractNumId w:val="2"/>
  </w:num>
  <w:num w:numId="8">
    <w:abstractNumId w:val="10"/>
  </w:num>
  <w:num w:numId="9">
    <w:abstractNumId w:val="16"/>
  </w:num>
  <w:num w:numId="10">
    <w:abstractNumId w:val="20"/>
  </w:num>
  <w:num w:numId="11">
    <w:abstractNumId w:val="23"/>
  </w:num>
  <w:num w:numId="12">
    <w:abstractNumId w:val="1"/>
  </w:num>
  <w:num w:numId="13">
    <w:abstractNumId w:val="19"/>
  </w:num>
  <w:num w:numId="14">
    <w:abstractNumId w:val="5"/>
  </w:num>
  <w:num w:numId="15">
    <w:abstractNumId w:val="22"/>
  </w:num>
  <w:num w:numId="16">
    <w:abstractNumId w:val="6"/>
  </w:num>
  <w:num w:numId="17">
    <w:abstractNumId w:val="13"/>
  </w:num>
  <w:num w:numId="18">
    <w:abstractNumId w:val="4"/>
  </w:num>
  <w:num w:numId="19">
    <w:abstractNumId w:val="9"/>
  </w:num>
  <w:num w:numId="20">
    <w:abstractNumId w:val="7"/>
  </w:num>
  <w:num w:numId="21">
    <w:abstractNumId w:val="12"/>
  </w:num>
  <w:num w:numId="22">
    <w:abstractNumId w:val="17"/>
  </w:num>
  <w:num w:numId="23">
    <w:abstractNumId w:val="15"/>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NDK2NDc2MTS3tDRS0lEKTi0uzszPAykwrQUAF/GarCwAAAA="/>
  </w:docVars>
  <w:rsids>
    <w:rsidRoot w:val="00EE0ADD"/>
    <w:rsid w:val="0000751B"/>
    <w:rsid w:val="00022F5A"/>
    <w:rsid w:val="000349D2"/>
    <w:rsid w:val="000350A9"/>
    <w:rsid w:val="00055816"/>
    <w:rsid w:val="000642C9"/>
    <w:rsid w:val="00066778"/>
    <w:rsid w:val="00070FD3"/>
    <w:rsid w:val="00081207"/>
    <w:rsid w:val="00090D66"/>
    <w:rsid w:val="00091C99"/>
    <w:rsid w:val="000A38DF"/>
    <w:rsid w:val="000C21DA"/>
    <w:rsid w:val="000C51C8"/>
    <w:rsid w:val="000C6990"/>
    <w:rsid w:val="000E116C"/>
    <w:rsid w:val="0010609D"/>
    <w:rsid w:val="00131963"/>
    <w:rsid w:val="001537DD"/>
    <w:rsid w:val="00163060"/>
    <w:rsid w:val="001704FC"/>
    <w:rsid w:val="00173388"/>
    <w:rsid w:val="00177D9B"/>
    <w:rsid w:val="001856BD"/>
    <w:rsid w:val="0018715B"/>
    <w:rsid w:val="001A619F"/>
    <w:rsid w:val="001A7F6A"/>
    <w:rsid w:val="001B210E"/>
    <w:rsid w:val="001B35D5"/>
    <w:rsid w:val="001B4432"/>
    <w:rsid w:val="001B4D2E"/>
    <w:rsid w:val="001D09ED"/>
    <w:rsid w:val="001D2E63"/>
    <w:rsid w:val="001D6000"/>
    <w:rsid w:val="001D76BE"/>
    <w:rsid w:val="001F318C"/>
    <w:rsid w:val="001F4B31"/>
    <w:rsid w:val="00200CC5"/>
    <w:rsid w:val="00204AA7"/>
    <w:rsid w:val="00227C48"/>
    <w:rsid w:val="00227D86"/>
    <w:rsid w:val="00231EA7"/>
    <w:rsid w:val="002401BA"/>
    <w:rsid w:val="00244DA7"/>
    <w:rsid w:val="00250467"/>
    <w:rsid w:val="00255D8A"/>
    <w:rsid w:val="00256CC3"/>
    <w:rsid w:val="00271A0C"/>
    <w:rsid w:val="002A18D7"/>
    <w:rsid w:val="002C1436"/>
    <w:rsid w:val="002E06B9"/>
    <w:rsid w:val="002E77AE"/>
    <w:rsid w:val="002F1B1C"/>
    <w:rsid w:val="002F6472"/>
    <w:rsid w:val="00303364"/>
    <w:rsid w:val="003040D6"/>
    <w:rsid w:val="00316D6D"/>
    <w:rsid w:val="00317B26"/>
    <w:rsid w:val="003241D6"/>
    <w:rsid w:val="00333840"/>
    <w:rsid w:val="00333B34"/>
    <w:rsid w:val="00345738"/>
    <w:rsid w:val="00361BF2"/>
    <w:rsid w:val="00374900"/>
    <w:rsid w:val="00385E13"/>
    <w:rsid w:val="003862F0"/>
    <w:rsid w:val="00386717"/>
    <w:rsid w:val="003A5A4F"/>
    <w:rsid w:val="003B249B"/>
    <w:rsid w:val="003C3214"/>
    <w:rsid w:val="003C323C"/>
    <w:rsid w:val="003C41DF"/>
    <w:rsid w:val="003E1C1E"/>
    <w:rsid w:val="003E3F92"/>
    <w:rsid w:val="003F467F"/>
    <w:rsid w:val="00404A0C"/>
    <w:rsid w:val="00414ADA"/>
    <w:rsid w:val="00415F48"/>
    <w:rsid w:val="004207FF"/>
    <w:rsid w:val="00422197"/>
    <w:rsid w:val="00425B94"/>
    <w:rsid w:val="00425C4E"/>
    <w:rsid w:val="004354C8"/>
    <w:rsid w:val="00436ED0"/>
    <w:rsid w:val="00437E24"/>
    <w:rsid w:val="0044054A"/>
    <w:rsid w:val="00440EC5"/>
    <w:rsid w:val="004442B3"/>
    <w:rsid w:val="00444AFA"/>
    <w:rsid w:val="00444FB0"/>
    <w:rsid w:val="00446917"/>
    <w:rsid w:val="00465476"/>
    <w:rsid w:val="00465920"/>
    <w:rsid w:val="00466B06"/>
    <w:rsid w:val="00470DA9"/>
    <w:rsid w:val="0047114A"/>
    <w:rsid w:val="004721F8"/>
    <w:rsid w:val="0047462D"/>
    <w:rsid w:val="00482533"/>
    <w:rsid w:val="00485DF6"/>
    <w:rsid w:val="00486F17"/>
    <w:rsid w:val="00492A7A"/>
    <w:rsid w:val="004951B4"/>
    <w:rsid w:val="004A28BD"/>
    <w:rsid w:val="004B3C5B"/>
    <w:rsid w:val="004B5485"/>
    <w:rsid w:val="004E7A36"/>
    <w:rsid w:val="004F00EF"/>
    <w:rsid w:val="00503D0E"/>
    <w:rsid w:val="0050628E"/>
    <w:rsid w:val="00520AFC"/>
    <w:rsid w:val="00527A69"/>
    <w:rsid w:val="00537033"/>
    <w:rsid w:val="00540074"/>
    <w:rsid w:val="00544217"/>
    <w:rsid w:val="00544CB8"/>
    <w:rsid w:val="00554A7C"/>
    <w:rsid w:val="005553A6"/>
    <w:rsid w:val="00557733"/>
    <w:rsid w:val="00574D38"/>
    <w:rsid w:val="005761D3"/>
    <w:rsid w:val="00576D52"/>
    <w:rsid w:val="00577A52"/>
    <w:rsid w:val="00583AE3"/>
    <w:rsid w:val="00586A0E"/>
    <w:rsid w:val="005A3133"/>
    <w:rsid w:val="005A49FA"/>
    <w:rsid w:val="005B0782"/>
    <w:rsid w:val="005B5F15"/>
    <w:rsid w:val="005C747C"/>
    <w:rsid w:val="005E404C"/>
    <w:rsid w:val="005E4502"/>
    <w:rsid w:val="005F0211"/>
    <w:rsid w:val="005F03C3"/>
    <w:rsid w:val="00603305"/>
    <w:rsid w:val="0061190A"/>
    <w:rsid w:val="0062071D"/>
    <w:rsid w:val="006208A2"/>
    <w:rsid w:val="00621778"/>
    <w:rsid w:val="00622933"/>
    <w:rsid w:val="006527B1"/>
    <w:rsid w:val="006537C8"/>
    <w:rsid w:val="00671BD8"/>
    <w:rsid w:val="00683BAD"/>
    <w:rsid w:val="006864D8"/>
    <w:rsid w:val="00693F1D"/>
    <w:rsid w:val="006A3873"/>
    <w:rsid w:val="006A7651"/>
    <w:rsid w:val="006B423B"/>
    <w:rsid w:val="006C5A89"/>
    <w:rsid w:val="006D580E"/>
    <w:rsid w:val="006D7CA9"/>
    <w:rsid w:val="006F14D0"/>
    <w:rsid w:val="00701A87"/>
    <w:rsid w:val="00712809"/>
    <w:rsid w:val="00725CF2"/>
    <w:rsid w:val="0073290D"/>
    <w:rsid w:val="00734116"/>
    <w:rsid w:val="00734B96"/>
    <w:rsid w:val="00736CB5"/>
    <w:rsid w:val="00746B86"/>
    <w:rsid w:val="00753CAD"/>
    <w:rsid w:val="00767B68"/>
    <w:rsid w:val="007752EA"/>
    <w:rsid w:val="007763B1"/>
    <w:rsid w:val="00786452"/>
    <w:rsid w:val="00787469"/>
    <w:rsid w:val="00787C0E"/>
    <w:rsid w:val="007A49D2"/>
    <w:rsid w:val="007C128E"/>
    <w:rsid w:val="007D133B"/>
    <w:rsid w:val="007E3F39"/>
    <w:rsid w:val="007F32A7"/>
    <w:rsid w:val="007F4846"/>
    <w:rsid w:val="007F51B8"/>
    <w:rsid w:val="00800B31"/>
    <w:rsid w:val="00802556"/>
    <w:rsid w:val="008044EA"/>
    <w:rsid w:val="00807511"/>
    <w:rsid w:val="00813559"/>
    <w:rsid w:val="008150CC"/>
    <w:rsid w:val="0081569A"/>
    <w:rsid w:val="00822158"/>
    <w:rsid w:val="00822718"/>
    <w:rsid w:val="008335F0"/>
    <w:rsid w:val="008478CB"/>
    <w:rsid w:val="00861F1A"/>
    <w:rsid w:val="0086209B"/>
    <w:rsid w:val="00867B28"/>
    <w:rsid w:val="0088393A"/>
    <w:rsid w:val="008904B3"/>
    <w:rsid w:val="008C6452"/>
    <w:rsid w:val="008C70A5"/>
    <w:rsid w:val="008C7494"/>
    <w:rsid w:val="00910F4C"/>
    <w:rsid w:val="0092303A"/>
    <w:rsid w:val="00940B22"/>
    <w:rsid w:val="009415AA"/>
    <w:rsid w:val="00942764"/>
    <w:rsid w:val="00955006"/>
    <w:rsid w:val="009707DD"/>
    <w:rsid w:val="0097618A"/>
    <w:rsid w:val="00985007"/>
    <w:rsid w:val="00991CE0"/>
    <w:rsid w:val="00994C38"/>
    <w:rsid w:val="00997DE6"/>
    <w:rsid w:val="009A7C8F"/>
    <w:rsid w:val="009B4AC1"/>
    <w:rsid w:val="009C7D74"/>
    <w:rsid w:val="009E4860"/>
    <w:rsid w:val="009F1C20"/>
    <w:rsid w:val="009F6D88"/>
    <w:rsid w:val="00A032EF"/>
    <w:rsid w:val="00A06BC9"/>
    <w:rsid w:val="00A06EBB"/>
    <w:rsid w:val="00A35089"/>
    <w:rsid w:val="00A516DC"/>
    <w:rsid w:val="00A52B1F"/>
    <w:rsid w:val="00A67442"/>
    <w:rsid w:val="00A7197B"/>
    <w:rsid w:val="00A727E0"/>
    <w:rsid w:val="00A766E9"/>
    <w:rsid w:val="00A7717A"/>
    <w:rsid w:val="00A912C0"/>
    <w:rsid w:val="00AA08B4"/>
    <w:rsid w:val="00AA153E"/>
    <w:rsid w:val="00AA5BAD"/>
    <w:rsid w:val="00AB08BE"/>
    <w:rsid w:val="00AC18AA"/>
    <w:rsid w:val="00AC73ED"/>
    <w:rsid w:val="00AD0640"/>
    <w:rsid w:val="00AD42D4"/>
    <w:rsid w:val="00AE2D86"/>
    <w:rsid w:val="00AE77B7"/>
    <w:rsid w:val="00AE795F"/>
    <w:rsid w:val="00AF2DD3"/>
    <w:rsid w:val="00B037D3"/>
    <w:rsid w:val="00B0663D"/>
    <w:rsid w:val="00B07107"/>
    <w:rsid w:val="00B3346F"/>
    <w:rsid w:val="00B367E7"/>
    <w:rsid w:val="00B43D30"/>
    <w:rsid w:val="00B46609"/>
    <w:rsid w:val="00B55691"/>
    <w:rsid w:val="00B6424A"/>
    <w:rsid w:val="00B6590B"/>
    <w:rsid w:val="00B66C3B"/>
    <w:rsid w:val="00B66E11"/>
    <w:rsid w:val="00B679FB"/>
    <w:rsid w:val="00B714DB"/>
    <w:rsid w:val="00B8144B"/>
    <w:rsid w:val="00B85517"/>
    <w:rsid w:val="00B92231"/>
    <w:rsid w:val="00B93FC6"/>
    <w:rsid w:val="00BA07AE"/>
    <w:rsid w:val="00BA1E63"/>
    <w:rsid w:val="00BB1561"/>
    <w:rsid w:val="00BC5A91"/>
    <w:rsid w:val="00BC78EF"/>
    <w:rsid w:val="00BD010A"/>
    <w:rsid w:val="00BD795F"/>
    <w:rsid w:val="00BE1796"/>
    <w:rsid w:val="00BE4DDA"/>
    <w:rsid w:val="00BF2B68"/>
    <w:rsid w:val="00BF76D8"/>
    <w:rsid w:val="00C06D82"/>
    <w:rsid w:val="00C136F0"/>
    <w:rsid w:val="00C13C17"/>
    <w:rsid w:val="00C1448F"/>
    <w:rsid w:val="00C300D7"/>
    <w:rsid w:val="00C51F11"/>
    <w:rsid w:val="00C5541F"/>
    <w:rsid w:val="00C6165B"/>
    <w:rsid w:val="00C62562"/>
    <w:rsid w:val="00C6650D"/>
    <w:rsid w:val="00C81188"/>
    <w:rsid w:val="00C82690"/>
    <w:rsid w:val="00C949A4"/>
    <w:rsid w:val="00C95AB2"/>
    <w:rsid w:val="00CA18A9"/>
    <w:rsid w:val="00CA7DA7"/>
    <w:rsid w:val="00CB3184"/>
    <w:rsid w:val="00CB3DA6"/>
    <w:rsid w:val="00CC7B96"/>
    <w:rsid w:val="00CD602C"/>
    <w:rsid w:val="00CE1BA6"/>
    <w:rsid w:val="00CE2AE0"/>
    <w:rsid w:val="00D00D77"/>
    <w:rsid w:val="00D1369D"/>
    <w:rsid w:val="00D333E7"/>
    <w:rsid w:val="00D37B02"/>
    <w:rsid w:val="00D435E7"/>
    <w:rsid w:val="00D50B9C"/>
    <w:rsid w:val="00D74255"/>
    <w:rsid w:val="00D76337"/>
    <w:rsid w:val="00D92C4B"/>
    <w:rsid w:val="00D951B5"/>
    <w:rsid w:val="00DA0659"/>
    <w:rsid w:val="00DA5C29"/>
    <w:rsid w:val="00DA6944"/>
    <w:rsid w:val="00DC6A98"/>
    <w:rsid w:val="00DC6C90"/>
    <w:rsid w:val="00DD209C"/>
    <w:rsid w:val="00DF73AC"/>
    <w:rsid w:val="00E01B95"/>
    <w:rsid w:val="00E058BC"/>
    <w:rsid w:val="00E108BA"/>
    <w:rsid w:val="00E165D9"/>
    <w:rsid w:val="00E27BD6"/>
    <w:rsid w:val="00E32670"/>
    <w:rsid w:val="00E4073F"/>
    <w:rsid w:val="00E41124"/>
    <w:rsid w:val="00E42864"/>
    <w:rsid w:val="00E570B0"/>
    <w:rsid w:val="00E63F7C"/>
    <w:rsid w:val="00E67DC5"/>
    <w:rsid w:val="00E70308"/>
    <w:rsid w:val="00E756A2"/>
    <w:rsid w:val="00E77029"/>
    <w:rsid w:val="00E82300"/>
    <w:rsid w:val="00E8421D"/>
    <w:rsid w:val="00EA3E0B"/>
    <w:rsid w:val="00EB2E8C"/>
    <w:rsid w:val="00EB498A"/>
    <w:rsid w:val="00EC0658"/>
    <w:rsid w:val="00EC30A0"/>
    <w:rsid w:val="00EC7AEE"/>
    <w:rsid w:val="00ED6616"/>
    <w:rsid w:val="00ED7B46"/>
    <w:rsid w:val="00EE0ADD"/>
    <w:rsid w:val="00EE4B3B"/>
    <w:rsid w:val="00EF4C74"/>
    <w:rsid w:val="00F111EE"/>
    <w:rsid w:val="00F13103"/>
    <w:rsid w:val="00F15862"/>
    <w:rsid w:val="00F158A5"/>
    <w:rsid w:val="00F247E8"/>
    <w:rsid w:val="00F2773C"/>
    <w:rsid w:val="00F5100D"/>
    <w:rsid w:val="00F67DDC"/>
    <w:rsid w:val="00F802C3"/>
    <w:rsid w:val="00F86056"/>
    <w:rsid w:val="00F922AE"/>
    <w:rsid w:val="00FB14FD"/>
    <w:rsid w:val="00FE0E9A"/>
    <w:rsid w:val="00FE6386"/>
    <w:rsid w:val="00FF2A75"/>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53CD4"/>
  <w15:docId w15:val="{1DD0910B-7B83-449D-952B-4073571A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DD"/>
    <w:rPr>
      <w:rFonts w:ascii="Times New Roman" w:eastAsia="Times New Roman" w:hAnsi="Times New Roman"/>
      <w:sz w:val="24"/>
      <w:szCs w:val="24"/>
      <w:lang w:val="en-GB"/>
    </w:rPr>
  </w:style>
  <w:style w:type="paragraph" w:styleId="Heading3">
    <w:name w:val="heading 3"/>
    <w:basedOn w:val="Normal"/>
    <w:next w:val="Normal"/>
    <w:link w:val="Heading3Char"/>
    <w:uiPriority w:val="9"/>
    <w:semiHidden/>
    <w:unhideWhenUsed/>
    <w:qFormat/>
    <w:rsid w:val="00A350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DD"/>
    <w:pPr>
      <w:ind w:left="720"/>
      <w:contextualSpacing/>
    </w:pPr>
    <w:rPr>
      <w:lang w:val="en-US"/>
    </w:rPr>
  </w:style>
  <w:style w:type="paragraph" w:customStyle="1" w:styleId="Cog-H3a">
    <w:name w:val="Cog-H3a"/>
    <w:basedOn w:val="Heading3"/>
    <w:uiPriority w:val="99"/>
    <w:rsid w:val="00A35089"/>
    <w:pPr>
      <w:keepLines w:val="0"/>
      <w:spacing w:before="120" w:after="120" w:line="240" w:lineRule="atLeast"/>
    </w:pPr>
    <w:rPr>
      <w:rFonts w:ascii="Arial" w:eastAsia="Times New Roman" w:hAnsi="Arial" w:cs="Times New Roman"/>
      <w:bCs w:val="0"/>
      <w:color w:val="000080"/>
      <w:sz w:val="22"/>
      <w:szCs w:val="20"/>
      <w:lang w:val="en-US"/>
    </w:rPr>
  </w:style>
  <w:style w:type="character" w:customStyle="1" w:styleId="Heading3Char">
    <w:name w:val="Heading 3 Char"/>
    <w:basedOn w:val="DefaultParagraphFont"/>
    <w:link w:val="Heading3"/>
    <w:uiPriority w:val="9"/>
    <w:semiHidden/>
    <w:rsid w:val="00A35089"/>
    <w:rPr>
      <w:rFonts w:asciiTheme="majorHAnsi" w:eastAsiaTheme="majorEastAsia" w:hAnsiTheme="majorHAnsi" w:cstheme="majorBidi"/>
      <w:b/>
      <w:bCs/>
      <w:color w:val="4F81BD" w:themeColor="accent1"/>
      <w:sz w:val="24"/>
      <w:szCs w:val="24"/>
      <w:lang w:val="en-GB"/>
    </w:rPr>
  </w:style>
  <w:style w:type="paragraph" w:customStyle="1" w:styleId="Cog-bullet">
    <w:name w:val="Cog-bullet"/>
    <w:basedOn w:val="Normal"/>
    <w:uiPriority w:val="99"/>
    <w:rsid w:val="00244DA7"/>
    <w:pPr>
      <w:keepNext/>
      <w:spacing w:before="60" w:after="60" w:line="260" w:lineRule="atLeast"/>
    </w:pPr>
    <w:rPr>
      <w:rFonts w:ascii="Arial" w:hAnsi="Arial" w:cs="Arial"/>
      <w:sz w:val="20"/>
      <w:szCs w:val="20"/>
      <w:lang w:val="en-US"/>
    </w:rPr>
  </w:style>
  <w:style w:type="character" w:styleId="Strong">
    <w:name w:val="Strong"/>
    <w:basedOn w:val="DefaultParagraphFont"/>
    <w:uiPriority w:val="22"/>
    <w:qFormat/>
    <w:rsid w:val="00C949A4"/>
    <w:rPr>
      <w:b/>
      <w:bCs/>
    </w:rPr>
  </w:style>
  <w:style w:type="character" w:customStyle="1" w:styleId="normalchar">
    <w:name w:val="normal__char"/>
    <w:basedOn w:val="DefaultParagraphFont"/>
    <w:rsid w:val="00E108BA"/>
  </w:style>
  <w:style w:type="paragraph" w:customStyle="1" w:styleId="Normal1">
    <w:name w:val="Normal1"/>
    <w:basedOn w:val="Normal"/>
    <w:rsid w:val="00E108BA"/>
    <w:pPr>
      <w:spacing w:after="120"/>
    </w:pPr>
    <w:rPr>
      <w:lang w:val="en-US"/>
    </w:rPr>
  </w:style>
  <w:style w:type="paragraph" w:customStyle="1" w:styleId="Head3">
    <w:name w:val="Head 3"/>
    <w:basedOn w:val="BodyText"/>
    <w:rsid w:val="004442B3"/>
    <w:pPr>
      <w:overflowPunct w:val="0"/>
      <w:autoSpaceDE w:val="0"/>
      <w:autoSpaceDN w:val="0"/>
      <w:adjustRightInd w:val="0"/>
      <w:textAlignment w:val="baseline"/>
    </w:pPr>
    <w:rPr>
      <w:rFonts w:ascii="Verdana" w:hAnsi="Verdana"/>
      <w:noProof/>
      <w:sz w:val="20"/>
      <w:szCs w:val="20"/>
      <w:lang w:val="en-US"/>
    </w:rPr>
  </w:style>
  <w:style w:type="paragraph" w:styleId="BodyText">
    <w:name w:val="Body Text"/>
    <w:basedOn w:val="Normal"/>
    <w:link w:val="BodyTextChar"/>
    <w:uiPriority w:val="99"/>
    <w:semiHidden/>
    <w:unhideWhenUsed/>
    <w:rsid w:val="004442B3"/>
    <w:pPr>
      <w:spacing w:after="120"/>
    </w:pPr>
  </w:style>
  <w:style w:type="character" w:customStyle="1" w:styleId="BodyTextChar">
    <w:name w:val="Body Text Char"/>
    <w:basedOn w:val="DefaultParagraphFont"/>
    <w:link w:val="BodyText"/>
    <w:uiPriority w:val="99"/>
    <w:semiHidden/>
    <w:rsid w:val="004442B3"/>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5D49C-03A9-46D4-BE4C-56318BC4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tgoud</dc:creator>
  <cp:lastModifiedBy>Panguluri, Naga</cp:lastModifiedBy>
  <cp:revision>8</cp:revision>
  <dcterms:created xsi:type="dcterms:W3CDTF">2021-08-27T12:58:00Z</dcterms:created>
  <dcterms:modified xsi:type="dcterms:W3CDTF">2021-11-16T03:52:00Z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2021-07-15T11:54:50Z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b5976783-5938-4c7a-948b-f331cfb54357</vt:lpwstr>
  </property>
  <property fmtid="{D5CDD505-2E9C-101B-9397-08002B2CF9AE}" pid="8" name="MSIP_Label_ea60d57e-af5b-4752-ac57-3e4f28ca11dc_ContentBits">
    <vt:lpwstr>0</vt:lpwstr>
  </property>
</Properties>
</file>