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3622" w:rsidRDefault="000A3622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INC000097245442 - ngbi_extr_preactive_services - Drop in Subscribers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18 de dezembro de 2025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10:05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12-11-2025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 VG Appl-NGDI DATA OPS-APPL ENT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  Business has highlighted an issue </w:t>
      </w:r>
      <w:r>
        <w:rPr>
          <w:rFonts w:ascii="Aptos" w:hAnsi="Aptos" w:cs="Calibri"/>
          <w:lang w:val="en-US"/>
        </w:rPr>
        <w:t>where there’s a drop in subscribers count since past few days. Upon analysis we found that the issue is within the feed ‘ngbi_extr_preactive_services’ where there is a drop from 5th Nov onwards. Please refer the below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query: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 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[Notes from initial analysis]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484"/>
      </w:tblGrid>
      <w:tr w:rsidR="00000000">
        <w:trPr>
          <w:divId w:val="389885343"/>
        </w:trPr>
        <w:tc>
          <w:tcPr>
            <w:tcW w:w="89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id_type,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880088"/>
                <w:sz w:val="20"/>
                <w:szCs w:val="20"/>
                <w:lang w:val="la-Latn"/>
              </w:rPr>
              <w:t>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(ACTIVATION_DATE),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count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(*)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`vf-pt-datahub.vfpt_dh_lake_eis_s.ngbi_extr_preactive_services`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ACTIVATION_DATE &gt;=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'2025-10-01'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tf_extract_date = </w:t>
            </w:r>
            <w:r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  <w:lang w:val="la-Latn"/>
              </w:rPr>
              <w:t>20251111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id_type = 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'Fibra'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   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group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id_type,</w:t>
            </w:r>
            <w:r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  <w:lang w:val="la-Latn"/>
              </w:rPr>
              <w:t>2</w:t>
            </w:r>
          </w:p>
        </w:tc>
      </w:tr>
    </w:tbl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324850" cy="4057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38"/>
        <w:gridCol w:w="7746"/>
      </w:tblGrid>
      <w:tr w:rsidR="00000000">
        <w:trPr>
          <w:divId w:val="1702895710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1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2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3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4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5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6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7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8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 9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10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8800"/>
                <w:sz w:val="20"/>
                <w:szCs w:val="20"/>
                <w:lang w:val="la-Latn"/>
              </w:rPr>
              <w:t xml:space="preserve">   11 </w:t>
            </w:r>
          </w:p>
        </w:tc>
        <w:tc>
          <w:tcPr>
            <w:tcW w:w="8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TRUNC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activation_date,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count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(*)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EXTR_PREACTIVE_SERVICES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TRUNC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 &gt;=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TO_DATE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'2025-10-01'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'YYYY-MM-DD'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)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TRUNC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/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TRUNC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as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activation_date,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count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(*) 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NGBI_EXTR_PREACTIVE_SERVICES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id_type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in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(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'Fibra'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, 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'ADSL'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) 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TRUNC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 &gt;=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TO_DATE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'2025-10-01'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CDCD"/>
                <w:sz w:val="20"/>
                <w:szCs w:val="20"/>
                <w:lang w:val="la-Latn"/>
              </w:rPr>
              <w:t>'YYYY-MM-DD'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)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TF_EXTRACT_DATE = </w:t>
            </w:r>
            <w:r>
              <w:rPr>
                <w:rFonts w:ascii="Courier New" w:hAnsi="Courier New" w:cs="Courier New"/>
                <w:b/>
                <w:bCs/>
                <w:color w:val="FF0000"/>
                <w:sz w:val="20"/>
                <w:szCs w:val="20"/>
                <w:lang w:val="la-Latn"/>
              </w:rPr>
              <w:t>20251111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group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0000FF"/>
                <w:sz w:val="20"/>
                <w:szCs w:val="20"/>
                <w:lang w:val="la-Latn"/>
              </w:rPr>
              <w:t>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</w:t>
            </w:r>
            <w:r>
              <w:rPr>
                <w:rFonts w:ascii="Courier New" w:hAnsi="Courier New" w:cs="Courier New"/>
                <w:color w:val="FF0000"/>
                <w:sz w:val="20"/>
                <w:szCs w:val="20"/>
                <w:lang w:val="la-Latn"/>
              </w:rPr>
              <w:t>TRUNC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(ACTIVATION_DATE)</w:t>
            </w:r>
          </w:p>
        </w:tc>
      </w:tr>
    </w:tbl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 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Hi AO,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Please engage with VOIS Nucleus team.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In our RAW we are coherent with the expected counts.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36"/>
        <w:gridCol w:w="7868"/>
      </w:tblGrid>
      <w:tr w:rsidR="00000000">
        <w:trPr>
          <w:divId w:val="1534616933"/>
        </w:trPr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1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2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3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4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5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6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7 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303030"/>
                <w:sz w:val="20"/>
                <w:szCs w:val="20"/>
                <w:lang w:val="la-Latn"/>
              </w:rPr>
              <w:t xml:space="preserve">    8 </w:t>
            </w:r>
          </w:p>
        </w:tc>
        <w:tc>
          <w:tcPr>
            <w:tcW w:w="88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select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id_type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           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8080C0"/>
                <w:sz w:val="20"/>
                <w:szCs w:val="20"/>
                <w:lang w:val="la-Latn"/>
              </w:rPr>
              <w:t>date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ACTIVATION_DATE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),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count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(*)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from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`vf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pt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-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>datahub.vfpt_dh_lake_eis_s.ngbi_extr_preactive_services`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where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ACTIVATION_DATE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&gt;=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'2025-10-01'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TF_EXTRACT_DATE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20251111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and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id_type 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 xml:space="preserve">= </w:t>
            </w:r>
            <w:r>
              <w:rPr>
                <w:rFonts w:ascii="Courier New" w:hAnsi="Courier New" w:cs="Courier New"/>
                <w:color w:val="A68500"/>
                <w:sz w:val="20"/>
                <w:szCs w:val="20"/>
                <w:lang w:val="la-Latn"/>
              </w:rPr>
              <w:t>'Fibra'</w:t>
            </w:r>
          </w:p>
          <w:p w:rsidR="000A3622" w:rsidRDefault="000A3622">
            <w:pPr>
              <w:pStyle w:val="NormalWeb"/>
              <w:spacing w:before="0" w:beforeAutospacing="0" w:after="0" w:afterAutospacing="0"/>
              <w:rPr>
                <w:rFonts w:ascii="Courier New" w:hAnsi="Courier New" w:cs="Courier New"/>
                <w:sz w:val="20"/>
                <w:szCs w:val="20"/>
                <w:lang w:val="la-Latn"/>
              </w:rPr>
            </w:pP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    </w:t>
            </w:r>
            <w:r>
              <w:rPr>
                <w:rFonts w:ascii="Courier New" w:hAnsi="Courier New" w:cs="Courier New"/>
                <w:b/>
                <w:bCs/>
                <w:color w:val="BB7977"/>
                <w:sz w:val="20"/>
                <w:szCs w:val="20"/>
                <w:lang w:val="la-Latn"/>
              </w:rPr>
              <w:t>group by</w:t>
            </w:r>
            <w:r>
              <w:rPr>
                <w:rFonts w:ascii="Courier New" w:hAnsi="Courier New" w:cs="Courier New"/>
                <w:color w:val="000000"/>
                <w:sz w:val="20"/>
                <w:szCs w:val="20"/>
                <w:lang w:val="la-Latn"/>
              </w:rPr>
              <w:t xml:space="preserve"> id_type</w:t>
            </w:r>
            <w:r>
              <w:rPr>
                <w:rFonts w:ascii="Courier New" w:hAnsi="Courier New" w:cs="Courier New"/>
                <w:b/>
                <w:bCs/>
                <w:color w:val="FF0080"/>
                <w:sz w:val="20"/>
                <w:szCs w:val="20"/>
                <w:lang w:val="la-Latn"/>
              </w:rPr>
              <w:t>,</w:t>
            </w:r>
            <w:r>
              <w:rPr>
                <w:rFonts w:ascii="Courier New" w:hAnsi="Courier New" w:cs="Courier New"/>
                <w:b/>
                <w:bCs/>
                <w:color w:val="800080"/>
                <w:sz w:val="20"/>
                <w:szCs w:val="20"/>
                <w:lang w:val="la-Latn"/>
              </w:rPr>
              <w:t>2</w:t>
            </w:r>
          </w:p>
        </w:tc>
      </w:tr>
    </w:tbl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id_type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f0_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f1_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2025-11-11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759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2025-11-10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794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2025-11-09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171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2025-11-08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354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2025-11-07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747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2025-11-06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704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2025-11-05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648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2025-11-04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662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2025-11-03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619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2025-11-02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159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2025-11-01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200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2025-10-31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598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2025-10-30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613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2025-10-29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549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2025-10-28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647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2025-10-27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636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2025-10-26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182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2025-10-25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279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2025-10-24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567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2025-10-23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604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2025-10-22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563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2025-10-21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585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2025-10-20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574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2025-10-19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163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2025-10-18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240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2025-10-17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577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2025-10-16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619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2025-10-15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543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2025-10-14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612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2025-10-13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532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2025-10-12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149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2025-10-11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256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2025-10-10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580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2025-10-09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501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2025-10-08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598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2025-10-07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635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2025-10-06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454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2025-10-05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187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2025-10-04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252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2025-10-03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556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2025-10-02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564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Fibra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2025-10-01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 </w:t>
      </w:r>
      <w:r>
        <w:rPr>
          <w:rFonts w:ascii="Calibri" w:hAnsi="Calibri" w:cs="Calibri"/>
          <w:sz w:val="22"/>
          <w:szCs w:val="22"/>
          <w:lang w:val="en-US"/>
        </w:rPr>
        <w:t>589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 xml:space="preserve">So this </w:t>
      </w:r>
      <w:r>
        <w:rPr>
          <w:rFonts w:ascii="Calibri" w:hAnsi="Calibri" w:cs="Calibri"/>
          <w:sz w:val="22"/>
          <w:szCs w:val="22"/>
          <w:lang w:val="en-US"/>
        </w:rPr>
        <w:t>is not an issue on ngbi_extr_preactive_services feed.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Please engage with VOIS Nucleus team.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0A3622" w:rsidRDefault="000A3622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0A3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918"/>
    <w:rsid w:val="000A3622"/>
    <w:rsid w:val="0028235D"/>
    <w:rsid w:val="002E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7A39F0-376F-4F87-A521-B95C67AA6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885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9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5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2026-05-18T19:38:00Z</dcterms:created>
  <dcterms:modified xsi:type="dcterms:W3CDTF">2026-05-18T19:38:00Z</dcterms:modified>
</cp:coreProperties>
</file>