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79BC" w:rsidRDefault="005679BC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INC000097806679 We have talend job J_DD_E_ODS_Load_AuxCOPS and MJ_CDM_ALTERN_VARIABLES_NEW aborts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29 de dezembro de 2025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16:30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Date:27-12-2025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AO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   -</w:t>
      </w:r>
      <w:r>
        <w:rPr>
          <w:rFonts w:ascii="Calibri" w:hAnsi="Calibri" w:cs="Calibri"/>
          <w:sz w:val="22"/>
          <w:szCs w:val="22"/>
        </w:rPr>
        <w:t xml:space="preserve">We have talend job </w:t>
      </w:r>
      <w:r>
        <w:rPr>
          <w:rFonts w:ascii="Calibri" w:hAnsi="Calibri" w:cs="Calibri"/>
          <w:sz w:val="22"/>
          <w:szCs w:val="22"/>
        </w:rPr>
        <w:t>J_DD_E_ODS_Load_AuxCOPS and MJ_CDM_ALTERN_VARIABLES_NEW aborts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We have talend job J_DD_E_ODS_Load_AuxCOPS and MJ_CDM_ALTERN_VARIABLES_NEW aborts with below erroe: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MJ_CDM_ALTERN_VARIABLES_NEW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[FATAL] 18:38:45 bde.j_df_cdm_altern_variables_pt1_1_0.J_DF_CDM_ALTERN_VARIABLES_PT1- tOracleConnection_1 ORA-01017: invalid username/password; logon denied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J_DD_E_ODS_Load_AuxCOPS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[FATAL] 20:00:14 bde.j_dd_e_ods_load_auxcops_1_1.J_DD_E_ODS_Load_AuxCOPS- tOracleConnection_1 ORA-01017: invalid username/password; logon denied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4" w:history="1">
        <w:r>
          <w:rPr>
            <w:rStyle w:val="Hyperlink"/>
            <w:rFonts w:ascii="Calibri" w:hAnsi="Calibri" w:cs="Calibri"/>
            <w:sz w:val="22"/>
            <w:szCs w:val="22"/>
          </w:rPr>
          <w:t>https://confluence.sp.vodafone.com/spaces/VDE1/pages/685435615/Extract+pre-processing</w:t>
        </w:r>
      </w:hyperlink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5" w:history="1">
        <w:r>
          <w:rPr>
            <w:rStyle w:val="Hyperlink"/>
            <w:rFonts w:ascii="Calibri" w:hAnsi="Calibri" w:cs="Calibri"/>
            <w:sz w:val="22"/>
            <w:szCs w:val="22"/>
          </w:rPr>
          <w:t>https://confluence.sp.vodafone.com/spaces/VDE1/pages/685435603/CDM+-+sources+on-prem</w:t>
        </w:r>
      </w:hyperlink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343900" cy="36703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43900" cy="367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5105400" cy="3422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342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Steps 2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8115300" cy="5734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15300" cy="573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350250" cy="59436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502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after="0"/>
        <w:rPr>
          <w:rFonts w:ascii="Calibri" w:hAnsi="Calibri" w:cs="Calibri"/>
          <w:sz w:val="22"/>
          <w:szCs w:val="22"/>
        </w:rPr>
      </w:pPr>
      <w:r>
        <w:rPr>
          <w:rStyle w:val="HTMLCite"/>
          <w:rFonts w:ascii="Calibri" w:hAnsi="Calibri" w:cs="Calibri"/>
          <w:color w:val="595959"/>
          <w:sz w:val="18"/>
          <w:szCs w:val="18"/>
          <w:lang w:val="en-US"/>
        </w:rPr>
        <w:t xml:space="preserve"> 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</w:t>
      </w:r>
    </w:p>
    <w:p w:rsidR="005679BC" w:rsidRDefault="005679B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Hi,</w:t>
      </w:r>
    </w:p>
    <w:p w:rsidR="005679BC" w:rsidRDefault="005679B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  <w:lang w:val="en-US"/>
        </w:rPr>
        <w:t xml:space="preserve">The Talend jobs </w:t>
      </w:r>
      <w:r>
        <w:rPr>
          <w:rFonts w:ascii="Segoe UI" w:hAnsi="Segoe UI" w:cs="Segoe UI"/>
          <w:b/>
          <w:bCs/>
          <w:sz w:val="21"/>
          <w:szCs w:val="21"/>
        </w:rPr>
        <w:t>J_DD_E_ODS_Load_AuxCOPS</w:t>
      </w:r>
      <w:r>
        <w:rPr>
          <w:rFonts w:ascii="Segoe UI" w:hAnsi="Segoe UI" w:cs="Segoe UI"/>
          <w:sz w:val="21"/>
          <w:szCs w:val="21"/>
          <w:lang w:val="en-US"/>
        </w:rPr>
        <w:t xml:space="preserve"> and </w:t>
      </w:r>
      <w:r>
        <w:rPr>
          <w:rFonts w:ascii="Segoe UI" w:hAnsi="Segoe UI" w:cs="Segoe UI"/>
          <w:b/>
          <w:bCs/>
          <w:sz w:val="21"/>
          <w:szCs w:val="21"/>
        </w:rPr>
        <w:t>MJ_CDM_ALTERN_VARIABLES_NEW</w:t>
      </w:r>
      <w:r>
        <w:rPr>
          <w:rFonts w:ascii="Segoe UI" w:hAnsi="Segoe UI" w:cs="Segoe UI"/>
          <w:sz w:val="21"/>
          <w:szCs w:val="21"/>
          <w:lang w:val="en-US"/>
        </w:rPr>
        <w:t xml:space="preserve"> use a connection to the Exata DB (please check the project documentation), and the password has been changed.</w:t>
      </w:r>
    </w:p>
    <w:p w:rsidR="005679BC" w:rsidRDefault="005679B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sz w:val="21"/>
          <w:szCs w:val="21"/>
          <w:lang w:val="en-US"/>
        </w:rPr>
        <w:t>You need to verify the new password and update the encrypted password parameter in the Talend database used by these two projects.</w:t>
      </w:r>
    </w:p>
    <w:p w:rsidR="005679BC" w:rsidRDefault="005679B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Login:</w:t>
      </w:r>
      <w:r>
        <w:rPr>
          <w:rFonts w:ascii="Segoe UI" w:hAnsi="Segoe UI" w:cs="Segoe UI"/>
          <w:sz w:val="21"/>
          <w:szCs w:val="21"/>
          <w:lang w:val="en-US"/>
        </w:rPr>
        <w:t xml:space="preserve"> VDF_PT_BDA</w:t>
      </w:r>
    </w:p>
    <w:p w:rsidR="005679BC" w:rsidRDefault="005679B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Port:</w:t>
      </w:r>
      <w:r>
        <w:rPr>
          <w:rFonts w:ascii="Segoe UI" w:hAnsi="Segoe UI" w:cs="Segoe UI"/>
          <w:sz w:val="21"/>
          <w:szCs w:val="21"/>
          <w:lang w:val="en-US"/>
        </w:rPr>
        <w:t xml:space="preserve"> 1521</w:t>
      </w:r>
    </w:p>
    <w:p w:rsidR="005679BC" w:rsidRDefault="005679B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BDA Server:</w:t>
      </w:r>
      <w:r>
        <w:rPr>
          <w:rFonts w:ascii="Segoe UI" w:hAnsi="Segoe UI" w:cs="Segoe UI"/>
          <w:sz w:val="21"/>
          <w:szCs w:val="21"/>
          <w:lang w:val="en-US"/>
        </w:rPr>
        <w:t xml:space="preserve"> alfexa01-scan.vf-pt.internal.vodafone.com</w:t>
      </w:r>
    </w:p>
    <w:p w:rsidR="005679BC" w:rsidRDefault="005679BC">
      <w:pPr>
        <w:pStyle w:val="NormalWeb"/>
        <w:spacing w:before="0" w:beforeAutospacing="0" w:after="0" w:afterAutospacing="0"/>
        <w:rPr>
          <w:rFonts w:ascii="Segoe UI" w:hAnsi="Segoe UI" w:cs="Segoe UI"/>
          <w:sz w:val="21"/>
          <w:szCs w:val="21"/>
          <w:lang w:val="en-US"/>
        </w:rPr>
      </w:pPr>
      <w:r>
        <w:rPr>
          <w:rFonts w:ascii="Segoe UI" w:hAnsi="Segoe UI" w:cs="Segoe UI"/>
          <w:b/>
          <w:bCs/>
          <w:sz w:val="21"/>
          <w:szCs w:val="21"/>
          <w:lang w:val="en-US"/>
        </w:rPr>
        <w:t>Service Name:</w:t>
      </w:r>
      <w:r>
        <w:rPr>
          <w:rFonts w:ascii="Segoe UI" w:hAnsi="Segoe UI" w:cs="Segoe UI"/>
          <w:sz w:val="21"/>
          <w:szCs w:val="21"/>
          <w:lang w:val="en-US"/>
        </w:rPr>
        <w:t xml:space="preserve"> cem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p w:rsidR="005679BC" w:rsidRDefault="005679BC">
      <w:pPr>
        <w:pStyle w:val="NormalWeb"/>
        <w:spacing w:before="0" w:beforeAutospacing="0" w:after="0" w:afterAutospacing="0"/>
        <w:rPr>
          <w:rFonts w:ascii="Aptos" w:hAnsi="Aptos" w:cs="Calibri"/>
        </w:rPr>
      </w:pPr>
      <w:r>
        <w:rPr>
          <w:rFonts w:ascii="Aptos" w:hAnsi="Aptos" w:cs="Calibri"/>
        </w:rPr>
        <w:t> </w:t>
      </w:r>
    </w:p>
    <w:sectPr w:rsidR="005679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197"/>
    <w:rsid w:val="00357FAE"/>
    <w:rsid w:val="00431197"/>
    <w:rsid w:val="0056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CB7589-DD94-44F5-970D-210072F83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confluence.sp.vodafone.com/spaces/VDE1/pages/685435603/CDM+-+sources+on-prem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confluence.sp.vodafone.com/spaces/VDE1/pages/685435615/Extract+pre-processing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</Words>
  <Characters>1403</Characters>
  <Application>Microsoft Office Word</Application>
  <DocSecurity>0</DocSecurity>
  <Lines>11</Lines>
  <Paragraphs>3</Paragraphs>
  <ScaleCrop>false</ScaleCrop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2026-05-18T19:39:00Z</dcterms:created>
  <dcterms:modified xsi:type="dcterms:W3CDTF">2026-05-18T19:39:00Z</dcterms:modified>
</cp:coreProperties>
</file>