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7C4C" w:rsidRDefault="00067C4C">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INC000097892854-</w:t>
      </w:r>
      <w:r>
        <w:rPr>
          <w:rFonts w:ascii="Calibri Light" w:hAnsi="Calibri Light" w:cs="Calibri Light"/>
          <w:sz w:val="40"/>
          <w:szCs w:val="40"/>
          <w:lang w:val="en-US"/>
        </w:rPr>
        <w:t xml:space="preserve"> </w:t>
      </w:r>
      <w:r>
        <w:rPr>
          <w:rFonts w:ascii="Calibri Light" w:hAnsi="Calibri Light" w:cs="Calibri Light"/>
          <w:sz w:val="40"/>
          <w:szCs w:val="40"/>
        </w:rPr>
        <w:t>ITSIM file was not processed.</w:t>
      </w:r>
    </w:p>
    <w:p w:rsidR="00067C4C" w:rsidRDefault="00067C4C">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 de dezembro de 2025</w:t>
      </w:r>
    </w:p>
    <w:p w:rsidR="00067C4C" w:rsidRDefault="00067C4C">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10:44</w:t>
      </w:r>
    </w:p>
    <w:p w:rsidR="00067C4C" w:rsidRDefault="00067C4C">
      <w:pPr>
        <w:pStyle w:val="NormalWeb"/>
        <w:spacing w:before="0" w:beforeAutospacing="0" w:after="0" w:afterAutospacing="0"/>
        <w:rPr>
          <w:rFonts w:ascii="Aptos" w:hAnsi="Aptos" w:cs="Calibri"/>
          <w:lang w:val="en-US"/>
        </w:rPr>
      </w:pPr>
      <w:r>
        <w:rPr>
          <w:rFonts w:ascii="Aptos" w:hAnsi="Aptos" w:cs="Calibri"/>
          <w:b/>
          <w:bCs/>
          <w:lang w:val="en-US"/>
        </w:rPr>
        <w:t xml:space="preserve"> </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Date: 07-01-2026</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Requester: AO</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Description:</w:t>
      </w:r>
    </w:p>
    <w:p w:rsidR="00067C4C" w:rsidRDefault="00067C4C">
      <w:pPr>
        <w:pStyle w:val="NormalWeb"/>
        <w:spacing w:before="0" w:beforeAutospacing="0" w:after="0" w:afterAutospacing="0"/>
        <w:rPr>
          <w:rFonts w:ascii="Calibri" w:hAnsi="Calibri" w:cs="Calibri"/>
          <w:sz w:val="22"/>
          <w:szCs w:val="22"/>
        </w:rPr>
      </w:pPr>
      <w:r>
        <w:rPr>
          <w:rFonts w:ascii="Aptos" w:hAnsi="Aptos" w:cs="Calibri"/>
          <w:lang w:val="en-US"/>
        </w:rPr>
        <w:t xml:space="preserve">    - </w:t>
      </w:r>
      <w:r>
        <w:rPr>
          <w:rFonts w:ascii="Calibri" w:hAnsi="Calibri" w:cs="Calibri"/>
          <w:sz w:val="22"/>
          <w:szCs w:val="22"/>
        </w:rPr>
        <w:t>Yesterday we found that ITSIM job aborted with the following error "ORA-00904: "CS_SERIALNUMBER"</w:t>
      </w:r>
      <w:r>
        <w:rPr>
          <w:rFonts w:ascii="Calibri" w:hAnsi="Calibri" w:cs="Calibri"/>
          <w:sz w:val="22"/>
          <w:szCs w:val="22"/>
        </w:rPr>
        <w:t>: invalid identifier" while loading the file "1485_Vodafone_Portugal_260104.csv"</w:t>
      </w:r>
    </w:p>
    <w:p w:rsidR="00067C4C" w:rsidRDefault="00067C4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Initial Diagnosis:</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 xml:space="preserve">    - [Notes from initial analysis]</w:t>
      </w:r>
    </w:p>
    <w:p w:rsidR="00067C4C" w:rsidRDefault="00067C4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Actions Taken:</w:t>
      </w:r>
    </w:p>
    <w:p w:rsidR="00067C4C" w:rsidRDefault="00067C4C">
      <w:pPr>
        <w:pStyle w:val="NormalWeb"/>
        <w:spacing w:before="0" w:beforeAutospacing="0" w:after="0" w:afterAutospacing="0"/>
        <w:rPr>
          <w:rFonts w:ascii="Calibri" w:hAnsi="Calibri" w:cs="Calibri"/>
          <w:sz w:val="22"/>
          <w:szCs w:val="22"/>
        </w:rPr>
      </w:pPr>
      <w:r>
        <w:rPr>
          <w:rFonts w:ascii="Aptos" w:hAnsi="Aptos" w:cs="Calibri"/>
          <w:lang w:val="en-US"/>
        </w:rPr>
        <w:t xml:space="preserve">    - Validar a tabela </w:t>
      </w:r>
      <w:r>
        <w:rPr>
          <w:rFonts w:ascii="Calibri" w:hAnsi="Calibri" w:cs="Calibri"/>
          <w:sz w:val="22"/>
          <w:szCs w:val="22"/>
        </w:rPr>
        <w:t>SIM_E_CTL_FILE_DATA_SUM</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 xml:space="preserve">    - var/SP/prd_share/Sim/InProgress</w:t>
      </w:r>
    </w:p>
    <w:p w:rsidR="00067C4C" w:rsidRDefault="00067C4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Resolution:</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 xml:space="preserve">    -</w:t>
      </w:r>
    </w:p>
    <w:p w:rsidR="00067C4C" w:rsidRDefault="00067C4C">
      <w:pPr>
        <w:pStyle w:val="NormalWeb"/>
        <w:spacing w:before="0" w:beforeAutospacing="0" w:after="0" w:afterAutospacing="0"/>
        <w:rPr>
          <w:rFonts w:ascii="Calibri" w:hAnsi="Calibri" w:cs="Calibri"/>
          <w:sz w:val="22"/>
          <w:szCs w:val="22"/>
        </w:rPr>
      </w:pPr>
      <w:r>
        <w:rPr>
          <w:rFonts w:ascii="Calibri" w:hAnsi="Calibri" w:cs="Calibri"/>
          <w:sz w:val="22"/>
          <w:szCs w:val="22"/>
        </w:rPr>
        <w:t>You correctly validated the file-related part (you can also use the SIM_E_CTL_FILE_DATA_SUM table to validate the loaded files). However, there is an issue with the file: when attempting to insert data into the IMPORT1485_DATA table, an error occurred because one field is not in the correct position. You are able to validate and identify the affected line in the file, and you can use this validation as evidence when requesting a new file.</w:t>
      </w:r>
    </w:p>
    <w:p w:rsidR="00067C4C" w:rsidRDefault="00067C4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67C4C" w:rsidRDefault="00067C4C">
      <w:pPr>
        <w:pStyle w:val="NormalWeb"/>
        <w:spacing w:before="0" w:beforeAutospacing="0" w:after="0" w:afterAutospacing="0"/>
        <w:rPr>
          <w:rFonts w:ascii="Calibri" w:hAnsi="Calibri" w:cs="Calibri"/>
          <w:sz w:val="22"/>
          <w:szCs w:val="22"/>
        </w:rPr>
      </w:pPr>
      <w:r>
        <w:rPr>
          <w:rFonts w:ascii="Calibri" w:hAnsi="Calibri" w:cs="Calibri"/>
          <w:sz w:val="22"/>
          <w:szCs w:val="22"/>
        </w:rPr>
        <w:t>Regarding the Talend log, the process runs every Tuesday, so the execution that should have been validated in TAC was the run on 06-01-2026, not the execution from 30-12-2025. The execution on 30-12-2025 failed due to a timeout during the process execution (all dependent steps ran and the files were sent, but there was a timeout during the validation of a final stored procedure). This error was in no way related to the issue with the file loaded on 06-01-2026, as it occurred in the previous week’s execution</w:t>
      </w:r>
      <w:r>
        <w:rPr>
          <w:rFonts w:ascii="Calibri" w:hAnsi="Calibri" w:cs="Calibri"/>
          <w:sz w:val="22"/>
          <w:szCs w:val="22"/>
        </w:rPr>
        <w:t>. Therefore, the wrong log was validated.</w:t>
      </w:r>
    </w:p>
    <w:p w:rsidR="00067C4C" w:rsidRDefault="00067C4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67C4C" w:rsidRDefault="00067C4C">
      <w:pPr>
        <w:pStyle w:val="NormalWeb"/>
        <w:spacing w:before="0" w:beforeAutospacing="0" w:after="0" w:afterAutospacing="0"/>
        <w:rPr>
          <w:rFonts w:ascii="Calibri" w:hAnsi="Calibri" w:cs="Calibri"/>
          <w:sz w:val="22"/>
          <w:szCs w:val="22"/>
        </w:rPr>
      </w:pPr>
      <w:r>
        <w:rPr>
          <w:rFonts w:ascii="Calibri" w:hAnsi="Calibri" w:cs="Calibri"/>
          <w:sz w:val="22"/>
          <w:szCs w:val="22"/>
        </w:rPr>
        <w:t>Based on the above, there was no need to create and send an INC to us; an email to the source team asking them to review the file (supported by your evidence) would have been sufficient.</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 </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Related Links:</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 xml:space="preserve">    - Remedy Ticket</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 xml:space="preserve">    - Documentation</w:t>
      </w:r>
    </w:p>
    <w:p w:rsidR="00067C4C" w:rsidRDefault="00067C4C">
      <w:pPr>
        <w:pStyle w:val="NormalWeb"/>
        <w:spacing w:before="0" w:beforeAutospacing="0" w:after="0" w:afterAutospacing="0"/>
        <w:rPr>
          <w:rFonts w:ascii="Aptos" w:hAnsi="Aptos" w:cs="Calibri"/>
          <w:lang w:val="en-US"/>
        </w:rPr>
      </w:pPr>
      <w:r>
        <w:rPr>
          <w:rFonts w:ascii="Aptos" w:hAnsi="Aptos" w:cs="Calibri"/>
          <w:lang w:val="en-US"/>
        </w:rPr>
        <w:t> </w:t>
      </w:r>
    </w:p>
    <w:sectPr w:rsidR="00067C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15D6"/>
    <w:rsid w:val="00067C4C"/>
    <w:rsid w:val="002815D6"/>
    <w:rsid w:val="00DD569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E9F85A6-792C-4FA5-BD70-7588B3148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1460</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Frederico Araújo</dc:creator>
  <cp:keywords/>
  <dc:description/>
  <cp:lastModifiedBy>Frederico Araújo</cp:lastModifiedBy>
  <cp:revision>2</cp:revision>
  <dcterms:created xsi:type="dcterms:W3CDTF">2026-05-18T19:40:00Z</dcterms:created>
  <dcterms:modified xsi:type="dcterms:W3CDTF">2026-05-18T19:40:00Z</dcterms:modified>
</cp:coreProperties>
</file>