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7240" w:rsidRDefault="003F724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INC000098434538 -CONTROL-M: JOBFAILURE error occured for PT-LOCAL-DMAAP-PJ-A-EXTR_CDC_F_BILL_SUMMARY</w:t>
      </w:r>
    </w:p>
    <w:p w:rsidR="003F7240" w:rsidRDefault="003F7240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3F7240" w:rsidRDefault="003F7240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Date</w:t>
      </w:r>
      <w:r>
        <w:rPr>
          <w:rFonts w:ascii="Aptos" w:hAnsi="Aptos" w:cs="Calibri"/>
          <w:lang w:val="en-US"/>
        </w:rPr>
        <w:t>: 2026/02/24</w:t>
      </w:r>
    </w:p>
    <w:p w:rsidR="003F7240" w:rsidRDefault="003F724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Requester</w:t>
      </w:r>
      <w:r>
        <w:rPr>
          <w:rFonts w:ascii="Aptos" w:hAnsi="Aptos" w:cs="Calibri"/>
          <w:lang w:val="en-US"/>
        </w:rPr>
        <w:t xml:space="preserve">: Pradhan, Subhash </w:t>
      </w:r>
    </w:p>
    <w:p w:rsidR="003F7240" w:rsidRDefault="003F724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Description</w:t>
      </w:r>
      <w:r>
        <w:rPr>
          <w:rFonts w:ascii="Aptos" w:hAnsi="Aptos" w:cs="Calibri"/>
          <w:lang w:val="en-US"/>
        </w:rPr>
        <w:t>: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Hi SD, Please assign to @DWBI AM OPS-PT Team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Hi Team,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Job aborted with error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[ERROR] 01:41:31 dmaap.j_df_e_dataextractoracle_0_20.J_DF_E_DataExtractOracle- tDie_3 - The die message: Feed 1935 has no data for 20260223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[FATAL] 01:41:31 dmaap.j_df_e_dataextractoracle_0_20.J_DF_E_DataExtractOracle- tDie_3 null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select TF_EXTRACT_DATE , count (*) from IWS_DATA_STAGING.EXTR_CDC_F_BILL_SUMMARY   where  TF_EXTRACT_DATE &gt;=  20260220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group by TF_EXTRACT_DATE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TF_EXTRACT_DATE        COUNT(*)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20260220        585799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20260222        17195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20260221        24329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Can you please provide the WA for the same. Similar issue occured in the past REF INC: INC000094620420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Thanks </w:t>
      </w:r>
    </w:p>
    <w:p w:rsidR="003F7240" w:rsidRDefault="003F7240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Initial Diagnosis: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Confirmamos o erro na classe mencionada, a query deu os mesmos resultados portanto tudo bate certo com a descrição do ticket.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lastRenderedPageBreak/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Actions Taken:</w:t>
      </w:r>
    </w:p>
    <w:p w:rsidR="003F7240" w:rsidRDefault="003F724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391400" cy="3473450"/>
            <wp:effectExtent l="0" t="0" r="0" b="0"/>
            <wp:docPr id="1" name="Picture 1" descr="All Active Jobs &#10;+ &#10;V &#10;PT-LOCAL-DMAAP-PJ-A-DMAAP_AUDIT_DEL &#10;-DWH-PJ-A-L20-BSUMM_NGBI_EXT &#10;AV X &#10;PT-LOCAL-DMAAP-PJ-A-EXTR_CDC_F_BILL_SUMMARY &#10;PT-LOCAL-DMAAP-PJ-A-DMK_SBL_EBU_NIF &#10;PT-LOCAL-DMAAP-PJ-A-DMK_SBL_EBU_NIF &#10;PT-LOCAL-DMAAP-PJ-A-DMK_SBL_EBU_NIF &#10;A -... &#10;PT-LOCAL-DMAAP-PJ-A -... &#10;PT-L &#10;Synopsis | Waiting Info | Script | Log | Belongs To | &#10;Output &#10;Statistics &#10;Documentation &#10;PT-LOCAL-DMAAP-PJ-A-EQUIP_SALE_EXTRA &#10;06:00 - 06:03 &#10;02:25 - &#10;PT-LOCAL-DMAAP-PJ-A-ERASE_DWH_TBL &#10;Show Latest &#10;PT-LOCAL-DMAAP-PJ-A-EXT_CDC_EMPLY &#10;runFeed.sh &#10;00001 2026/02/24 01:41 - 2026/02/24 01:42 Size: 24836 Status: 1 &#10;PT-LOCAL-DMAAP-PJ-A-EXTERNAL_ID_EQU &#10;VTAS &#10;PT-LOCAL-DMAAP-PJ-A-EXTR_CDC_D_ARTI &#10;ap/ inprogress/ PT_RAW-DECOM-NGBI_EXTR_CDC_F_BILL_SUMMARY-20260224004114.csv doesn't exist. &#10;PT-LOCAL-DMAAP-PJ-A-EXTR_CDC_D_BASE &#10;-... &#10;PT-LOCAL-DMAAP-PJ-A -... &#10;PT-LC &#10;PT-LOCAL-DMAAP-PJ-A-EXTR_CDC_D_LEAD &#10;06:00 - 06:04 &#10;| JL_CTR_LogProcessExecution_DMaaP_1_tLogRow_2 | &#10;18:14 - ' &#10;PT-LOCAL-DMAAP-PJ-A-EXTR_CDC_D_PORT &#10;=== &#10;PT-LOCAL-DMAAP-PJ-A-EXTR_CDC_F_ACTI &#10;@ runFeed.sh &#10;[ DS_PROJECT | EXEC ID | CD SESSION | DS_PROCESS_NAME &#10;| DT_END | CD_STATUS | CD_ERROR | DS_ERROR &#10;[ DS_ERROR_TYPE | DS_ERROR &#10;PT-LOCAL-DMAAP-PJ-A-EXTR_CDC_F_BILL &#10;| DMAAP | 1319609| 1PEc4a &#10;J DF E DataExtractOracle | 24-02-2026 | PE |4 | Feed 1935 has no data for 20260223| tDie &#10;Network Overview &#10;Search results for 'PT-DWH-PJ-A-L20-BSUMM_NGBI_EXT' (3)x &#10;[INFO ] 00:41:32 dmaap. j df e dat &#10;torac &#10;DataEx &#10;sExecution &#10;ed row count: &#10;[ERROR] 00: 41: 32 dmaap. j df &#10;toracle &#10;O. J DF &#10;Data &#10;tOracle &#10;tDie 3 &#10;The die message: &#10;Fee &#10;RBA Current Status Application &#10;Sub Application &#10;Order Date Start Time &#10;20260223 &#10;[FATAL] 00:41: 32 dmaap. j_df_e_dataextractoracle_0_20. J_DF_E_DataExtractOracle- tDie_3 null &#10;3 &#10;Ended OK &#10;PT-LOCAL-DWH-PRD &#10;DWH-EXT_LAYER &#10;23/02/2026 23/02/2026 01 &#10;routines. system. TDieException: null &#10;at dmaap. j df e dataextractoracle_0_20. J_DE_E_DataExtractOracle. tDie_3Process (J_DF_E_DataExtractOracl &#10;Ended OK &#10;PT-LOCAL-DWH-PRD &#10;DWH-EXT_LAYER &#10;24/02/2026 24/02/2026 18: &#10;ractoracle_0_20. jar : ? ] &#10;at dmaap. j df e dataextractoracle_0_20. J_DF_E_DataExtractOracle. tFileExist_2Process (J_DF_E_DataExtrac &#10;a &#10;Wait Condition &#10;PT-LOCAL-DWH-PRD &#10;DWH-EXT_LAYER &#10;25/02/2026 &#10;ataextractoracle 0 20. jar: ? ] &#10;at dmaap. j_df_e_dataextractoracle_0_20. J_DE_E_DataExtractOracle. tDBConnection_1Process (J_DF_E_DataExt &#10;e_dataextractoracle 0 20. jar: ? ] &#10;at dmaap. j df e dataextractoracle_0_20. J_DF_E_DataExtractOracle. tOracleInput_3Process (J_DF_E_DataExtr &#10;dataextractoracle 0 20. jar : ? ] &#10;at dmaap. j df e dataextractoracle 0 20. J DF E DataExtractOracle. tJava 6Process (J DF E DataExtractorac &#10;1 &#10;Data is loaded &#10;Folders: 2454 Total Jobs: 17803 &#10;100% - &#10;+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l Active Jobs &#10;+ &#10;V &#10;PT-LOCAL-DMAAP-PJ-A-DMAAP_AUDIT_DEL &#10;-DWH-PJ-A-L20-BSUMM_NGBI_EXT &#10;AV X &#10;PT-LOCAL-DMAAP-PJ-A-EXTR_CDC_F_BILL_SUMMARY &#10;PT-LOCAL-DMAAP-PJ-A-DMK_SBL_EBU_NIF &#10;PT-LOCAL-DMAAP-PJ-A-DMK_SBL_EBU_NIF &#10;PT-LOCAL-DMAAP-PJ-A-DMK_SBL_EBU_NIF &#10;A -... &#10;PT-LOCAL-DMAAP-PJ-A -... &#10;PT-L &#10;Synopsis | Waiting Info | Script | Log | Belongs To | &#10;Output &#10;Statistics &#10;Documentation &#10;PT-LOCAL-DMAAP-PJ-A-EQUIP_SALE_EXTRA &#10;06:00 - 06:03 &#10;02:25 - &#10;PT-LOCAL-DMAAP-PJ-A-ERASE_DWH_TBL &#10;Show Latest &#10;PT-LOCAL-DMAAP-PJ-A-EXT_CDC_EMPLY &#10;runFeed.sh &#10;00001 2026/02/24 01:41 - 2026/02/24 01:42 Size: 24836 Status: 1 &#10;PT-LOCAL-DMAAP-PJ-A-EXTERNAL_ID_EQU &#10;VTAS &#10;PT-LOCAL-DMAAP-PJ-A-EXTR_CDC_D_ARTI &#10;ap/ inprogress/ PT_RAW-DECOM-NGBI_EXTR_CDC_F_BILL_SUMMARY-20260224004114.csv doesn't exist. &#10;PT-LOCAL-DMAAP-PJ-A-EXTR_CDC_D_BASE &#10;-... &#10;PT-LOCAL-DMAAP-PJ-A -... &#10;PT-LC &#10;PT-LOCAL-DMAAP-PJ-A-EXTR_CDC_D_LEAD &#10;06:00 - 06:04 &#10;| JL_CTR_LogProcessExecution_DMaaP_1_tLogRow_2 | &#10;18:14 - ' &#10;PT-LOCAL-DMAAP-PJ-A-EXTR_CDC_D_PORT &#10;=== &#10;PT-LOCAL-DMAAP-PJ-A-EXTR_CDC_F_ACTI &#10;@ runFeed.sh &#10;[ DS_PROJECT | EXEC ID | CD SESSION | DS_PROCESS_NAME &#10;| DT_END | CD_STATUS | CD_ERROR | DS_ERROR &#10;[ DS_ERROR_TYPE | DS_ERROR &#10;PT-LOCAL-DMAAP-PJ-A-EXTR_CDC_F_BILL &#10;| DMAAP | 1319609| 1PEc4a &#10;J DF E DataExtractOracle | 24-02-2026 | PE |4 | Feed 1935 has no data for 20260223| tDie &#10;Network Overview &#10;Search results for 'PT-DWH-PJ-A-L20-BSUMM_NGBI_EXT' (3)x &#10;[INFO ] 00:41:32 dmaap. j df e dat &#10;torac &#10;DataEx &#10;sExecution &#10;ed row count: &#10;[ERROR] 00: 41: 32 dmaap. j df &#10;toracle &#10;O. J DF &#10;Data &#10;tOracle &#10;tDie 3 &#10;The die message: &#10;Fee &#10;RBA Current Status Application &#10;Sub Application &#10;Order Date Start Time &#10;20260223 &#10;[FATAL] 00:41: 32 dmaap. j_df_e_dataextractoracle_0_20. J_DF_E_DataExtractOracle- tDie_3 null &#10;3 &#10;Ended OK &#10;PT-LOCAL-DWH-PRD &#10;DWH-EXT_LAYER &#10;23/02/2026 23/02/2026 01 &#10;routines. system. TDieException: null &#10;at dmaap. j df e dataextractoracle_0_20. J_DE_E_DataExtractOracle. tDie_3Process (J_DF_E_DataExtractOracl &#10;Ended OK &#10;PT-LOCAL-DWH-PRD &#10;DWH-EXT_LAYER &#10;24/02/2026 24/02/2026 18: &#10;ractoracle_0_20. jar : ? ] &#10;at dmaap. j df e dataextractoracle_0_20. J_DF_E_DataExtractOracle. tFileExist_2Process (J_DF_E_DataExtrac &#10;a &#10;Wait Condition &#10;PT-LOCAL-DWH-PRD &#10;DWH-EXT_LAYER &#10;25/02/2026 &#10;ataextractoracle 0 20. jar: ? ] &#10;at dmaap. j_df_e_dataextractoracle_0_20. J_DE_E_DataExtractOracle. tDBConnection_1Process (J_DF_E_DataExt &#10;e_dataextractoracle 0 20. jar: ? ] &#10;at dmaap. j df e dataextractoracle_0_20. J_DF_E_DataExtractOracle. tOracleInput_3Process (J_DF_E_DataExtr &#10;dataextractoracle 0 20. jar : ? ] &#10;at dmaap. j df e dataextractoracle 0 20. J DF E DataExtractOracle. tJava 6Process (J DF E DataExtractorac &#10;1 &#10;Data is loaded &#10;Folders: 2454 Total Jobs: 17803 &#10;100% - &#10;+ 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O job </w:t>
      </w:r>
      <w:r>
        <w:rPr>
          <w:rFonts w:ascii="Aptos" w:hAnsi="Aptos" w:cs="Calibri"/>
          <w:color w:val="FA0000"/>
          <w:lang w:val="en-US"/>
        </w:rPr>
        <w:t xml:space="preserve">PT-LOCAL-DMAAP-PJ-A-EXTR_CDC_F_BILL_SUMMARY </w:t>
      </w:r>
      <w:r>
        <w:rPr>
          <w:rFonts w:ascii="Aptos" w:hAnsi="Aptos" w:cs="Calibri"/>
          <w:lang w:val="en-US"/>
        </w:rPr>
        <w:t xml:space="preserve">estava marcado com </w:t>
      </w:r>
      <w:r>
        <w:rPr>
          <w:rFonts w:ascii="Aptos" w:hAnsi="Aptos" w:cs="Calibri"/>
          <w:color w:val="FA0000"/>
          <w:lang w:val="en-US"/>
        </w:rPr>
        <w:t>nok</w:t>
      </w:r>
      <w:r>
        <w:rPr>
          <w:rFonts w:ascii="Aptos" w:hAnsi="Aptos" w:cs="Calibri"/>
          <w:lang w:val="en-US"/>
        </w:rPr>
        <w:t xml:space="preserve"> com o aviso que não tinha dados para o d-1.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989875"/>
          <w:lang w:val="en-US"/>
        </w:rPr>
        <w:t>18:00:26[nucprod@pt4190yr]/var/SP/home/nucprod/bin/scripts/sched</w:t>
      </w:r>
      <w:r>
        <w:rPr>
          <w:rFonts w:ascii="Aptos" w:hAnsi="Aptos" w:cs="Calibri"/>
          <w:color w:val="979797"/>
          <w:lang w:val="en-US"/>
        </w:rPr>
        <w:t xml:space="preserve">&gt; </w:t>
      </w:r>
      <w:r>
        <w:rPr>
          <w:rFonts w:ascii="Aptos" w:hAnsi="Aptos" w:cs="Calibri"/>
          <w:color w:val="CB8F76"/>
          <w:lang w:val="en-US"/>
        </w:rPr>
        <w:t>cd /var/SP/home/nucprod/bin/scripts/sched/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989875"/>
          <w:lang w:val="en-US"/>
        </w:rPr>
        <w:t>18:00:48[nucprod@pt4190yr]/var/SP/home/nucprod/bin/scripts/sched</w:t>
      </w:r>
      <w:r>
        <w:rPr>
          <w:rFonts w:ascii="Aptos" w:hAnsi="Aptos" w:cs="Calibri"/>
          <w:color w:val="979797"/>
          <w:lang w:val="en-US"/>
        </w:rPr>
        <w:t xml:space="preserve">&gt; </w:t>
      </w:r>
      <w:r>
        <w:rPr>
          <w:rFonts w:ascii="Aptos" w:hAnsi="Aptos" w:cs="Calibri"/>
          <w:color w:val="CB8F76"/>
          <w:lang w:val="en-US"/>
        </w:rPr>
        <w:t xml:space="preserve">ls </w:t>
      </w:r>
      <w:r>
        <w:rPr>
          <w:rFonts w:ascii="Aptos" w:hAnsi="Aptos" w:cs="Calibri"/>
          <w:color w:val="569CD6"/>
          <w:lang w:val="en-US"/>
        </w:rPr>
        <w:t>-latr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989875"/>
          <w:lang w:val="en-US"/>
        </w:rPr>
        <w:t xml:space="preserve">total </w:t>
      </w:r>
      <w:r>
        <w:rPr>
          <w:rFonts w:ascii="Aptos" w:hAnsi="Aptos" w:cs="Calibri"/>
          <w:color w:val="899C7F"/>
          <w:lang w:val="en-US"/>
        </w:rPr>
        <w:t>184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color w:val="989875"/>
          <w:lang w:val="en-US"/>
        </w:rPr>
      </w:pPr>
      <w:r>
        <w:rPr>
          <w:rFonts w:ascii="Aptos" w:hAnsi="Aptos" w:cs="Calibri"/>
          <w:color w:val="989875"/>
          <w:lang w:val="en-US"/>
        </w:rPr>
        <w:t>...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989875"/>
          <w:lang w:val="en-US"/>
        </w:rPr>
        <w:t xml:space="preserve">-rwxr-x---. </w:t>
      </w:r>
      <w:r>
        <w:rPr>
          <w:rFonts w:ascii="Aptos" w:hAnsi="Aptos" w:cs="Calibri"/>
          <w:color w:val="899C7F"/>
          <w:lang w:val="en-US"/>
        </w:rPr>
        <w:t xml:space="preserve">1 </w:t>
      </w:r>
      <w:r>
        <w:rPr>
          <w:rFonts w:ascii="Aptos" w:hAnsi="Aptos" w:cs="Calibri"/>
          <w:color w:val="CB8F76"/>
          <w:lang w:val="en-US"/>
        </w:rPr>
        <w:t xml:space="preserve">nucprod nucprod </w:t>
      </w:r>
      <w:r>
        <w:rPr>
          <w:rFonts w:ascii="Aptos" w:hAnsi="Aptos" w:cs="Calibri"/>
          <w:color w:val="899C7F"/>
          <w:lang w:val="en-US"/>
        </w:rPr>
        <w:t xml:space="preserve">23437 </w:t>
      </w:r>
      <w:r>
        <w:rPr>
          <w:rFonts w:ascii="Aptos" w:hAnsi="Aptos" w:cs="Calibri"/>
          <w:color w:val="CB8F76"/>
          <w:lang w:val="en-US"/>
        </w:rPr>
        <w:t xml:space="preserve">Dec </w:t>
      </w:r>
      <w:r>
        <w:rPr>
          <w:rFonts w:ascii="Aptos" w:hAnsi="Aptos" w:cs="Calibri"/>
          <w:color w:val="899C7F"/>
          <w:lang w:val="en-US"/>
        </w:rPr>
        <w:t>26</w:t>
      </w:r>
      <w:r>
        <w:rPr>
          <w:rFonts w:ascii="Aptos" w:hAnsi="Aptos" w:cs="Calibri"/>
          <w:color w:val="979797"/>
          <w:lang w:val="en-US"/>
        </w:rPr>
        <w:t xml:space="preserve">  </w:t>
      </w:r>
      <w:r>
        <w:rPr>
          <w:rFonts w:ascii="Aptos" w:hAnsi="Aptos" w:cs="Calibri"/>
          <w:color w:val="899C7F"/>
          <w:lang w:val="en-US"/>
        </w:rPr>
        <w:t xml:space="preserve">2024 </w:t>
      </w:r>
      <w:r>
        <w:rPr>
          <w:rFonts w:ascii="Aptos" w:hAnsi="Aptos" w:cs="Calibri"/>
          <w:color w:val="CB8F76"/>
          <w:lang w:val="en-US"/>
        </w:rPr>
        <w:t>sched.sh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color w:val="989875"/>
          <w:lang w:val="en-US"/>
        </w:rPr>
      </w:pPr>
      <w:r>
        <w:rPr>
          <w:rFonts w:ascii="Aptos" w:hAnsi="Aptos" w:cs="Calibri"/>
          <w:color w:val="989875"/>
          <w:lang w:val="en-US"/>
        </w:rPr>
        <w:t>...</w:t>
      </w:r>
    </w:p>
    <w:p w:rsidR="003F7240" w:rsidRDefault="003F7240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</w:rPr>
        <w:br/>
      </w:r>
      <w:r>
        <w:rPr>
          <w:rFonts w:ascii="Aptos" w:hAnsi="Aptos" w:cs="Calibri"/>
          <w:lang w:val="en-US"/>
        </w:rPr>
        <w:t>Dos argumentos com que é chamado  e não terem alterado o script recentemente nada implica que o problema seja aqui.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ptos" w:hAnsi="Aptos" w:cs="Calibri"/>
          <w:lang w:val="en-US"/>
        </w:rPr>
        <w:t xml:space="preserve"> 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6686550" cy="2901950"/>
            <wp:effectExtent l="0" t="0" r="0" b="0"/>
            <wp:docPr id="2" name="Picture 2" descr="Job: PT-DWH-PJ-A-L20-BSUMM_NGBI_EXT &#10;Modify Job &#10;General &#10;Scheduling | Run Information | Prerequisites | Actions &#10;Type &#10;Name &#10;Value &#10;Local &#10;PARM1 &#10;/var/SP/home/nucprod/bin/scripts/sched/sched.sh &#10;Local &#10;PARM2 &#10;NGBI_EXTR_COPY_L2_R3 &#10;Local &#10;PARM3 &#10;ADM_CONNECTION &#10;Local &#10;PARM4 &#10;IWS_CONNECTION &#10;Local &#10;PARM5 &#10;NGBI_EXTR &#10;Local &#10;PARM6 &#10;N &#10;Local &#10;PARM7 &#10;59 &#10;Local &#10;AUTORUN &#10;%%ORDERID .. %%RUNCOUNT &#10;111 &#10;Local &#10;CNV_RUN_ID &#10;%%ORDERID .. %%RUNCOUNT &#10;Local &#10;AUTO_JOB_NAME %%JOBNAME &#10;Documentation &#10;Type: &#10;File &#10;Clos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ob: PT-DWH-PJ-A-L20-BSUMM_NGBI_EXT &#10;Modify Job &#10;General &#10;Scheduling | Run Information | Prerequisites | Actions &#10;Type &#10;Name &#10;Value &#10;Local &#10;PARM1 &#10;/var/SP/home/nucprod/bin/scripts/sched/sched.sh &#10;Local &#10;PARM2 &#10;NGBI_EXTR_COPY_L2_R3 &#10;Local &#10;PARM3 &#10;ADM_CONNECTION &#10;Local &#10;PARM4 &#10;IWS_CONNECTION &#10;Local &#10;PARM5 &#10;NGBI_EXTR &#10;Local &#10;PARM6 &#10;N &#10;Local &#10;PARM7 &#10;59 &#10;Local &#10;AUTORUN &#10;%%ORDERID .. %%RUNCOUNT &#10;111 &#10;Local &#10;CNV_RUN_ID &#10;%%ORDERID .. %%RUNCOUNT &#10;Local &#10;AUTO_JOB_NAME %%JOBNAME &#10;Documentation &#10;Type: &#10;File &#10;Close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</w:rPr>
      </w:pPr>
      <w:r>
        <w:rPr>
          <w:rFonts w:ascii="Aptos" w:hAnsi="Aptos" w:cs="Calibri"/>
        </w:rPr>
        <w:br/>
      </w:r>
      <w:r>
        <w:rPr>
          <w:rFonts w:ascii="Aptos" w:hAnsi="Aptos" w:cs="Calibri"/>
          <w:lang w:val="en-US"/>
        </w:rPr>
        <w:t xml:space="preserve"> Por isso saltamos para o processo anterior: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857500" cy="425450"/>
            <wp:effectExtent l="0" t="0" r="0" b="0"/>
            <wp:docPr id="3" name="Picture 3" descr="Predecessors &#10;Folders/Jobs: &#10;PT-DWH-PJ-A-L20-BSUMM_L2BL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edecessors &#10;Folders/Jobs: &#10;PT-DWH-PJ-A-L20-BSUMM_L2BLD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O focus muda para o step PT-DWH-PJ-A-L2O-BSUMM_NGBI_EXT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374900" cy="2190750"/>
            <wp:effectExtent l="0" t="0" r="6350" b="0"/>
            <wp:docPr id="4" name="Picture 4" descr="+ &#10;X &#10;Name &#10;Value &#10;PARM1 &#10;/var/SP/home/nucprod/bin/scripts/sched/sched.sh &#10;PARM2 &#10;NGBI_EXTR_COPY_L2_R3 &#10;PARM3 &#10;ADM_CONNECTION &#10;PARM4 &#10;IWS_CONNECTION &#10;PARM5 &#10;NGBI_EXTR &#10;PARM6 &#10;N &#10;= &#10;PARM7 &#10;59 &#10;AUTORUN &#10;%%ORDERID .. %%RUNCOUNT &#10;CNV_RUN_ID &#10;%%ORDERID .. %%RUNCOUNT &#10;AUTO_JOB_NAME %%JOBNAM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+ &#10;X &#10;Name &#10;Value &#10;PARM1 &#10;/var/SP/home/nucprod/bin/scripts/sched/sched.sh &#10;PARM2 &#10;NGBI_EXTR_COPY_L2_R3 &#10;PARM3 &#10;ADM_CONNECTION &#10;PARM4 &#10;IWS_CONNECTION &#10;PARM5 &#10;NGBI_EXTR &#10;PARM6 &#10;N &#10;= &#10;PARM7 &#10;59 &#10;AUTORUN &#10;%%ORDERID .. %%RUNCOUNT &#10;CNV_RUN_ID &#10;%%ORDERID .. %%RUNCOUNT &#10;AUTO_JOB_NAME %%JOBNAME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286000" cy="2571750"/>
            <wp:effectExtent l="0" t="0" r="0" b="0"/>
            <wp:docPr id="5" name="Picture 5" descr="-DWH-PJ-A-L20-BSUMM_NGBI_EXT &#10;AV &#10;PT-DWH-PJ-A-L20-BSU ... &#10;18:00 - 18:06 &#10;sched.env &#10;PT-DWH-PJ-A-L20-BSU ... &#10;18:10 - 18:11 &#10;sched.env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-DWH-PJ-A-L20-BSUMM_NGBI_EXT &#10;AV &#10;PT-DWH-PJ-A-L20-BSU ... &#10;18:00 - 18:06 &#10;sched.env &#10;PT-DWH-PJ-A-L20-BSU ... &#10;18:10 - 18:11 &#10;sched.env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57650" cy="2228850"/>
            <wp:effectExtent l="0" t="0" r="0" b="0"/>
            <wp:docPr id="6" name="Picture 6" descr="-DWH-PJ-A-L20-BSUMM_NGBI_EXT &#10;PT-DWH-PJ-A-L20-BSUMM_NGBI_EXT &#10;6 &#10;X &#10;PT-DWH-PJ-A-L20-BSU ... &#10;Synopsis | Waiting Info | Script | Log | Belongs To | Output &#10;Statistics | Documentation &#10;- &#10;18:00 - 18:06 &#10;sched.env &#10;00001 2026/02/24 01:40 - 2026/02/24 01:41 Size: 1215 Status: 0 &#10;Show Latest &#10;TA &#10;Param3 - Database Connection: &#10;IWS_CONNECTION &#10;PT-DWH-PJ-A-L20-BSU ... &#10;Param4 - Area Name: &#10;NGBI_EXTR &#10;Param5 - Update flag: &#10;N &#10;18:10 - 18:11 &#10;Param6 - Parallel mode: &#10;59 &#10;] sched.env &#10;Success F001 CHECK NUMBER PARAMS &#10;Success F002_VERIFICATIONS &#10;Success F003 GET_SCHED_PARMS &#10;Log Dir ------ /var/SP/home/nucprod/log/BILL_SUMMARY/PT-DWH-PJ-A-L20-BSUMM_NGBI_EXT.24022026004033.log1 &#10;Error Level -- HIGH &#10;SP Name &#10;-- NGBI_EXTR_COPY_L2_R3 &#10;A-L20-BSUMM_NGBI_EXT' (3) x &#10;SP Params -- &#10;'NGBI_EXTR_CDC_F_BILL_SUMMARY' , 20260223 &#10;Success F004 RUN SQL &#10;IWS.NGBI_EXTR_COPY_L2_R3 ('NGBI_EXTR_CDC_F_BILL_SUMMARY',20260223) ; &#10;DISPLAY LOG FILE &#10;tion &#10;Sub Application &#10;Order &#10;Exec Stored Procedure : DECLARE TF_RETURN_CODE NUMBER; BEGIN IWS.NGBI_EXTR_COPY_L2 &#10;R3('NGBI_EXTR_CDC_F_BILL_SUMMARY',20260223); END; &#10;AL-DWH-PRD &#10;DWH-EXT_LAYER &#10;23/02 &#10;AL-DWH-PRD &#10;DWH-EXT_LAYER &#10;24/02 &#10;WARNING: Missing previous executions for process: NGBI_EXTR_COPY_L2_R3 &#10;0 row (s) processed at 20260224 &#10;AL-DWH-PRD &#10;DWH-EXT_LAYER &#10;25/02 &#10;PL/SQL procedure successfully completed. &#10;Ending process at 24/02/26 00:41:07 with success &#10;'/var/SP/home/nucprod/bin/scripts/sched/sched.sh' &#10;- &#10;Data is load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-DWH-PJ-A-L20-BSUMM_NGBI_EXT &#10;PT-DWH-PJ-A-L20-BSUMM_NGBI_EXT &#10;6 &#10;X &#10;PT-DWH-PJ-A-L20-BSU ... &#10;Synopsis | Waiting Info | Script | Log | Belongs To | Output &#10;Statistics | Documentation &#10;- &#10;18:00 - 18:06 &#10;sched.env &#10;00001 2026/02/24 01:40 - 2026/02/24 01:41 Size: 1215 Status: 0 &#10;Show Latest &#10;TA &#10;Param3 - Database Connection: &#10;IWS_CONNECTION &#10;PT-DWH-PJ-A-L20-BSU ... &#10;Param4 - Area Name: &#10;NGBI_EXTR &#10;Param5 - Update flag: &#10;N &#10;18:10 - 18:11 &#10;Param6 - Parallel mode: &#10;59 &#10;] sched.env &#10;Success F001 CHECK NUMBER PARAMS &#10;Success F002_VERIFICATIONS &#10;Success F003 GET_SCHED_PARMS &#10;Log Dir ------ /var/SP/home/nucprod/log/BILL_SUMMARY/PT-DWH-PJ-A-L20-BSUMM_NGBI_EXT.24022026004033.log1 &#10;Error Level -- HIGH &#10;SP Name &#10;-- NGBI_EXTR_COPY_L2_R3 &#10;A-L20-BSUMM_NGBI_EXT' (3) x &#10;SP Params -- &#10;'NGBI_EXTR_CDC_F_BILL_SUMMARY' , 20260223 &#10;Success F004 RUN SQL &#10;IWS.NGBI_EXTR_COPY_L2_R3 ('NGBI_EXTR_CDC_F_BILL_SUMMARY',20260223) ; &#10;DISPLAY LOG FILE &#10;tion &#10;Sub Application &#10;Order &#10;Exec Stored Procedure : DECLARE TF_RETURN_CODE NUMBER; BEGIN IWS.NGBI_EXTR_COPY_L2 &#10;R3('NGBI_EXTR_CDC_F_BILL_SUMMARY',20260223); END; &#10;AL-DWH-PRD &#10;DWH-EXT_LAYER &#10;23/02 &#10;AL-DWH-PRD &#10;DWH-EXT_LAYER &#10;24/02 &#10;WARNING: Missing previous executions for process: NGBI_EXTR_COPY_L2_R3 &#10;0 row (s) processed at 20260224 &#10;AL-DWH-PRD &#10;DWH-EXT_LAYER &#10;25/02 &#10;PL/SQL procedure successfully completed. &#10;Ending process at 24/02/26 00:41:07 with success &#10;'/var/SP/home/nucprod/bin/scripts/sched/sched.sh' &#10;- &#10;Data is loaded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797050" cy="1657350"/>
            <wp:effectExtent l="0" t="0" r="0" b="0"/>
            <wp:docPr id="7" name="Picture 7" descr="PRD L20 - IWS &#10;+ &#10;Tables (Filtered) &#10;Views &#10;+ &#10;Indexes &#10;Packages &#10;Procedures &#10;NGBI_AUDIT_IWS_ABORT &#10;+ &#10;NGBI_AUDIT_IWS_START &#10;+ &#10;NGBI_AUDIT_IWS_STOP &#10;+ &#10;NGBI_EQUIP_SALE_EXTR &#10;+ &#10;NGBI_EUROGEST &#10;+ &#10;NGBI_EXTR_COPY_L2_R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D L20 - IWS &#10;+ &#10;Tables (Filtered) &#10;Views &#10;+ &#10;Indexes &#10;Packages &#10;Procedures &#10;NGBI_AUDIT_IWS_ABORT &#10;+ &#10;NGBI_AUDIT_IWS_START &#10;+ &#10;NGBI_AUDIT_IWS_STOP &#10;+ &#10;NGBI_EQUIP_SALE_EXTR &#10;+ &#10;NGBI_EUROGEST &#10;+ &#10;NGBI_EXTR_COPY_L2_R3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Este step chama a sp   </w:t>
      </w:r>
      <w:r>
        <w:rPr>
          <w:rFonts w:ascii="Aptos" w:hAnsi="Aptos" w:cs="Calibri"/>
          <w:lang w:val="en-US"/>
        </w:rPr>
        <w:t>IWS.NGBI_EXTR_COPY_L2_R3 com os argumentos  NGBI_EXTR_CDC_F_BILL_SUMMARY  e 20260223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Esta sp lê </w:t>
      </w:r>
      <w:r>
        <w:rPr>
          <w:rFonts w:ascii="Aptos" w:hAnsi="Aptos" w:cs="Calibri"/>
          <w:highlight w:val="yellow"/>
          <w:lang w:val="en-US"/>
        </w:rPr>
        <w:t>IWS_DATA_STAGING</w:t>
      </w:r>
      <w:r>
        <w:rPr>
          <w:rFonts w:ascii="Aptos" w:hAnsi="Aptos" w:cs="Calibri"/>
          <w:lang w:val="en-US"/>
        </w:rPr>
        <w:t xml:space="preserve">.NGBI_EXTR_CDC_F_BILL_SUMMARY e escreve </w:t>
      </w:r>
      <w:r>
        <w:rPr>
          <w:rFonts w:ascii="Aptos" w:hAnsi="Aptos" w:cs="Calibri"/>
          <w:highlight w:val="yellow"/>
          <w:lang w:val="en-US"/>
        </w:rPr>
        <w:t>IWS</w:t>
      </w:r>
      <w:r>
        <w:rPr>
          <w:rFonts w:ascii="Aptos" w:hAnsi="Aptos" w:cs="Calibri"/>
          <w:lang w:val="en-US"/>
        </w:rPr>
        <w:t xml:space="preserve">.NGBI_EXTR_CDC_F_BILL_SUMMARY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Tem o warning :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WARNING: Missing previous executions for process: NGBI_EXTR_COPY_L2_R3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0 row(s) processed at 20260224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Diretoria do script e hora de execução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Ending process at 24/02/26 00:41:07 with success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'/var/SP/home/nucprod/bin/scripts/sched/sched.sh'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>Continuamos a recuar na ordem de operações 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660650" cy="2857500"/>
            <wp:effectExtent l="0" t="0" r="6350" b="0"/>
            <wp:docPr id="8" name="Picture 8" descr="O &#10;·DWH-PJ-A-L20-BSUMM_NGBI_EXT &#10;AVX &#10;111 &#10;PT-DWH-PJ-A-L20-BSU ... &#10;18:00 - 18:06 &#10;sched.env &#10;( &#10;PT-DWH-PJ-A-L20-BSU ... &#10;18:10 - 18:11 &#10;sched.env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 &#10;·DWH-PJ-A-L20-BSUMM_NGBI_EXT &#10;AVX &#10;111 &#10;PT-DWH-PJ-A-L20-BSU ... &#10;18:00 - 18:06 &#10;sched.env &#10;( &#10;PT-DWH-PJ-A-L20-BSU ... &#10;18:10 - 18:11 &#10;sched.env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59350" cy="3568700"/>
            <wp:effectExtent l="0" t="0" r="0" b="0"/>
            <wp:docPr id="9" name="Picture 9" descr="PT-DWH-PJ-A-L20-BSUMM_L2BLD &#10;Synopsis | Waiting Info | Script | Log | Belongs To | &#10;Output &#10;Statistics | &#10;Documentation &#10;00001 2026/02/24 01:32 - 2026/02/24 01:40 Size: 1147 Status: 0 &#10;Show Latest &#10;Si process de 24/ 04/ 20 VU : 34:41 &#10;'/var/SP/home/nucprod/bin/scripts/sched/sched.sh' &#10;PARAMETERS &#10;Param1 - Stored Procedure Name: L2SP_BLD_ARB_CDC_F_BILL_SUMMARY &#10;Param2 - DB Connection Params: &#10;ADM CONNECTION &#10;Param3 &#10;- Database Connection: &#10;IWS_DATA_STAGING_CONNECTION &#10;Param4 &#10;- Area Name : &#10;ARB &#10;Param5 - Update flag: &#10;N &#10;Param6 - Parallel mode: &#10;1 &#10;Success F001_CHECK_NUMBER PARAMS &#10;Success F002_VERIFICATIONS &#10;Success F003_GET_SCHED_PARMS &#10;111 &#10;Log Dir ---- &#10;-- /var/SP/home/nucprod/log/BILL_SUMMARY/PT-DWH-PJ-A-L20-BSUMM_L2BLD.24022026003227.1og1 &#10;Error Level &#10;· LOW &#10;SP Name - &#10;L2SP_BLD_ARB_CDC_F_BILL_SUMMARY &#10;SP Params &#10;1,20260223,8376 &#10;Success F004_RUN_SQL &#10;IWS_DATA_STAGING. PKG_BILL_SUMMARY.L2SP_BLD_ARB_CDC_F_BILL_SUMMARY(1,20260223,8376) ; &#10;DISPLAY LOG FILE &#10;Exec Stored Procedure : DECLARE TF_RETURN_CODE NUMBER; BEGIN IWS_DATA_STAGING. PKG &#10;BILL_SUMMARY.L2SP_BLD_ARB_CDC_F_BILL_SUMMARY (1,20260223,8376); END; &#10;PL/SQL procedure successfully completed. &#10;Data is loaded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T-DWH-PJ-A-L20-BSUMM_L2BLD &#10;Synopsis | Waiting Info | Script | Log | Belongs To | &#10;Output &#10;Statistics | &#10;Documentation &#10;00001 2026/02/24 01:32 - 2026/02/24 01:40 Size: 1147 Status: 0 &#10;Show Latest &#10;Si process de 24/ 04/ 20 VU : 34:41 &#10;'/var/SP/home/nucprod/bin/scripts/sched/sched.sh' &#10;PARAMETERS &#10;Param1 - Stored Procedure Name: L2SP_BLD_ARB_CDC_F_BILL_SUMMARY &#10;Param2 - DB Connection Params: &#10;ADM CONNECTION &#10;Param3 &#10;- Database Connection: &#10;IWS_DATA_STAGING_CONNECTION &#10;Param4 &#10;- Area Name : &#10;ARB &#10;Param5 - Update flag: &#10;N &#10;Param6 - Parallel mode: &#10;1 &#10;Success F001_CHECK_NUMBER PARAMS &#10;Success F002_VERIFICATIONS &#10;Success F003_GET_SCHED_PARMS &#10;111 &#10;Log Dir ---- &#10;-- /var/SP/home/nucprod/log/BILL_SUMMARY/PT-DWH-PJ-A-L20-BSUMM_L2BLD.24022026003227.1og1 &#10;Error Level &#10;· LOW &#10;SP Name - &#10;L2SP_BLD_ARB_CDC_F_BILL_SUMMARY &#10;SP Params &#10;1,20260223,8376 &#10;Success F004_RUN_SQL &#10;IWS_DATA_STAGING. PKG_BILL_SUMMARY.L2SP_BLD_ARB_CDC_F_BILL_SUMMARY(1,20260223,8376) ; &#10;DISPLAY LOG FILE &#10;Exec Stored Procedure : DECLARE TF_RETURN_CODE NUMBER; BEGIN IWS_DATA_STAGING. PKG &#10;BILL_SUMMARY.L2SP_BLD_ARB_CDC_F_BILL_SUMMARY (1,20260223,8376); END; &#10;PL/SQL procedure successfully completed. &#10;Data is loaded.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Nos logs não há qualquer aviso ou menção de falta de dados e o processo concluiu com sucesso.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343150" cy="1917700"/>
            <wp:effectExtent l="0" t="0" r="0" b="6350"/>
            <wp:docPr id="10" name="Picture 10" descr="PRD L20 - IWS_DATA_STAGING &#10;Tables (Filtered) &#10;Views &#10;Indexes &#10;Packages &#10;PKG_ARTICLES &#10;PKG_BASE_STATION &#10;PKG_BILL_SUMMARY &#10;PKG_BILL_SUMMARY Body &#10;LOSP_UPD_ARB_PARAM_BILL_SUMMARY &#10;L2SP_PAR_ARB_CDC_F_BILL_SUMMARY &#10;L2SP_DEL_CDC_F_BILL_SUMMARY &#10;L2SP_DEL_PAR_F_BILL_SUMMARY &#10;L2SP_BLD_ARB_CDC_F_BILL_SUMMAR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RD L20 - IWS_DATA_STAGING &#10;Tables (Filtered) &#10;Views &#10;Indexes &#10;Packages &#10;PKG_ARTICLES &#10;PKG_BASE_STATION &#10;PKG_BILL_SUMMARY &#10;PKG_BILL_SUMMARY Body &#10;LOSP_UPD_ARB_PARAM_BILL_SUMMARY &#10;L2SP_PAR_ARB_CDC_F_BILL_SUMMARY &#10;L2SP_DEL_CDC_F_BILL_SUMMARY &#10;L2SP_DEL_PAR_F_BILL_SUMMARY &#10;L2SP_BLD_ARB_CDC_F_BILL_SUMMARY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Esta query nas ultimas linhas insere EXTR_CDC_F_BILL_SUMMARY dados vindos da TT_ARBOR_TOT_SUMMARY_AUX4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E é executada com IWS_DATA_STAGING.PKG_BILL_SUMMARY.L2SP_BLD_ARB_CDC_F_BILL_SUMMARY(1,20260224,8377);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Se simularmos o insert na EXTR_CDC_F_BILL_SUMMARY destes dados ( substituindo os valores estáticos passados como argumento )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color w:val="569CD6"/>
          <w:lang w:val="en-US"/>
        </w:rPr>
      </w:pPr>
      <w:r>
        <w:rPr>
          <w:rFonts w:ascii="Aptos" w:hAnsi="Aptos" w:cs="Calibri"/>
          <w:color w:val="569CD6"/>
          <w:lang w:val="en-US"/>
        </w:rPr>
        <w:t>SELECT DISTINCT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color w:val="979797"/>
          <w:lang w:val="en-US"/>
        </w:rPr>
      </w:pPr>
      <w:r>
        <w:rPr>
          <w:rFonts w:ascii="Aptos" w:hAnsi="Aptos" w:cs="Calibri"/>
          <w:color w:val="979797"/>
          <w:lang w:val="en-US"/>
        </w:rPr>
        <w:t>'Arbor',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979797"/>
          <w:lang w:val="en-US"/>
        </w:rPr>
        <w:t>to_number(to_char(BILL_DATE,</w:t>
      </w:r>
      <w:r>
        <w:rPr>
          <w:rFonts w:ascii="Aptos" w:hAnsi="Aptos" w:cs="Calibri"/>
          <w:color w:val="CB8F76"/>
          <w:lang w:val="en-US"/>
        </w:rPr>
        <w:t>'YYYYMMDD'</w:t>
      </w:r>
      <w:r>
        <w:rPr>
          <w:rFonts w:ascii="Aptos" w:hAnsi="Aptos" w:cs="Calibri"/>
          <w:color w:val="979797"/>
          <w:lang w:val="en-US"/>
        </w:rPr>
        <w:t>)),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color w:val="979797"/>
          <w:lang w:val="en-US"/>
        </w:rPr>
      </w:pPr>
      <w:r>
        <w:rPr>
          <w:rFonts w:ascii="Aptos" w:hAnsi="Aptos" w:cs="Calibri"/>
          <w:color w:val="979797"/>
          <w:lang w:val="en-US"/>
        </w:rPr>
        <w:t>CUSTOMER_ACCOUNT,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color w:val="979797"/>
          <w:lang w:val="en-US"/>
        </w:rPr>
      </w:pPr>
      <w:r>
        <w:rPr>
          <w:rFonts w:ascii="Aptos" w:hAnsi="Aptos" w:cs="Calibri"/>
          <w:color w:val="979797"/>
          <w:lang w:val="en-US"/>
        </w:rPr>
        <w:t>CDC_BILL_CYCLE,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569CD6"/>
          <w:lang w:val="en-US"/>
        </w:rPr>
        <w:t>CASE WHEN</w:t>
      </w:r>
      <w:r>
        <w:rPr>
          <w:rFonts w:ascii="Aptos" w:hAnsi="Aptos" w:cs="Calibri"/>
          <w:color w:val="979797"/>
          <w:lang w:val="en-US"/>
        </w:rPr>
        <w:t xml:space="preserve"> CDC_BILL_DUE_DATE &lt;= </w:t>
      </w:r>
      <w:r>
        <w:rPr>
          <w:rFonts w:ascii="Aptos" w:hAnsi="Aptos" w:cs="Calibri"/>
          <w:color w:val="899C7F"/>
          <w:lang w:val="en-US"/>
        </w:rPr>
        <w:t xml:space="preserve">19000000 </w:t>
      </w:r>
      <w:r>
        <w:rPr>
          <w:rFonts w:ascii="Aptos" w:hAnsi="Aptos" w:cs="Calibri"/>
          <w:color w:val="569CD6"/>
          <w:lang w:val="en-US"/>
        </w:rPr>
        <w:t xml:space="preserve">THEN </w:t>
      </w:r>
      <w:r>
        <w:rPr>
          <w:rFonts w:ascii="Aptos" w:hAnsi="Aptos" w:cs="Calibri"/>
          <w:color w:val="899C7F"/>
          <w:lang w:val="en-US"/>
        </w:rPr>
        <w:t xml:space="preserve">19000101 </w:t>
      </w:r>
      <w:r>
        <w:rPr>
          <w:rFonts w:ascii="Aptos" w:hAnsi="Aptos" w:cs="Calibri"/>
          <w:color w:val="569CD6"/>
          <w:lang w:val="en-US"/>
        </w:rPr>
        <w:t>ELSE</w:t>
      </w:r>
      <w:r>
        <w:rPr>
          <w:rFonts w:ascii="Aptos" w:hAnsi="Aptos" w:cs="Calibri"/>
          <w:color w:val="979797"/>
          <w:lang w:val="en-US"/>
        </w:rPr>
        <w:t xml:space="preserve"> </w:t>
      </w:r>
      <w:r>
        <w:rPr>
          <w:rFonts w:ascii="Aptos" w:hAnsi="Aptos" w:cs="Calibri"/>
          <w:color w:val="979797"/>
          <w:lang w:val="en-US"/>
        </w:rPr>
        <w:t xml:space="preserve">CDC_BILL_DUE_DATE </w:t>
      </w:r>
      <w:r>
        <w:rPr>
          <w:rFonts w:ascii="Aptos" w:hAnsi="Aptos" w:cs="Calibri"/>
          <w:color w:val="569CD6"/>
          <w:lang w:val="en-US"/>
        </w:rPr>
        <w:t>END</w:t>
      </w:r>
      <w:r>
        <w:rPr>
          <w:rFonts w:ascii="Aptos" w:hAnsi="Aptos" w:cs="Calibri"/>
          <w:color w:val="979797"/>
          <w:lang w:val="en-US"/>
        </w:rPr>
        <w:t>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color w:val="979797"/>
          <w:lang w:val="en-US"/>
        </w:rPr>
      </w:pPr>
      <w:r>
        <w:rPr>
          <w:rFonts w:ascii="Aptos" w:hAnsi="Aptos" w:cs="Calibri"/>
          <w:color w:val="979797"/>
          <w:lang w:val="en-US"/>
        </w:rPr>
        <w:t>CDC_BILL_CURRENCY,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979797"/>
          <w:lang w:val="en-US"/>
        </w:rPr>
        <w:t xml:space="preserve">LPAD(CDC_BILL_REF_RESETS, </w:t>
      </w:r>
      <w:r>
        <w:rPr>
          <w:rFonts w:ascii="Aptos" w:hAnsi="Aptos" w:cs="Calibri"/>
          <w:color w:val="899C7F"/>
          <w:lang w:val="en-US"/>
        </w:rPr>
        <w:t>2</w:t>
      </w:r>
      <w:r>
        <w:rPr>
          <w:rFonts w:ascii="Aptos" w:hAnsi="Aptos" w:cs="Calibri"/>
          <w:color w:val="979797"/>
          <w:lang w:val="en-US"/>
        </w:rPr>
        <w:t xml:space="preserve">, </w:t>
      </w:r>
      <w:r>
        <w:rPr>
          <w:rFonts w:ascii="Aptos" w:hAnsi="Aptos" w:cs="Calibri"/>
          <w:color w:val="CB8F76"/>
          <w:lang w:val="en-US"/>
        </w:rPr>
        <w:t>'0'</w:t>
      </w:r>
      <w:r>
        <w:rPr>
          <w:rFonts w:ascii="Aptos" w:hAnsi="Aptos" w:cs="Calibri"/>
          <w:color w:val="979797"/>
          <w:lang w:val="en-US"/>
        </w:rPr>
        <w:t xml:space="preserve">) || </w:t>
      </w:r>
      <w:r>
        <w:rPr>
          <w:rFonts w:ascii="Aptos" w:hAnsi="Aptos" w:cs="Calibri"/>
          <w:color w:val="CB8F76"/>
          <w:lang w:val="en-US"/>
        </w:rPr>
        <w:t>' '</w:t>
      </w:r>
      <w:r>
        <w:rPr>
          <w:rFonts w:ascii="Aptos" w:hAnsi="Aptos" w:cs="Calibri"/>
          <w:color w:val="979797"/>
          <w:lang w:val="en-US"/>
        </w:rPr>
        <w:t xml:space="preserve"> || LPAD(CDC_BILL_REF_NO, </w:t>
      </w:r>
      <w:r>
        <w:rPr>
          <w:rFonts w:ascii="Aptos" w:hAnsi="Aptos" w:cs="Calibri"/>
          <w:color w:val="899C7F"/>
          <w:lang w:val="en-US"/>
        </w:rPr>
        <w:t>10</w:t>
      </w:r>
      <w:r>
        <w:rPr>
          <w:rFonts w:ascii="Aptos" w:hAnsi="Aptos" w:cs="Calibri"/>
          <w:color w:val="979797"/>
          <w:lang w:val="en-US"/>
        </w:rPr>
        <w:t xml:space="preserve">, </w:t>
      </w:r>
      <w:r>
        <w:rPr>
          <w:rFonts w:ascii="Aptos" w:hAnsi="Aptos" w:cs="Calibri"/>
          <w:color w:val="CB8F76"/>
          <w:lang w:val="en-US"/>
        </w:rPr>
        <w:t>'0'</w:t>
      </w:r>
      <w:r>
        <w:rPr>
          <w:rFonts w:ascii="Aptos" w:hAnsi="Aptos" w:cs="Calibri"/>
          <w:color w:val="979797"/>
          <w:lang w:val="en-US"/>
        </w:rPr>
        <w:t>),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569CD6"/>
          <w:lang w:val="en-US"/>
        </w:rPr>
        <w:t>CASE WHEN</w:t>
      </w:r>
      <w:r>
        <w:rPr>
          <w:rFonts w:ascii="Aptos" w:hAnsi="Aptos" w:cs="Calibri"/>
          <w:color w:val="979797"/>
          <w:lang w:val="en-US"/>
        </w:rPr>
        <w:t xml:space="preserve"> ACCOUNT_CATEGORY </w:t>
      </w:r>
      <w:r>
        <w:rPr>
          <w:rFonts w:ascii="Aptos" w:hAnsi="Aptos" w:cs="Calibri"/>
          <w:color w:val="569CD6"/>
          <w:lang w:val="en-US"/>
        </w:rPr>
        <w:t xml:space="preserve">between </w:t>
      </w:r>
      <w:r>
        <w:rPr>
          <w:rFonts w:ascii="Aptos" w:hAnsi="Aptos" w:cs="Calibri"/>
          <w:color w:val="899C7F"/>
          <w:lang w:val="en-US"/>
        </w:rPr>
        <w:t xml:space="preserve">50 </w:t>
      </w:r>
      <w:r>
        <w:rPr>
          <w:rFonts w:ascii="Aptos" w:hAnsi="Aptos" w:cs="Calibri"/>
          <w:color w:val="569CD6"/>
          <w:lang w:val="en-US"/>
        </w:rPr>
        <w:t xml:space="preserve">and </w:t>
      </w:r>
      <w:r>
        <w:rPr>
          <w:rFonts w:ascii="Aptos" w:hAnsi="Aptos" w:cs="Calibri"/>
          <w:color w:val="899C7F"/>
          <w:lang w:val="en-US"/>
        </w:rPr>
        <w:t>70</w:t>
      </w:r>
      <w:r>
        <w:rPr>
          <w:rFonts w:ascii="Aptos" w:hAnsi="Aptos" w:cs="Calibri"/>
          <w:color w:val="979797"/>
          <w:lang w:val="en-US"/>
        </w:rPr>
        <w:t xml:space="preserve">  </w:t>
      </w:r>
      <w:r>
        <w:rPr>
          <w:rFonts w:ascii="Aptos" w:hAnsi="Aptos" w:cs="Calibri"/>
          <w:color w:val="569CD6"/>
          <w:lang w:val="en-US"/>
        </w:rPr>
        <w:t>THEN</w:t>
      </w:r>
      <w:r>
        <w:rPr>
          <w:rFonts w:ascii="Aptos" w:hAnsi="Aptos" w:cs="Calibri"/>
          <w:color w:val="979797"/>
          <w:lang w:val="en-US"/>
        </w:rPr>
        <w:t xml:space="preserve"> CDC_ORIG_INVOICE_DUE_TOTAL/</w:t>
      </w:r>
      <w:r>
        <w:rPr>
          <w:rFonts w:ascii="Aptos" w:hAnsi="Aptos" w:cs="Calibri"/>
          <w:color w:val="899C7F"/>
          <w:lang w:val="en-US"/>
        </w:rPr>
        <w:t xml:space="preserve">100 </w:t>
      </w:r>
      <w:r>
        <w:rPr>
          <w:rFonts w:ascii="Aptos" w:hAnsi="Aptos" w:cs="Calibri"/>
          <w:color w:val="569CD6"/>
          <w:lang w:val="en-US"/>
        </w:rPr>
        <w:t>ELSE</w:t>
      </w:r>
      <w:r>
        <w:rPr>
          <w:rFonts w:ascii="Aptos" w:hAnsi="Aptos" w:cs="Calibri"/>
          <w:color w:val="979797"/>
          <w:lang w:val="en-US"/>
        </w:rPr>
        <w:t xml:space="preserve"> CDC_ORIG_INVOICE_DUE_TOTAL </w:t>
      </w:r>
      <w:r>
        <w:rPr>
          <w:rFonts w:ascii="Aptos" w:hAnsi="Aptos" w:cs="Calibri"/>
          <w:color w:val="569CD6"/>
          <w:lang w:val="en-US"/>
        </w:rPr>
        <w:t>END</w:t>
      </w:r>
      <w:r>
        <w:rPr>
          <w:rFonts w:ascii="Aptos" w:hAnsi="Aptos" w:cs="Calibri"/>
          <w:color w:val="979797"/>
          <w:lang w:val="en-US"/>
        </w:rPr>
        <w:t xml:space="preserve"> CDC_ORIG_INVOICE_DUE_TOTAL,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899C7F"/>
          <w:lang w:val="en-US"/>
        </w:rPr>
        <w:t>0</w:t>
      </w:r>
      <w:r>
        <w:rPr>
          <w:rFonts w:ascii="Aptos" w:hAnsi="Aptos" w:cs="Calibri"/>
          <w:color w:val="979797"/>
          <w:lang w:val="en-US"/>
        </w:rPr>
        <w:t xml:space="preserve"> CDC_BALANCE_FORWARD,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569CD6"/>
          <w:lang w:val="en-US"/>
        </w:rPr>
        <w:t>CASE WHEN</w:t>
      </w:r>
      <w:r>
        <w:rPr>
          <w:rFonts w:ascii="Aptos" w:hAnsi="Aptos" w:cs="Calibri"/>
          <w:color w:val="979797"/>
          <w:lang w:val="en-US"/>
        </w:rPr>
        <w:t xml:space="preserve"> ACCOUNT_CATEGORY </w:t>
      </w:r>
      <w:r>
        <w:rPr>
          <w:rFonts w:ascii="Aptos" w:hAnsi="Aptos" w:cs="Calibri"/>
          <w:color w:val="569CD6"/>
          <w:lang w:val="en-US"/>
        </w:rPr>
        <w:t xml:space="preserve">between </w:t>
      </w:r>
      <w:r>
        <w:rPr>
          <w:rFonts w:ascii="Aptos" w:hAnsi="Aptos" w:cs="Calibri"/>
          <w:color w:val="899C7F"/>
          <w:lang w:val="en-US"/>
        </w:rPr>
        <w:t xml:space="preserve">50 </w:t>
      </w:r>
      <w:r>
        <w:rPr>
          <w:rFonts w:ascii="Aptos" w:hAnsi="Aptos" w:cs="Calibri"/>
          <w:color w:val="569CD6"/>
          <w:lang w:val="en-US"/>
        </w:rPr>
        <w:t xml:space="preserve">and </w:t>
      </w:r>
      <w:r>
        <w:rPr>
          <w:rFonts w:ascii="Aptos" w:hAnsi="Aptos" w:cs="Calibri"/>
          <w:color w:val="899C7F"/>
          <w:lang w:val="en-US"/>
        </w:rPr>
        <w:t>70</w:t>
      </w:r>
      <w:r>
        <w:rPr>
          <w:rFonts w:ascii="Aptos" w:hAnsi="Aptos" w:cs="Calibri"/>
          <w:color w:val="979797"/>
          <w:lang w:val="en-US"/>
        </w:rPr>
        <w:t xml:space="preserve">  </w:t>
      </w:r>
      <w:r>
        <w:rPr>
          <w:rFonts w:ascii="Aptos" w:hAnsi="Aptos" w:cs="Calibri"/>
          <w:color w:val="569CD6"/>
          <w:lang w:val="en-US"/>
        </w:rPr>
        <w:t>THEN</w:t>
      </w:r>
      <w:r>
        <w:rPr>
          <w:rFonts w:ascii="Aptos" w:hAnsi="Aptos" w:cs="Calibri"/>
          <w:color w:val="979797"/>
          <w:lang w:val="en-US"/>
        </w:rPr>
        <w:t xml:space="preserve"> CDC_TOTAL_OF_PAYMENTS/</w:t>
      </w:r>
      <w:r>
        <w:rPr>
          <w:rFonts w:ascii="Aptos" w:hAnsi="Aptos" w:cs="Calibri"/>
          <w:color w:val="899C7F"/>
          <w:lang w:val="en-US"/>
        </w:rPr>
        <w:t xml:space="preserve">100 </w:t>
      </w:r>
      <w:r>
        <w:rPr>
          <w:rFonts w:ascii="Aptos" w:hAnsi="Aptos" w:cs="Calibri"/>
          <w:color w:val="569CD6"/>
          <w:lang w:val="en-US"/>
        </w:rPr>
        <w:t>ELSE</w:t>
      </w:r>
      <w:r>
        <w:rPr>
          <w:rFonts w:ascii="Aptos" w:hAnsi="Aptos" w:cs="Calibri"/>
          <w:color w:val="979797"/>
          <w:lang w:val="en-US"/>
        </w:rPr>
        <w:t xml:space="preserve"> CDC_TOTAL_OF_PAYMENTS </w:t>
      </w:r>
      <w:r>
        <w:rPr>
          <w:rFonts w:ascii="Aptos" w:hAnsi="Aptos" w:cs="Calibri"/>
          <w:color w:val="569CD6"/>
          <w:lang w:val="en-US"/>
        </w:rPr>
        <w:t>END</w:t>
      </w:r>
      <w:r>
        <w:rPr>
          <w:rFonts w:ascii="Aptos" w:hAnsi="Aptos" w:cs="Calibri"/>
          <w:color w:val="979797"/>
          <w:lang w:val="en-US"/>
        </w:rPr>
        <w:t xml:space="preserve"> CDC_TOTAL_OF_PAYMENTS,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899C7F"/>
          <w:lang w:val="en-US"/>
        </w:rPr>
        <w:t>0</w:t>
      </w:r>
      <w:r>
        <w:rPr>
          <w:rFonts w:ascii="Aptos" w:hAnsi="Aptos" w:cs="Calibri"/>
          <w:color w:val="979797"/>
          <w:lang w:val="en-US"/>
        </w:rPr>
        <w:t xml:space="preserve"> CDC_TOTAL_OF_CREDITS,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899C7F"/>
          <w:lang w:val="en-US"/>
        </w:rPr>
        <w:t>0</w:t>
      </w:r>
      <w:r>
        <w:rPr>
          <w:rFonts w:ascii="Aptos" w:hAnsi="Aptos" w:cs="Calibri"/>
          <w:color w:val="979797"/>
          <w:lang w:val="en-US"/>
        </w:rPr>
        <w:t xml:space="preserve"> CDC_TOTAL_OF_DEBITS,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569CD6"/>
          <w:lang w:val="en-US"/>
        </w:rPr>
        <w:t>CASE WHEN</w:t>
      </w:r>
      <w:r>
        <w:rPr>
          <w:rFonts w:ascii="Aptos" w:hAnsi="Aptos" w:cs="Calibri"/>
          <w:color w:val="979797"/>
          <w:lang w:val="en-US"/>
        </w:rPr>
        <w:t xml:space="preserve"> ACCOUNT_CATEGORY </w:t>
      </w:r>
      <w:r>
        <w:rPr>
          <w:rFonts w:ascii="Aptos" w:hAnsi="Aptos" w:cs="Calibri"/>
          <w:color w:val="569CD6"/>
          <w:lang w:val="en-US"/>
        </w:rPr>
        <w:t xml:space="preserve">between </w:t>
      </w:r>
      <w:r>
        <w:rPr>
          <w:rFonts w:ascii="Aptos" w:hAnsi="Aptos" w:cs="Calibri"/>
          <w:color w:val="899C7F"/>
          <w:lang w:val="en-US"/>
        </w:rPr>
        <w:t xml:space="preserve">50 </w:t>
      </w:r>
      <w:r>
        <w:rPr>
          <w:rFonts w:ascii="Aptos" w:hAnsi="Aptos" w:cs="Calibri"/>
          <w:color w:val="569CD6"/>
          <w:lang w:val="en-US"/>
        </w:rPr>
        <w:t xml:space="preserve">and </w:t>
      </w:r>
      <w:r>
        <w:rPr>
          <w:rFonts w:ascii="Aptos" w:hAnsi="Aptos" w:cs="Calibri"/>
          <w:color w:val="899C7F"/>
          <w:lang w:val="en-US"/>
        </w:rPr>
        <w:t>70</w:t>
      </w:r>
      <w:r>
        <w:rPr>
          <w:rFonts w:ascii="Aptos" w:hAnsi="Aptos" w:cs="Calibri"/>
          <w:color w:val="979797"/>
          <w:lang w:val="en-US"/>
        </w:rPr>
        <w:t xml:space="preserve">  </w:t>
      </w:r>
      <w:r>
        <w:rPr>
          <w:rFonts w:ascii="Aptos" w:hAnsi="Aptos" w:cs="Calibri"/>
          <w:color w:val="569CD6"/>
          <w:lang w:val="en-US"/>
        </w:rPr>
        <w:t>THEN</w:t>
      </w:r>
      <w:r>
        <w:rPr>
          <w:rFonts w:ascii="Aptos" w:hAnsi="Aptos" w:cs="Calibri"/>
          <w:color w:val="979797"/>
          <w:lang w:val="en-US"/>
        </w:rPr>
        <w:t xml:space="preserve"> CDC_DISPUTED_AMOUNT/</w:t>
      </w:r>
      <w:r>
        <w:rPr>
          <w:rFonts w:ascii="Aptos" w:hAnsi="Aptos" w:cs="Calibri"/>
          <w:color w:val="899C7F"/>
          <w:lang w:val="en-US"/>
        </w:rPr>
        <w:t xml:space="preserve">100 </w:t>
      </w:r>
      <w:r>
        <w:rPr>
          <w:rFonts w:ascii="Aptos" w:hAnsi="Aptos" w:cs="Calibri"/>
          <w:color w:val="569CD6"/>
          <w:lang w:val="en-US"/>
        </w:rPr>
        <w:t>ELSE</w:t>
      </w:r>
      <w:r>
        <w:rPr>
          <w:rFonts w:ascii="Aptos" w:hAnsi="Aptos" w:cs="Calibri"/>
          <w:color w:val="979797"/>
          <w:lang w:val="en-US"/>
        </w:rPr>
        <w:t xml:space="preserve"> CDC_DISPUTED_AMOUNT </w:t>
      </w:r>
      <w:r>
        <w:rPr>
          <w:rFonts w:ascii="Aptos" w:hAnsi="Aptos" w:cs="Calibri"/>
          <w:color w:val="569CD6"/>
          <w:lang w:val="en-US"/>
        </w:rPr>
        <w:t>END</w:t>
      </w:r>
      <w:r>
        <w:rPr>
          <w:rFonts w:ascii="Aptos" w:hAnsi="Aptos" w:cs="Calibri"/>
          <w:color w:val="979797"/>
          <w:lang w:val="en-US"/>
        </w:rPr>
        <w:t xml:space="preserve"> CDC_DISPUTED_AMOUNT,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899C7F"/>
          <w:lang w:val="en-US"/>
        </w:rPr>
        <w:t>0</w:t>
      </w:r>
      <w:r>
        <w:rPr>
          <w:rFonts w:ascii="Aptos" w:hAnsi="Aptos" w:cs="Calibri"/>
          <w:color w:val="979797"/>
          <w:lang w:val="en-US"/>
        </w:rPr>
        <w:t xml:space="preserve"> CDC_LATE_PAYMENT_CHARGE,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569CD6"/>
          <w:lang w:val="en-US"/>
        </w:rPr>
        <w:t>CASE WHEN</w:t>
      </w:r>
      <w:r>
        <w:rPr>
          <w:rFonts w:ascii="Aptos" w:hAnsi="Aptos" w:cs="Calibri"/>
          <w:color w:val="979797"/>
          <w:lang w:val="en-US"/>
        </w:rPr>
        <w:t xml:space="preserve"> ACCOUNT_CATEGORY </w:t>
      </w:r>
      <w:r>
        <w:rPr>
          <w:rFonts w:ascii="Aptos" w:hAnsi="Aptos" w:cs="Calibri"/>
          <w:color w:val="569CD6"/>
          <w:lang w:val="en-US"/>
        </w:rPr>
        <w:t xml:space="preserve">between </w:t>
      </w:r>
      <w:r>
        <w:rPr>
          <w:rFonts w:ascii="Aptos" w:hAnsi="Aptos" w:cs="Calibri"/>
          <w:color w:val="899C7F"/>
          <w:lang w:val="en-US"/>
        </w:rPr>
        <w:t xml:space="preserve">50 </w:t>
      </w:r>
      <w:r>
        <w:rPr>
          <w:rFonts w:ascii="Aptos" w:hAnsi="Aptos" w:cs="Calibri"/>
          <w:color w:val="569CD6"/>
          <w:lang w:val="en-US"/>
        </w:rPr>
        <w:t xml:space="preserve">and </w:t>
      </w:r>
      <w:r>
        <w:rPr>
          <w:rFonts w:ascii="Aptos" w:hAnsi="Aptos" w:cs="Calibri"/>
          <w:color w:val="899C7F"/>
          <w:lang w:val="en-US"/>
        </w:rPr>
        <w:t>70</w:t>
      </w:r>
      <w:r>
        <w:rPr>
          <w:rFonts w:ascii="Aptos" w:hAnsi="Aptos" w:cs="Calibri"/>
          <w:color w:val="979797"/>
          <w:lang w:val="en-US"/>
        </w:rPr>
        <w:t xml:space="preserve">  </w:t>
      </w:r>
      <w:r>
        <w:rPr>
          <w:rFonts w:ascii="Aptos" w:hAnsi="Aptos" w:cs="Calibri"/>
          <w:color w:val="569CD6"/>
          <w:lang w:val="en-US"/>
        </w:rPr>
        <w:t>THEN</w:t>
      </w:r>
      <w:r>
        <w:rPr>
          <w:rFonts w:ascii="Aptos" w:hAnsi="Aptos" w:cs="Calibri"/>
          <w:color w:val="979797"/>
          <w:lang w:val="en-US"/>
        </w:rPr>
        <w:t xml:space="preserve"> CDC_OPEN_AMOUNT/</w:t>
      </w:r>
      <w:r>
        <w:rPr>
          <w:rFonts w:ascii="Aptos" w:hAnsi="Aptos" w:cs="Calibri"/>
          <w:color w:val="899C7F"/>
          <w:lang w:val="en-US"/>
        </w:rPr>
        <w:t xml:space="preserve">100 </w:t>
      </w:r>
      <w:r>
        <w:rPr>
          <w:rFonts w:ascii="Aptos" w:hAnsi="Aptos" w:cs="Calibri"/>
          <w:color w:val="569CD6"/>
          <w:lang w:val="en-US"/>
        </w:rPr>
        <w:t>ELSE</w:t>
      </w:r>
      <w:r>
        <w:rPr>
          <w:rFonts w:ascii="Aptos" w:hAnsi="Aptos" w:cs="Calibri"/>
          <w:color w:val="979797"/>
          <w:lang w:val="en-US"/>
        </w:rPr>
        <w:t xml:space="preserve"> CDC_OPEN_AMOUNT </w:t>
      </w:r>
      <w:r>
        <w:rPr>
          <w:rFonts w:ascii="Aptos" w:hAnsi="Aptos" w:cs="Calibri"/>
          <w:color w:val="569CD6"/>
          <w:lang w:val="en-US"/>
        </w:rPr>
        <w:t>END</w:t>
      </w:r>
      <w:r>
        <w:rPr>
          <w:rFonts w:ascii="Aptos" w:hAnsi="Aptos" w:cs="Calibri"/>
          <w:color w:val="979797"/>
          <w:lang w:val="en-US"/>
        </w:rPr>
        <w:t xml:space="preserve"> CDC_OPEN_AMOUNT,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569CD6"/>
          <w:lang w:val="en-US"/>
        </w:rPr>
        <w:t>CASE WHEN</w:t>
      </w:r>
      <w:r>
        <w:rPr>
          <w:rFonts w:ascii="Aptos" w:hAnsi="Aptos" w:cs="Calibri"/>
          <w:color w:val="979797"/>
          <w:lang w:val="en-US"/>
        </w:rPr>
        <w:t xml:space="preserve"> ACCOUNT_CATEGORY </w:t>
      </w:r>
      <w:r>
        <w:rPr>
          <w:rFonts w:ascii="Aptos" w:hAnsi="Aptos" w:cs="Calibri"/>
          <w:color w:val="569CD6"/>
          <w:lang w:val="en-US"/>
        </w:rPr>
        <w:t xml:space="preserve">between </w:t>
      </w:r>
      <w:r>
        <w:rPr>
          <w:rFonts w:ascii="Aptos" w:hAnsi="Aptos" w:cs="Calibri"/>
          <w:color w:val="899C7F"/>
          <w:lang w:val="en-US"/>
        </w:rPr>
        <w:t xml:space="preserve">50 </w:t>
      </w:r>
      <w:r>
        <w:rPr>
          <w:rFonts w:ascii="Aptos" w:hAnsi="Aptos" w:cs="Calibri"/>
          <w:color w:val="569CD6"/>
          <w:lang w:val="en-US"/>
        </w:rPr>
        <w:t xml:space="preserve">and </w:t>
      </w:r>
      <w:r>
        <w:rPr>
          <w:rFonts w:ascii="Aptos" w:hAnsi="Aptos" w:cs="Calibri"/>
          <w:color w:val="899C7F"/>
          <w:lang w:val="en-US"/>
        </w:rPr>
        <w:t>70</w:t>
      </w:r>
      <w:r>
        <w:rPr>
          <w:rFonts w:ascii="Aptos" w:hAnsi="Aptos" w:cs="Calibri"/>
          <w:color w:val="979797"/>
          <w:lang w:val="en-US"/>
        </w:rPr>
        <w:t xml:space="preserve">  </w:t>
      </w:r>
      <w:r>
        <w:rPr>
          <w:rFonts w:ascii="Aptos" w:hAnsi="Aptos" w:cs="Calibri"/>
          <w:color w:val="569CD6"/>
          <w:lang w:val="en-US"/>
        </w:rPr>
        <w:t>THEN</w:t>
      </w:r>
      <w:r>
        <w:rPr>
          <w:rFonts w:ascii="Aptos" w:hAnsi="Aptos" w:cs="Calibri"/>
          <w:color w:val="979797"/>
          <w:lang w:val="en-US"/>
        </w:rPr>
        <w:t xml:space="preserve"> CDC_TOTAL_OF_USAGE/</w:t>
      </w:r>
      <w:r>
        <w:rPr>
          <w:rFonts w:ascii="Aptos" w:hAnsi="Aptos" w:cs="Calibri"/>
          <w:color w:val="899C7F"/>
          <w:lang w:val="en-US"/>
        </w:rPr>
        <w:t xml:space="preserve">100 </w:t>
      </w:r>
      <w:r>
        <w:rPr>
          <w:rFonts w:ascii="Aptos" w:hAnsi="Aptos" w:cs="Calibri"/>
          <w:color w:val="569CD6"/>
          <w:lang w:val="en-US"/>
        </w:rPr>
        <w:t>ELSE</w:t>
      </w:r>
      <w:r>
        <w:rPr>
          <w:rFonts w:ascii="Aptos" w:hAnsi="Aptos" w:cs="Calibri"/>
          <w:color w:val="979797"/>
          <w:lang w:val="en-US"/>
        </w:rPr>
        <w:t xml:space="preserve"> CDC_TOTAL_OF_USAGE </w:t>
      </w:r>
      <w:r>
        <w:rPr>
          <w:rFonts w:ascii="Aptos" w:hAnsi="Aptos" w:cs="Calibri"/>
          <w:color w:val="569CD6"/>
          <w:lang w:val="en-US"/>
        </w:rPr>
        <w:t>END</w:t>
      </w:r>
      <w:r>
        <w:rPr>
          <w:rFonts w:ascii="Aptos" w:hAnsi="Aptos" w:cs="Calibri"/>
          <w:color w:val="979797"/>
          <w:lang w:val="en-US"/>
        </w:rPr>
        <w:t xml:space="preserve"> CDC_TOTAL_OF_USAGE,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899C7F"/>
          <w:lang w:val="en-US"/>
        </w:rPr>
        <w:t>0</w:t>
      </w:r>
      <w:r>
        <w:rPr>
          <w:rFonts w:ascii="Aptos" w:hAnsi="Aptos" w:cs="Calibri"/>
          <w:color w:val="979797"/>
          <w:lang w:val="en-US"/>
        </w:rPr>
        <w:t xml:space="preserve"> CDC_TOTAL_OF_AIR_TIME,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899C7F"/>
          <w:lang w:val="en-US"/>
        </w:rPr>
        <w:t>0</w:t>
      </w:r>
      <w:r>
        <w:rPr>
          <w:rFonts w:ascii="Aptos" w:hAnsi="Aptos" w:cs="Calibri"/>
          <w:color w:val="979797"/>
          <w:lang w:val="en-US"/>
        </w:rPr>
        <w:t xml:space="preserve"> CDC_CURRENT_POINTS_BALANCE,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899C7F"/>
          <w:lang w:val="en-US"/>
        </w:rPr>
        <w:t>0</w:t>
      </w:r>
      <w:r>
        <w:rPr>
          <w:rFonts w:ascii="Aptos" w:hAnsi="Aptos" w:cs="Calibri"/>
          <w:color w:val="979797"/>
          <w:lang w:val="en-US"/>
        </w:rPr>
        <w:t xml:space="preserve"> CURRENT_CHARGES_WITHOUT_VAT,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20260224</w:t>
      </w:r>
      <w:r>
        <w:rPr>
          <w:rFonts w:ascii="Aptos" w:hAnsi="Aptos" w:cs="Calibri"/>
          <w:color w:val="979797"/>
          <w:lang w:val="en-US"/>
        </w:rPr>
        <w:t>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8377</w:t>
      </w:r>
      <w:r>
        <w:rPr>
          <w:rFonts w:ascii="Aptos" w:hAnsi="Aptos" w:cs="Calibri"/>
          <w:color w:val="979797"/>
          <w:lang w:val="en-US"/>
        </w:rPr>
        <w:t>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CB8F76"/>
          <w:lang w:val="en-US"/>
        </w:rPr>
        <w:t>'I'</w:t>
      </w:r>
      <w:r>
        <w:rPr>
          <w:rFonts w:ascii="Aptos" w:hAnsi="Aptos" w:cs="Calibri"/>
          <w:color w:val="979797"/>
          <w:lang w:val="en-US"/>
        </w:rPr>
        <w:t>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color w:val="979797"/>
          <w:lang w:val="en-US"/>
        </w:rPr>
      </w:pPr>
      <w:r>
        <w:rPr>
          <w:rFonts w:ascii="Aptos" w:hAnsi="Aptos" w:cs="Calibri"/>
          <w:color w:val="979797"/>
          <w:lang w:val="en-US"/>
        </w:rPr>
        <w:t xml:space="preserve">1,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color w:val="979797"/>
          <w:lang w:val="en-US"/>
        </w:rPr>
      </w:pPr>
      <w:r>
        <w:rPr>
          <w:rFonts w:ascii="Aptos" w:hAnsi="Aptos" w:cs="Calibri"/>
          <w:color w:val="979797"/>
          <w:lang w:val="en-US"/>
        </w:rPr>
        <w:t>CDC_EXT_BILL_NUM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569CD6"/>
          <w:lang w:val="en-US"/>
        </w:rPr>
        <w:t>FROM</w:t>
      </w:r>
      <w:r>
        <w:rPr>
          <w:rFonts w:ascii="Aptos" w:hAnsi="Aptos" w:cs="Calibri"/>
          <w:color w:val="979797"/>
          <w:lang w:val="en-US"/>
        </w:rPr>
        <w:t xml:space="preserve"> TT_ARBOR_TOT_SUMMARY_AUX4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color w:val="569CD6"/>
          <w:lang w:val="en-US"/>
        </w:rPr>
        <w:t>where NOT</w:t>
      </w:r>
      <w:r>
        <w:rPr>
          <w:rFonts w:ascii="Aptos" w:hAnsi="Aptos" w:cs="Calibri"/>
          <w:color w:val="979797"/>
          <w:lang w:val="en-US"/>
        </w:rPr>
        <w:t xml:space="preserve">(CUSTOMER_ACCOUNT = </w:t>
      </w:r>
      <w:r>
        <w:rPr>
          <w:rFonts w:ascii="Aptos" w:hAnsi="Aptos" w:cs="Calibri"/>
          <w:color w:val="899C7F"/>
          <w:lang w:val="en-US"/>
        </w:rPr>
        <w:t xml:space="preserve">311742109 </w:t>
      </w:r>
      <w:r>
        <w:rPr>
          <w:rFonts w:ascii="Aptos" w:hAnsi="Aptos" w:cs="Calibri"/>
          <w:color w:val="569CD6"/>
          <w:lang w:val="en-US"/>
        </w:rPr>
        <w:t>and</w:t>
      </w:r>
      <w:r>
        <w:rPr>
          <w:rFonts w:ascii="Aptos" w:hAnsi="Aptos" w:cs="Calibri"/>
          <w:color w:val="979797"/>
          <w:lang w:val="en-US"/>
        </w:rPr>
        <w:t xml:space="preserve"> CDC_BILL_REF_NO = </w:t>
      </w:r>
      <w:r>
        <w:rPr>
          <w:rFonts w:ascii="Aptos" w:hAnsi="Aptos" w:cs="Calibri"/>
          <w:color w:val="899C7F"/>
          <w:lang w:val="en-US"/>
        </w:rPr>
        <w:t>420469319</w:t>
      </w:r>
      <w:r>
        <w:rPr>
          <w:rFonts w:ascii="Aptos" w:hAnsi="Aptos" w:cs="Calibri"/>
          <w:color w:val="979797"/>
          <w:lang w:val="en-US"/>
        </w:rPr>
        <w:t xml:space="preserve">); </w:t>
      </w:r>
      <w:r>
        <w:rPr>
          <w:rFonts w:ascii="Aptos" w:hAnsi="Aptos" w:cs="Calibri"/>
          <w:color w:val="6A9955"/>
          <w:lang w:val="en-US"/>
        </w:rPr>
        <w:t>--AM CHANGE 20250716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color w:val="6A9955"/>
          <w:lang w:val="en-US"/>
        </w:rPr>
      </w:pPr>
      <w:r>
        <w:rPr>
          <w:rFonts w:ascii="Aptos" w:hAnsi="Aptos" w:cs="Calibri"/>
          <w:color w:val="6A9955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Violamos a restrição IDX_UNIQUE2 da tabela alvo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801100" cy="1530350"/>
            <wp:effectExtent l="0" t="0" r="0" b="0"/>
            <wp:docPr id="11" name="Picture 11" descr="x &#10;lections &#10;EDL PRD L20 - IWS &#10;NGBI_EXTR_COPY_L2_R3 &#10;BOL PRD L20 - IWS_DATA_STAGING &#10;( PKG_BILL_SUMMARY Body &#10;(BOL PRD L20 - EIS_AUDIT &#10;Columns &#10;Details | Statistics | Partitions | SQL &#10;0@ IDX_TT_CDC_F_OCC_PPB &#10;. Actions ... &#10;@ IDX_TT_CDC_F_PAYMENT_ARB_ROW_NUM &#10;@ IDX_TT_CDC_F_PAYMENT_PPB_ROW_NUM &#10;INDEX_OWNER &#10;INDEX_NAME &#10;TABLE_OWNER &#10;TABLE_NAME &#10;COLUMN_NAME &#10;COLUMN_POSITION &#10;DESCEND &#10;0g IDX_TT_CDC_F_SSO_PORT_PROFILE &#10;1 IWS_DATA_STAGING IDX_UNIQUE2 IWS_DATA_STAGING EXTR_CDC_F_BILL_SUMMARY TF_PARALLEL_ID &#10;1 ASC &#10;§ IDX_TT_MAX_ACT_SRV_KEY &#10;2 IWS_DATA_STAGING IDX_UNIQUE2 IWS_DATA_STAGING EXTR_CDC_F_BILL_SUMMARY TF_BATCH_NUM &#10;2 ASC &#10;IDX_UNIQUE2 &#10;3 IWS_DATA_STAGING IDX_UNIQUE2 IWS_DATA_STAGING EXTR_CDC_F_BILL_SUMMARY SOURCE_SYS &#10;3 ASC &#10;09 IDX_VALID_SPPA_PACKS_SERC_PP_CODE &#10;4 ASC &#10;IDX1_EXTR_CDC_F_FIXED_INSTAL_ADDR &#10;4 IWS_DATA_STAGING IDX_UNIQUE2 IWS_DATA_STAGING EXTR_CDC_F_BILL_SUMMARY ACCT_NUM &#10;5 IWS_DATA_STAGING IDX_UNIQUE2 IWS_DATA_STAGING EXTR_CDC_F_BILL_SUMMARY BILL_DATE &#10;8 IDX2 EXTR_CDC_F_FIXED_INSTAL_ADDR &#10;5 AS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x &#10;lections &#10;EDL PRD L20 - IWS &#10;NGBI_EXTR_COPY_L2_R3 &#10;BOL PRD L20 - IWS_DATA_STAGING &#10;( PKG_BILL_SUMMARY Body &#10;(BOL PRD L20 - EIS_AUDIT &#10;Columns &#10;Details | Statistics | Partitions | SQL &#10;0@ IDX_TT_CDC_F_OCC_PPB &#10;. Actions ... &#10;@ IDX_TT_CDC_F_PAYMENT_ARB_ROW_NUM &#10;@ IDX_TT_CDC_F_PAYMENT_PPB_ROW_NUM &#10;INDEX_OWNER &#10;INDEX_NAME &#10;TABLE_OWNER &#10;TABLE_NAME &#10;COLUMN_NAME &#10;COLUMN_POSITION &#10;DESCEND &#10;0g IDX_TT_CDC_F_SSO_PORT_PROFILE &#10;1 IWS_DATA_STAGING IDX_UNIQUE2 IWS_DATA_STAGING EXTR_CDC_F_BILL_SUMMARY TF_PARALLEL_ID &#10;1 ASC &#10;§ IDX_TT_MAX_ACT_SRV_KEY &#10;2 IWS_DATA_STAGING IDX_UNIQUE2 IWS_DATA_STAGING EXTR_CDC_F_BILL_SUMMARY TF_BATCH_NUM &#10;2 ASC &#10;IDX_UNIQUE2 &#10;3 IWS_DATA_STAGING IDX_UNIQUE2 IWS_DATA_STAGING EXTR_CDC_F_BILL_SUMMARY SOURCE_SYS &#10;3 ASC &#10;09 IDX_VALID_SPPA_PACKS_SERC_PP_CODE &#10;4 ASC &#10;IDX1_EXTR_CDC_F_FIXED_INSTAL_ADDR &#10;4 IWS_DATA_STAGING IDX_UNIQUE2 IWS_DATA_STAGING EXTR_CDC_F_BILL_SUMMARY ACCT_NUM &#10;5 IWS_DATA_STAGING IDX_UNIQUE2 IWS_DATA_STAGING EXTR_CDC_F_BILL_SUMMARY BILL_DATE &#10;8 IDX2 EXTR_CDC_F_FIXED_INSTAL_ADDR &#10;5 ASC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O que indica que na source nos chegaram dados duplicados de alguma forma.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Para apurar os duplicados fazemos :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select to_number(to_char(BILL_DATE,'YYYYMMDD')), CUSTOMER_ACCOUNT, count(*)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from TT_ARBOR_TOT_SUMMARY_AUX4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group by to_number(to_char(BILL_DATE,'YYYYMMDD')), CUSTOMER_ACCOUNT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having count(*) &gt; 1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Já sabemos que </w:t>
      </w:r>
      <w:r>
        <w:rPr>
          <w:rFonts w:ascii="Aptos" w:hAnsi="Aptos" w:cs="Calibri"/>
          <w:color w:val="979797"/>
          <w:lang w:val="en-US"/>
        </w:rPr>
        <w:t xml:space="preserve">p_TF_EXTRACT_DATE, p_TF_BATCH_NUM e p_TF_PARALLEL_ID </w:t>
      </w:r>
      <w:r>
        <w:rPr>
          <w:rFonts w:ascii="Aptos" w:hAnsi="Aptos" w:cs="Calibri"/>
          <w:lang w:val="en-US"/>
        </w:rPr>
        <w:t>Já são iguais porque são passados como argumento á query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Portanto basta procurar por billdate e customer_account com o mesmo valor.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171950" cy="2260600"/>
            <wp:effectExtent l="0" t="0" r="0" b="6350"/>
            <wp:docPr id="12" name="Picture 12" descr="817 &#10;from IWS_DATA_STAGING. EXTR_CDC_F_BILL_SUMMARY &#10;818 &#10;GROUP BY TF_EXTRACT_DATE &#10;819 &#10;1 &#10;820 &#10;select to_number (to_char(BILL_DATE, 'YYYYMHDD' ) ) , CUSTOMER_ACCOUNT, count (*) &#10;821 &#10;from TT_ARBOR_TOT_SUMMARY_AUX4 &#10;822 &#10;group by to_number (to_char (BILL_DATE, 'YYYYMMDD') ) , CUSTOMER_ACCOUNT &#10;823 &#10;@having count (*) &gt; 1 &#10;824 &#10;[24/02/2026, 16:42:08] Script executed - No Errors [Time: 864ms] &#10;select to_number(to_char(BI ... - &#10;1 record(s) [Exec: 176ms / Fetch: 1ms] &#10;Sum: &#10;TO_NUMBER(TO_CHAR(BILL_DATE, 'YYYYMMDD')) &#10;CUSTOMER_ACCOUNT &#10;COUNT(*) &#10;20210701 &#10;313372282 &#10;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817 &#10;from IWS_DATA_STAGING. EXTR_CDC_F_BILL_SUMMARY &#10;818 &#10;GROUP BY TF_EXTRACT_DATE &#10;819 &#10;1 &#10;820 &#10;select to_number (to_char(BILL_DATE, 'YYYYMHDD' ) ) , CUSTOMER_ACCOUNT, count (*) &#10;821 &#10;from TT_ARBOR_TOT_SUMMARY_AUX4 &#10;822 &#10;group by to_number (to_char (BILL_DATE, 'YYYYMMDD') ) , CUSTOMER_ACCOUNT &#10;823 &#10;@having count (*) &gt; 1 &#10;824 &#10;[24/02/2026, 16:42:08] Script executed - No Errors [Time: 864ms] &#10;select to_number(to_char(BI ... - &#10;1 record(s) [Exec: 176ms / Fetch: 1ms] &#10;Sum: &#10;TO_NUMBER(TO_CHAR(BILL_DATE, 'YYYYMMDD')) &#10;CUSTOMER_ACCOUNT &#10;COUNT(*) &#10;20210701 &#10;313372282 &#10;2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432800" cy="1054100"/>
            <wp:effectExtent l="0" t="0" r="6350" b="0"/>
            <wp:docPr id="13" name="Picture 13" descr="[24/02/2026, 16:42:44] Script executed - No Errors [Time: 686ms] &#10;76 chars, 2 lines &#10;825:1 CRLF# UTF-8+ &#10;select * from TT_ARBOR_TOT _... - &#10;Andr &#10;2 record(s) [Exec: 53ms / Fetch: 1ms] &#10;Sum: &#10;CDC_BILL_DUE_DATE &#10;CDC_BILL_CURRENCY &#10;CDC_BILL_REF_NO &#10;CDC_BILL_REF_RESETS &#10;CUSTOMER_ACCOUNT &#10;BILL_DATE &#10;PARALLEL_ID &#10;CDC_EXT_BILL_NUM &#10;CDC_BILL_CYCLE &#10;ACCOUNT_CATEGORY &#10;20210903 1 &#10;293764138 &#10;313372282 01/07/2021, 00:00:00 &#10;1 FT 101/022160875 &#10;M01: &#10;3 &#10;00 &#10;2 &#10;20210903 1 &#10;293762848 &#10;313372282 01/07/2021, 00:00:00 &#10;1 (null) &#10;M01: &#10;di Microsoft Team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[24/02/2026, 16:42:44] Script executed - No Errors [Time: 686ms] &#10;76 chars, 2 lines &#10;825:1 CRLF# UTF-8+ &#10;select * from TT_ARBOR_TOT _... - &#10;Andr &#10;2 record(s) [Exec: 53ms / Fetch: 1ms] &#10;Sum: &#10;CDC_BILL_DUE_DATE &#10;CDC_BILL_CURRENCY &#10;CDC_BILL_REF_NO &#10;CDC_BILL_REF_RESETS &#10;CUSTOMER_ACCOUNT &#10;BILL_DATE &#10;PARALLEL_ID &#10;CDC_EXT_BILL_NUM &#10;CDC_BILL_CYCLE &#10;ACCOUNT_CATEGORY &#10;20210903 1 &#10;293764138 &#10;313372282 01/07/2021, 00:00:00 &#10;1 FT 101/022160875 &#10;M01: &#10;3 &#10;00 &#10;2 &#10;20210903 1 &#10;293762848 &#10;313372282 01/07/2021, 00:00:00 &#10;1 (null) &#10;M01: &#10;di Microsoft Teams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Por alusão a casos anteriores , a equipa supõe que isto pode ter origem num pedido de segunda via e até mesmo em erro humano.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Como é só um caso e uma das linhas tem campos a null parecendo estar incompleta dispensamos a necessidade de contactar o billing para validar os dados.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Resolution</w:t>
      </w:r>
      <w:r>
        <w:rPr>
          <w:rFonts w:ascii="Aptos" w:hAnsi="Aptos" w:cs="Calibri"/>
          <w:lang w:val="en-US"/>
        </w:rPr>
        <w:t>: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Vamos acrescentar um ramo de logica para excluir a entrada de dados incompleta .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219700" cy="933450"/>
            <wp:effectExtent l="0" t="0" r="0" b="0"/>
            <wp:docPr id="14" name="Picture 14" descr="where NOT ( &#10;(CUSTOMER_ACCOUNT = 311742109 and CDC_BILL_REF_NO = 420469319) -- AM CHANGE 20250716 &#10;or &#10;(CUSTOMER_ACCOUNT = 313372282 AND CDC_BILL_REF_NO = 293762848) -- AM CHANGE 20260224 &#10;COMMI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here NOT ( &#10;(CUSTOMER_ACCOUNT = 311742109 and CDC_BILL_REF_NO = 420469319) -- AM CHANGE 20250716 &#10;or &#10;(CUSTOMER_ACCOUNT = 313372282 AND CDC_BILL_REF_NO = 293762848) -- AM CHANGE 20260224 &#10;COMMIT;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Executar create stored procedure  com as alterações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Rerun de PT-DWH-PJ-A-L2O-BSUMM_L2BLD,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Rerun de PT-DWH-PJ-A-L2O-BSUMM_NGBI_EXT,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Rerun de PT-LOCAL-DMAAP-PJ-A-EXTR_CDC_F_BILL_SUMMARY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Entre cada rerun podemos acompanhar a entrada de dados nas tabelas com: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select TF_EXTRACT_DATE, count(*)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from IWS_DATA_STAGING.EXTR_CDC_F_BILL_SUMMARY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GROUP BY TF_EXTRACT_DATE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select TF_EXTRACT_DATE, count(*)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from IWS.EXTR_CDC_F_BILL_SUMMARY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GROUP BY TF_EXTRACT_DATE</w:t>
      </w:r>
    </w:p>
    <w:p w:rsidR="003F7240" w:rsidRDefault="003F7240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3F7240" w:rsidRDefault="003F7240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No ticket deixamos a nota :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ptos" w:hAnsi="Aptos" w:cs="Calibri"/>
          <w:lang w:val="en-US"/>
        </w:rPr>
        <w:t>There was an issue in one ID, that was violating the unique key, We've performed the required action and now the job already run with success.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US"/>
        </w:rPr>
      </w:pPr>
      <w:r>
        <w:rPr>
          <w:rFonts w:ascii="Calibri" w:hAnsi="Calibri" w:cs="Calibri"/>
          <w:color w:val="666666"/>
          <w:sz w:val="20"/>
          <w:szCs w:val="20"/>
          <w:lang w:val="en-US"/>
        </w:rPr>
        <w:t>Wednesday, February 25, 2026</w:t>
      </w:r>
    </w:p>
    <w:p w:rsidR="003F7240" w:rsidRDefault="003F7240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US"/>
        </w:rPr>
      </w:pPr>
      <w:r>
        <w:rPr>
          <w:rFonts w:ascii="Calibri" w:hAnsi="Calibri" w:cs="Calibri"/>
          <w:color w:val="666666"/>
          <w:sz w:val="20"/>
          <w:szCs w:val="20"/>
          <w:lang w:val="en-US"/>
        </w:rPr>
        <w:t>10:56 AM</w:t>
      </w:r>
    </w:p>
    <w:sectPr w:rsidR="003F72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2E"/>
    <w:rsid w:val="003F7240"/>
    <w:rsid w:val="0067692E"/>
    <w:rsid w:val="00AC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FCA77-8D29-4464-9A6C-1E68DAB1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859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2026-05-18T19:36:00Z</dcterms:created>
  <dcterms:modified xsi:type="dcterms:W3CDTF">2026-05-18T19:36:00Z</dcterms:modified>
</cp:coreProperties>
</file>