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0E05" w:rsidRDefault="00E80E0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INC000098580267: [Gold] Pedido de abertura de inc - OPPT 061 - Pagamento Fatura Pré-Pago</w:t>
      </w:r>
    </w:p>
    <w:p w:rsidR="00E80E05" w:rsidRDefault="00E80E0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E80E05" w:rsidRDefault="00E80E0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06-Mar-2026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Bruno Máximo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- </w:t>
      </w:r>
      <w:r>
        <w:rPr>
          <w:rFonts w:ascii="Arial" w:hAnsi="Arial" w:cs="Arial"/>
          <w:sz w:val="16"/>
          <w:szCs w:val="16"/>
          <w:lang w:val="en-US"/>
        </w:rPr>
        <w:t>Hi,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br/>
      </w:r>
      <w:r>
        <w:rPr>
          <w:rFonts w:ascii="Arial" w:hAnsi="Arial" w:cs="Arial"/>
          <w:sz w:val="16"/>
          <w:szCs w:val="16"/>
          <w:lang w:val="en-US"/>
        </w:rPr>
        <w:t>Can you please open inc and assign VFPT-DATAWAREHOUSE-PROD team, to check the following: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br/>
        <w:t>Can you please check why report OPPT 061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>- Pagamento Fatura Pré-Pago don’t return any data between 01/02/2026 and 28/02/2026.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br/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Avaliar a tabela usada no Looker / Anvil neste report e seu conteúdo para o mês do filtro e meses anteriores.</w:t>
      </w:r>
    </w:p>
    <w:p w:rsidR="00E80E05" w:rsidRDefault="00E80E0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Aceder ao Looker Studio e filtrar pelo report "OPPT 061"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Abrir a página e verificar o source do report. Neste caso, o datalist usa esta query: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lang w:val="en-US"/>
        </w:rPr>
        <w:t>select * FROM `vf-pt-datahub.vfpt_dh_lake_cops_rep_s.d_oppt_ds_061_pagamento_fatura_pre_pago` limit 100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 - Ao executar a query acima, não existiam dados. Para isto, foi usado o search do GCP BigQuery para localizar a SP que alimenta esta tabela ("oppt 061"), que seria: 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 xml:space="preserve">   vf-pt-datahub.vfpt_dh_lake_cops_rep_s.sp_oppt_ds_061_pagamento_fatura_pre_pago</w:t>
      </w:r>
    </w:p>
    <w:p w:rsidR="00E80E05" w:rsidRDefault="00E80E0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</w:t>
      </w:r>
      <w:r>
        <w:rPr>
          <w:rFonts w:ascii="Aptos" w:hAnsi="Aptos" w:cs="Calibri"/>
          <w:lang w:val="en-US"/>
        </w:rPr>
        <w:t xml:space="preserve">- Buscar a query principal que é usada para insert na tabela do report.    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   - Executar a query abaixo para confirmar se o user utilizou o filtro mencionado e qual o status do report (se DONE, ERROR ou PREPARING DATA, que justificaria o Anvil não ter chamado a SP). 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16"/>
          <w:szCs w:val="16"/>
          <w:lang w:val="en-US"/>
        </w:rPr>
      </w:pPr>
      <w:r>
        <w:rPr>
          <w:rFonts w:ascii="Aptos" w:hAnsi="Aptos" w:cs="Calibri"/>
          <w:sz w:val="16"/>
          <w:szCs w:val="16"/>
          <w:highlight w:val="yellow"/>
          <w:lang w:val="en-US"/>
        </w:rPr>
        <w:t xml:space="preserve">select * 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16"/>
          <w:szCs w:val="16"/>
          <w:lang w:val="en-US"/>
        </w:rPr>
      </w:pPr>
      <w:r>
        <w:rPr>
          <w:rFonts w:ascii="Aptos" w:hAnsi="Aptos" w:cs="Calibri"/>
          <w:sz w:val="16"/>
          <w:szCs w:val="16"/>
          <w:highlight w:val="yellow"/>
          <w:lang w:val="en-US"/>
        </w:rPr>
        <w:t>from `vf-pt-datahub.vfpt_dh_lake_lookerstudio_anvil_backend_s.d_anvil_process_execution_logs`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16"/>
          <w:szCs w:val="16"/>
          <w:lang w:val="en-US"/>
        </w:rPr>
      </w:pPr>
      <w:r>
        <w:rPr>
          <w:rFonts w:ascii="Aptos" w:hAnsi="Aptos" w:cs="Calibri"/>
          <w:sz w:val="16"/>
          <w:szCs w:val="16"/>
          <w:highlight w:val="yellow"/>
          <w:lang w:val="en-US"/>
        </w:rPr>
        <w:t>WHERE report_name like 'OPPT%061%'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16"/>
          <w:szCs w:val="16"/>
          <w:lang w:val="en-US"/>
        </w:rPr>
      </w:pPr>
      <w:r>
        <w:rPr>
          <w:rFonts w:ascii="Aptos" w:hAnsi="Aptos" w:cs="Calibri"/>
          <w:sz w:val="16"/>
          <w:szCs w:val="16"/>
          <w:highlight w:val="yellow"/>
          <w:lang w:val="en-US"/>
        </w:rPr>
        <w:t>order by start_time desc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390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16"/>
          <w:szCs w:val="16"/>
          <w:lang w:val="en-US"/>
        </w:rPr>
      </w:pPr>
      <w:r>
        <w:rPr>
          <w:rFonts w:ascii="Aptos" w:hAnsi="Aptos" w:cs="Calibri"/>
          <w:sz w:val="16"/>
          <w:szCs w:val="16"/>
          <w:lang w:val="en-US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   - Verificar na query se de facto, para o filtro informado, os resultados são retornados. Senão é comentar partes da query para verificar quais tabelas ou </w:t>
      </w:r>
      <w:r>
        <w:rPr>
          <w:rFonts w:ascii="Aptos" w:hAnsi="Aptos" w:cs="Calibri"/>
          <w:lang w:val="en-US"/>
        </w:rPr>
        <w:lastRenderedPageBreak/>
        <w:t>condições restringem a exibição dos dados (ou se realmente não existe nenhum registo a retornar).</w:t>
      </w:r>
    </w:p>
    <w:p w:rsidR="00E80E05" w:rsidRDefault="00E80E0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>- Depois dos passos indicados no ponto anterior, segue o RCA e o assignment feito ao AO / VOIS para que verifiquem o porquê de não existirem registos nas tabelas F Debit Credit e D Priceable Item para as condições da query e filtro específico.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Hi SD, please assign to @DWBI AO OPS-PT Team.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Hi AO, please route this INC to VOIS DATA with our analysis.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Cause: The query used in the mentioned Looker report does not return any results because there are no records in `vf-pt-datahub.vfpt_dh_lake_edw_integrated_s.f_debit_credit` for the event dates between 01 and 28-Feb-2026 with the codes: 'DBR','CBR','DBP' and'CBP' from `vf-pt-datahub.vfpt_dh_lake_edw_integrated_s.d_priceable_item`.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TO BE VERIFIED: Why there are no dw_priceable_item_id records from February 2026 onwards. Kindly check the RCA Details below for reference. 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RCA Details: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1) Query used to insert data in the report's table: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SELECT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DISTINCT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D_CUSTOMER_ACCOUNT.extended_attr_3 as CUST_ACCT_EXT_KEY,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DATETIME(DEBITCREDIT.event_dt) as OCC_DT,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D_PRICEABLE_ITEM.attr_1_ss_cd as PRICEBL_CODE,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D_PRICEABLE_ITEM.priceable_item_name as PRICEBL_DESC,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((DEBITCREDIT.gross_amount) + (DEBITCREDIT.tax_amount)) * D_CURRENCY_CODE.conversion_rate_loc as VALOR,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D_PRICEABLE_ITEM.priceable_item_type as PRICEBL_TYPE_IND,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DEBITCREDITSTATUS.debit_credit_stat_ss_cd as OCC_ST,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DEBITCREDIT.debit_credit_extended_attr_3 as SEQ_NUM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FROM `vf-pt-datahub.vfpt_dh_lake_edw_integrated_s.f_debit_credit` DEBITCREDIT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>INNER JOIN `vf-pt-datahub.vfpt_dh_lake_edw_integrated_s.d_customer_account` D_CUSTOMER_ACCOUNT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ON D_CUSTOMER_ACCOUNT.dw_cust_acct_id = DEBITCREDIT.dw_cust_acct_id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AND DEBITCREDIT.event_dt BETWEEN </w:t>
      </w:r>
      <w:r>
        <w:rPr>
          <w:rFonts w:ascii="Aptos" w:hAnsi="Aptos" w:cs="Calibri"/>
          <w:lang w:val="en-US"/>
        </w:rPr>
        <w:t>DATE(D_CUSTOMER_ACCOUNT.start_dttm) AND DATE(D_CUSTOMER_ACCOUNT.end_dttm)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INNER JOIN `vf-pt-datahub.vfpt_dh_lake_edw_integrated_s.d_priceable_item` D_PRICEABLE_ITEM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ON D_PRICEABLE_ITEM.dw_priceable_item_id = DEBITCREDIT.dw_priceable_item_id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AND D_PRICEABLE_ITEM.attr_1_ss_cd IN ('DBR','CBR','DBP','CBP')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AND DEBITCREDIT.event_dt BETWEEN DATE(D_PRICEABLE_ITEM.start_dttm) AND DATE(D_PRICEABLE_ITEM.end_dttm)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INNER JOIN `vf-pt-datahub.vfpt_dh_lake_edw_integrated_s.d_currency_rate` D_CURRENCY_CODE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ON D_CURRENCY_CODE.dw_currency_rate_id = DEBITCREDIT.dw_currency_rate_id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AND D_CURRENCY_CODE.end_dttm = '9999-12-31'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INNER JOIN `vf-pt-datahub.vfpt_dh_lake_edw_integrated_s.d_debit_credit_status` DEBITCREDITSTATUS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ON DEBITCREDITSTATUS.dw_debit_credit_stat_id = DEBITCREDIT.dw_debit_credit_stat_id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AND DEBITCREDIT.event_dt BETWEEN DATE(DEBITCREDITSTATUS.start_dttm) AND DATE(DEBITCREDITSTATUS.end_dttm)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--WHERE DEBITCREDIT.event_dt BETWEEN start_date AND end_date;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WHERE DEBITCREDIT.event_dt BETWEEN '2026-02-01' and '2026-02-28';     -- USED FILTER!!!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2) When running the previous query, no results are returned.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If the line below is commented, results are returned.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-- AND D_PRICEABLE_ITEM.attr_1_ss_cd IN ('DBR','CBR','DBP','CBP')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3) These 4 codes are present in the Priceable Item table (6 ids exist for these 4 codes).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Therefore, I executed the query below using these IDs to verify the maximum event dates available in the main table "F Debit Credit".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As shown in the results, the maximum event date is 28-Jan-2026 (for only one ID), which is prior to the date range used in the report filter.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select dw_priceable_item_id, min(event_dt) as min_event_dt, max(event_dt) as max_event_dt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FROM `vf-pt-datahub.vfpt_dh_lake_edw_integrated_s.f_debit_credit` DEBITCREDIT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where DEBITCREDIT.dw_priceable_item_id in (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'678c513cf27dae208bce9154ee4a3549d0a47aea15582af96d26859b7da78cb9',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'afb5aa26cff108ad9c7aa7e45830429466af334f5794daf000c23ba444b79e41',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</w:t>
      </w:r>
      <w:r>
        <w:rPr>
          <w:rFonts w:ascii="Aptos" w:hAnsi="Aptos" w:cs="Calibri"/>
          <w:lang w:val="en-US"/>
        </w:rPr>
        <w:t>'c5617af80058ef3659e23d2cbc7c0d7054a91bf980df6634b3b75f16dcb24c22',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'606f49aadf391bf0fe94a9f3a5cbc76a96e36380ab5eed76dd611e5861f10832',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'42de74888a55501c7841f918479aa44ec57af7711ace315b7d4bca4a5b50869b',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'635ba498c58c50256f2e7c3fb6f3b7c774af418e75771f0171cd1a37fbc2ef4d'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)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group by all;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Results: 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915150" cy="1739900"/>
            <wp:effectExtent l="0" t="0" r="0" b="0"/>
            <wp:docPr id="2" name="Picture 2" descr="Query results &#10;+ Create conversation &#10;Save results &#10;Job information &#10;Results &#10;Visualisation &#10;JSON &#10;Execution details &#10;Execution graph &#10;Row &#10;dw_priceable_item_id &#10;min_event_dt &quot; &#10;max_event_dtv &#10;1 &#10;42de74888a55501c7841f918479aa44ec57af7711ace315b7d4bca4a5b50869b &#10;2018-04-05 &#10;2021-05-03 &#10;2 &#10;afb5aa26cff108ad9c7aa7e45830429466af334f5794daf000c23ba444b79e41 &#10;2024-11-07 &#10;2024-11-07 &#10;3 &#10;678c513cf27dae208bce9154ee4a3549d0a47aea15582af96d26859b7da78cb9 &#10;2019-06-14 &#10;2020-07-28 &#10;4 &#10;606f49aadf391bfOfe94a9f3a5cbc76a96e36380ab5eed76dd611e5861f10832 &#10;2021-05-18 &#10;2026-01-28 &#10;Results per page: &#10;50 ~ &#10;1 - 4 of 4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ery results &#10;+ Create conversation &#10;Save results &#10;Job information &#10;Results &#10;Visualisation &#10;JSON &#10;Execution details &#10;Execution graph &#10;Row &#10;dw_priceable_item_id &#10;min_event_dt &quot; &#10;max_event_dtv &#10;1 &#10;42de74888a55501c7841f918479aa44ec57af7711ace315b7d4bca4a5b50869b &#10;2018-04-05 &#10;2021-05-03 &#10;2 &#10;afb5aa26cff108ad9c7aa7e45830429466af334f5794daf000c23ba444b79e41 &#10;2024-11-07 &#10;2024-11-07 &#10;3 &#10;678c513cf27dae208bce9154ee4a3549d0a47aea15582af96d26859b7da78cb9 &#10;2019-06-14 &#10;2020-07-28 &#10;4 &#10;606f49aadf391bfOfe94a9f3a5cbc76a96e36380ab5eed76dd611e5861f10832 &#10;2021-05-18 &#10;2026-01-28 &#10;Results per page: &#10;50 ~ &#10;1 - 4 of 4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E05" w:rsidRDefault="00E80E05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80E05" w:rsidRDefault="00E80E05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Thanks. 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Nota adicional (não demonstrado no RCA para a VOIS, apenas informado que existiam os códigos na D Priceable Item, como abaixo). São 6 registos ao todo para os 4 códigos.</w:t>
      </w:r>
    </w:p>
    <w:p w:rsidR="00E80E05" w:rsidRDefault="00E80E0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915150" cy="2260600"/>
            <wp:effectExtent l="0" t="0" r="0" b="6350"/>
            <wp:docPr id="3" name="Picture 3" descr="38 &#10;39 &#10;select attr_1_ss_cd, count(0) .as qty, &#10;40 &#10;...... . min(start_dttm) .as min_start, max(start_dttm) .as max_start, min(end_dttm) as min_end, max(end_dttm) .as max_end · · &#10;41 &#10;from : `vf-pt-datahub.vfpt_dh_lake_edw_integrated_s.d_priceable_item' D_PRICEABLE_ITEM &#10;42 &#10;where .D_PRICEABLE_ITEM.attr_1_ss_cd . IN : ('DBR' , 'CBR', 'DBP', 'CBP') &#10;43 &#10;group by . all ; &#10;A+ 44 &#10;Query completed &#10;Query results &#10;+ Create conversation &#10;Say &#10;Job information &#10;Results &#10;Visualisation &#10;JSON &#10;Execution details &#10;Execution graph &#10;Row &#10;attr_1_ss_cd &#10;/ qty &#10;min_start &quot; &#10;max_start &#10;min_end &#10;max_end &#10;1 &#10;CBP &#10;2 &#10;1900-01-01 00:00:00 UTC &#10;2006-08-01 00:00:00 UTC &#10;9999-12-31 00:00:00 UTC &#10;9999-12-31 00:00:00 UTC &#10;2 &#10;DBP &#10;2 &#10;1900-01-01 00:00:00 UTC &#10;2006-08-01 00:00:00 UTC &#10;9999-12-31 00:00:00 UTC &#10;9999-12-31 00:00:00 UTC &#10;3 &#10;DBR &#10;1 &#10;2006-08-01 00:00:00 UTC &#10;2006-08-01 00:00:00 UTC &#10;9999-12-31 00:00:00 UTC &#10;9999-12-31 00:00:00 UTC &#10;CBR &#10;1 &#10;2006-08-01 00:00:00 UTC &#10;2006-08-01 00:00:00 UTC &#10;9999-12-31 00:00:00 UTC &#10;9999-12-31 00:00:00 UT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8 &#10;39 &#10;select attr_1_ss_cd, count(0) .as qty, &#10;40 &#10;...... . min(start_dttm) .as min_start, max(start_dttm) .as max_start, min(end_dttm) as min_end, max(end_dttm) .as max_end · · &#10;41 &#10;from : `vf-pt-datahub.vfpt_dh_lake_edw_integrated_s.d_priceable_item' D_PRICEABLE_ITEM &#10;42 &#10;where .D_PRICEABLE_ITEM.attr_1_ss_cd . IN : ('DBR' , 'CBR', 'DBP', 'CBP') &#10;43 &#10;group by . all ; &#10;A+ 44 &#10;Query completed &#10;Query results &#10;+ Create conversation &#10;Say &#10;Job information &#10;Results &#10;Visualisation &#10;JSON &#10;Execution details &#10;Execution graph &#10;Row &#10;attr_1_ss_cd &#10;/ qty &#10;min_start &quot; &#10;max_start &#10;min_end &#10;max_end &#10;1 &#10;CBP &#10;2 &#10;1900-01-01 00:00:00 UTC &#10;2006-08-01 00:00:00 UTC &#10;9999-12-31 00:00:00 UTC &#10;9999-12-31 00:00:00 UTC &#10;2 &#10;DBP &#10;2 &#10;1900-01-01 00:00:00 UTC &#10;2006-08-01 00:00:00 UTC &#10;9999-12-31 00:00:00 UTC &#10;9999-12-31 00:00:00 UTC &#10;3 &#10;DBR &#10;1 &#10;2006-08-01 00:00:00 UTC &#10;2006-08-01 00:00:00 UTC &#10;9999-12-31 00:00:00 UTC &#10;9999-12-31 00:00:00 UTC &#10;CBR &#10;1 &#10;2006-08-01 00:00:00 UTC &#10;2006-08-01 00:00:00 UTC &#10;9999-12-31 00:00:00 UTC &#10;9999-12-31 00:00:00 UTC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 E a partir disto, a query final indicando o gap de informações usou os respectivos 6 IDs (campo dw_priceable_item_id).</w:t>
      </w:r>
    </w:p>
    <w:p w:rsidR="00E80E05" w:rsidRDefault="00E80E0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915150" cy="2463800"/>
            <wp:effectExtent l="0" t="0" r="0" b="0"/>
            <wp:docPr id="4" name="Picture 4" descr="48 &#10;49 &#10;select dw_priceable_item_id &#10;50 &#10;from : `vf-pt-datahub. vfpt_dh_lake_edw_integrated_s.d_priceable_item &#10;·D_PRICEABLE_ITEM &#10;51 &#10;where .D_PRICEABLE_ITEM.attr_1_ss_cd .IN . ('DBR' , 'CBR', 'DBP', 'CBP' ) &#10;52 &#10;order by attr_1_ss_cd; &#10;$ 53 &#10;54 &#10;This query will process 26.41 MB when run. &#10;Query results &#10;+ Create conversation &#10;Save results - &#10;Job information &#10;Results &#10;Visualisation &#10;JSON &#10;Execution details &#10;Execution graph &#10;Row &#10;dw_priceable_item_id &quot; &#10;1 &#10;678c513cf27dae208bce9154ee4a3549d0a47aea15582af96d26859b7da78cb9 &#10;2 &#10;afb5aa26cff108ad9c7aa7e45830429466af334f5794daf000c23ba444b79e41 &#10;3 &#10;c5617af80058ef3659e23d2cbc7c0d7054a91bf980df6634b3b75f16dcb24c22 &#10;1 &#10;606f49aadf391bfOfe94a9f3a5cbc76a96e36380ab5eed76dd611e5861f10832 &#10;5 &#10;42de74888a55501c7841f918479aa44ec57af7711ace315b7d4bca4a5b50869b &#10;6 &#10;635ba498c58c50256f2e7c3fb6f3b7c774af418e75771f0171cd1a37fbc2ef4d &#10;Results per page: &#10;50 &#10;1 - 6 of 6 &#10;Ah hint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8 &#10;49 &#10;select dw_priceable_item_id &#10;50 &#10;from : `vf-pt-datahub. vfpt_dh_lake_edw_integrated_s.d_priceable_item &#10;·D_PRICEABLE_ITEM &#10;51 &#10;where .D_PRICEABLE_ITEM.attr_1_ss_cd .IN . ('DBR' , 'CBR', 'DBP', 'CBP' ) &#10;52 &#10;order by attr_1_ss_cd; &#10;$ 53 &#10;54 &#10;This query will process 26.41 MB when run. &#10;Query results &#10;+ Create conversation &#10;Save results - &#10;Job information &#10;Results &#10;Visualisation &#10;JSON &#10;Execution details &#10;Execution graph &#10;Row &#10;dw_priceable_item_id &quot; &#10;1 &#10;678c513cf27dae208bce9154ee4a3549d0a47aea15582af96d26859b7da78cb9 &#10;2 &#10;afb5aa26cff108ad9c7aa7e45830429466af334f5794daf000c23ba444b79e41 &#10;3 &#10;c5617af80058ef3659e23d2cbc7c0d7054a91bf980df6634b3b75f16dcb24c22 &#10;1 &#10;606f49aadf391bfOfe94a9f3a5cbc76a96e36380ab5eed76dd611e5861f10832 &#10;5 &#10;42de74888a55501c7841f918479aa44ec57af7711ace315b7d4bca4a5b50869b &#10;6 &#10;635ba498c58c50256f2e7c3fb6f3b7c774af418e75771f0171cd1a37fbc2ef4d &#10;Results per page: &#10;50 &#10;1 - 6 of 6 &#10;Ah hints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Looker Studio / Anvil Documentation</w:t>
      </w:r>
    </w:p>
    <w:p w:rsidR="00E80E05" w:rsidRDefault="00E80E0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E80E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5E"/>
    <w:rsid w:val="00403D5E"/>
    <w:rsid w:val="006F51CE"/>
    <w:rsid w:val="00E8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D7528D-7F85-43C0-8FDB-C68578C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2026-05-18T19:29:00Z</dcterms:created>
  <dcterms:modified xsi:type="dcterms:W3CDTF">2026-05-18T19:29:00Z</dcterms:modified>
</cp:coreProperties>
</file>