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FDB" w:rsidRPr="00D05FDB" w:rsidRDefault="00D05FDB" w:rsidP="00D05FDB">
      <w:pPr>
        <w:pBdr>
          <w:bottom w:val="single" w:sz="4" w:space="1" w:color="auto"/>
        </w:pBdr>
        <w:jc w:val="center"/>
        <w:rPr>
          <w:sz w:val="44"/>
          <w:szCs w:val="44"/>
          <w:lang w:val="en-US"/>
        </w:rPr>
      </w:pPr>
      <w:r w:rsidRPr="00D05FDB">
        <w:rPr>
          <w:sz w:val="44"/>
          <w:szCs w:val="44"/>
          <w:lang w:val="en-US"/>
        </w:rPr>
        <w:t>Government First Grade College,</w:t>
      </w:r>
      <w:r>
        <w:rPr>
          <w:sz w:val="44"/>
          <w:szCs w:val="44"/>
          <w:lang w:val="en-US"/>
        </w:rPr>
        <w:t xml:space="preserve"> </w:t>
      </w:r>
      <w:r w:rsidRPr="00D05FDB">
        <w:rPr>
          <w:sz w:val="44"/>
          <w:szCs w:val="44"/>
          <w:lang w:val="en-US"/>
        </w:rPr>
        <w:t>Madikeri</w:t>
      </w:r>
    </w:p>
    <w:p w:rsidR="00D05FDB" w:rsidRDefault="00D05FDB" w:rsidP="00D05FDB">
      <w:pPr>
        <w:pBdr>
          <w:bottom w:val="single" w:sz="4" w:space="1" w:color="auto"/>
        </w:pBdr>
        <w:jc w:val="center"/>
        <w:rPr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Pr="00D05FDB">
        <w:rPr>
          <w:sz w:val="36"/>
          <w:szCs w:val="36"/>
          <w:lang w:val="en-US"/>
        </w:rPr>
        <w:t>Commerce and Management Dept</w:t>
      </w:r>
      <w:r>
        <w:rPr>
          <w:sz w:val="36"/>
          <w:szCs w:val="36"/>
          <w:lang w:val="en-US"/>
        </w:rPr>
        <w:t>.</w:t>
      </w:r>
    </w:p>
    <w:p w:rsidR="00D05FDB" w:rsidRDefault="00D05FDB" w:rsidP="00D05FDB">
      <w:pPr>
        <w:pBdr>
          <w:bottom w:val="single" w:sz="4" w:space="1" w:color="auto"/>
        </w:pBd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Financial Puzzle Solving </w:t>
      </w:r>
    </w:p>
    <w:p w:rsidR="00012637" w:rsidRDefault="00D05FDB" w:rsidP="00D05FDB">
      <w:pPr>
        <w:pBdr>
          <w:bottom w:val="single" w:sz="4" w:space="1" w:color="auto"/>
        </w:pBdr>
        <w:jc w:val="center"/>
        <w:rPr>
          <w:sz w:val="32"/>
          <w:szCs w:val="32"/>
          <w:lang w:val="en-US"/>
        </w:rPr>
      </w:pPr>
      <w:r w:rsidRPr="00012637">
        <w:rPr>
          <w:sz w:val="32"/>
          <w:szCs w:val="32"/>
          <w:lang w:val="en-US"/>
        </w:rPr>
        <w:t>2024-25</w:t>
      </w:r>
    </w:p>
    <w:tbl>
      <w:tblPr>
        <w:tblStyle w:val="TableGrid"/>
        <w:tblpPr w:leftFromText="180" w:rightFromText="180" w:vertAnchor="text" w:horzAnchor="margin" w:tblpY="1148"/>
        <w:tblW w:w="0" w:type="auto"/>
        <w:tblLook w:val="04A0" w:firstRow="1" w:lastRow="0" w:firstColumn="1" w:lastColumn="0" w:noHBand="0" w:noVBand="1"/>
      </w:tblPr>
      <w:tblGrid>
        <w:gridCol w:w="603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  <w:gridCol w:w="603"/>
      </w:tblGrid>
      <w:tr w:rsidR="00D33541" w:rsidTr="00D33541">
        <w:trPr>
          <w:trHeight w:val="593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</w:tr>
      <w:tr w:rsidR="00D33541" w:rsidTr="00D33541">
        <w:trPr>
          <w:trHeight w:val="612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603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586" w:type="dxa"/>
          </w:tcPr>
          <w:p w:rsidR="00DD3F2B" w:rsidRDefault="00B278FB" w:rsidP="00B278F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D33541"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DD3F2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</w:tr>
      <w:tr w:rsidR="00D33541" w:rsidTr="00D33541">
        <w:trPr>
          <w:trHeight w:val="612"/>
        </w:trPr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B278FB" w:rsidP="00B278F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&gt;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DD3F2B" w:rsidRDefault="00B278FB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DD3F2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603" w:type="dxa"/>
          </w:tcPr>
          <w:p w:rsidR="00DD3F2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</w:t>
            </w:r>
          </w:p>
        </w:tc>
      </w:tr>
      <w:tr w:rsidR="00D33541" w:rsidTr="00D33541">
        <w:trPr>
          <w:trHeight w:val="593"/>
        </w:trPr>
        <w:tc>
          <w:tcPr>
            <w:tcW w:w="603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586" w:type="dxa"/>
          </w:tcPr>
          <w:p w:rsidR="00B278F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B278F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586" w:type="dxa"/>
          </w:tcPr>
          <w:p w:rsidR="00B278F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586" w:type="dxa"/>
          </w:tcPr>
          <w:p w:rsidR="00B278FB" w:rsidRDefault="001A149A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586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603" w:type="dxa"/>
          </w:tcPr>
          <w:p w:rsidR="00B278FB" w:rsidRDefault="00D33541" w:rsidP="0001263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</w:t>
            </w:r>
          </w:p>
        </w:tc>
      </w:tr>
    </w:tbl>
    <w:p w:rsidR="00D05FDB" w:rsidRDefault="00D05FDB" w:rsidP="00676F05">
      <w:pPr>
        <w:pBdr>
          <w:bottom w:val="single" w:sz="4" w:space="1" w:color="auto"/>
        </w:pBdr>
        <w:tabs>
          <w:tab w:val="left" w:pos="204"/>
        </w:tabs>
        <w:rPr>
          <w:sz w:val="32"/>
          <w:szCs w:val="32"/>
          <w:lang w:val="en-US"/>
        </w:rPr>
      </w:pPr>
    </w:p>
    <w:p w:rsidR="00D33541" w:rsidRDefault="00D33541" w:rsidP="00D33541">
      <w:pPr>
        <w:rPr>
          <w:sz w:val="32"/>
          <w:szCs w:val="32"/>
          <w:lang w:val="en-US"/>
        </w:rPr>
      </w:pPr>
    </w:p>
    <w:p w:rsidR="00056A90" w:rsidRPr="00056A90" w:rsidRDefault="00D33541" w:rsidP="005675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="00D860D4">
        <w:rPr>
          <w:sz w:val="32"/>
          <w:szCs w:val="32"/>
          <w:lang w:val="en-US"/>
        </w:rPr>
        <w:t xml:space="preserve"> </w:t>
      </w: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Pr="00056A90" w:rsidRDefault="00056A90" w:rsidP="00056A90">
      <w:pPr>
        <w:rPr>
          <w:sz w:val="32"/>
          <w:szCs w:val="32"/>
          <w:lang w:val="en-US"/>
        </w:rPr>
      </w:pPr>
    </w:p>
    <w:p w:rsidR="00056A90" w:rsidRDefault="00056A90" w:rsidP="00056A90">
      <w:pPr>
        <w:tabs>
          <w:tab w:val="left" w:pos="1056"/>
        </w:tabs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p w:rsidR="005675D0" w:rsidRDefault="005675D0" w:rsidP="005675D0">
      <w:pPr>
        <w:rPr>
          <w:sz w:val="32"/>
          <w:szCs w:val="32"/>
          <w:lang w:val="en-US"/>
        </w:rPr>
      </w:pP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Audit             annual        invest</w:t>
      </w: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Account         bank           due</w:t>
      </w: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Loan             stock</w:t>
      </w: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Budget          debt</w:t>
      </w: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Intrest</w:t>
      </w:r>
      <w:proofErr w:type="spellEnd"/>
      <w:r>
        <w:rPr>
          <w:sz w:val="32"/>
          <w:szCs w:val="32"/>
          <w:lang w:val="en-US"/>
        </w:rPr>
        <w:t xml:space="preserve">          capital</w:t>
      </w:r>
    </w:p>
    <w:p w:rsidR="005675D0" w:rsidRDefault="005675D0" w:rsidP="005675D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Pound            cash</w:t>
      </w:r>
    </w:p>
    <w:p w:rsidR="005675D0" w:rsidRPr="00D33541" w:rsidRDefault="005675D0" w:rsidP="005675D0">
      <w:pPr>
        <w:tabs>
          <w:tab w:val="left" w:pos="90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                 earning</w:t>
      </w:r>
    </w:p>
    <w:p w:rsidR="005675D0" w:rsidRPr="005675D0" w:rsidRDefault="005675D0" w:rsidP="005675D0">
      <w:pPr>
        <w:rPr>
          <w:sz w:val="32"/>
          <w:szCs w:val="32"/>
          <w:lang w:val="en-US"/>
        </w:rPr>
      </w:pPr>
    </w:p>
    <w:sectPr w:rsidR="005675D0" w:rsidRPr="005675D0" w:rsidSect="00056A9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1565" w:rsidRDefault="00AE1565" w:rsidP="00B278FB">
      <w:pPr>
        <w:spacing w:after="0" w:line="240" w:lineRule="auto"/>
      </w:pPr>
      <w:r>
        <w:separator/>
      </w:r>
    </w:p>
  </w:endnote>
  <w:endnote w:type="continuationSeparator" w:id="0">
    <w:p w:rsidR="00AE1565" w:rsidRDefault="00AE1565" w:rsidP="00B2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1565" w:rsidRDefault="00AE1565" w:rsidP="00B278FB">
      <w:pPr>
        <w:spacing w:after="0" w:line="240" w:lineRule="auto"/>
      </w:pPr>
      <w:r>
        <w:separator/>
      </w:r>
    </w:p>
  </w:footnote>
  <w:footnote w:type="continuationSeparator" w:id="0">
    <w:p w:rsidR="00AE1565" w:rsidRDefault="00AE1565" w:rsidP="00B27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B"/>
    <w:rsid w:val="00012637"/>
    <w:rsid w:val="00056A90"/>
    <w:rsid w:val="001A149A"/>
    <w:rsid w:val="0046391D"/>
    <w:rsid w:val="00532456"/>
    <w:rsid w:val="005675D0"/>
    <w:rsid w:val="00676F05"/>
    <w:rsid w:val="006B39F9"/>
    <w:rsid w:val="00722319"/>
    <w:rsid w:val="00935AE1"/>
    <w:rsid w:val="00A83840"/>
    <w:rsid w:val="00AE1565"/>
    <w:rsid w:val="00B278FB"/>
    <w:rsid w:val="00C02051"/>
    <w:rsid w:val="00D05F76"/>
    <w:rsid w:val="00D05FDB"/>
    <w:rsid w:val="00D33541"/>
    <w:rsid w:val="00D860D4"/>
    <w:rsid w:val="00DD3F2B"/>
    <w:rsid w:val="00D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9815"/>
  <w15:chartTrackingRefBased/>
  <w15:docId w15:val="{739B25F8-2515-4D8D-9B33-0EE2D19F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FB"/>
  </w:style>
  <w:style w:type="paragraph" w:styleId="Footer">
    <w:name w:val="footer"/>
    <w:basedOn w:val="Normal"/>
    <w:link w:val="FooterChar"/>
    <w:uiPriority w:val="99"/>
    <w:unhideWhenUsed/>
    <w:rsid w:val="00B278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bipin</dc:creator>
  <cp:keywords/>
  <dc:description/>
  <cp:lastModifiedBy>nithin bipin</cp:lastModifiedBy>
  <cp:revision>10</cp:revision>
  <dcterms:created xsi:type="dcterms:W3CDTF">2025-03-05T11:40:00Z</dcterms:created>
  <dcterms:modified xsi:type="dcterms:W3CDTF">2025-03-05T13:17:00Z</dcterms:modified>
</cp:coreProperties>
</file>