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Public Information Table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E8901A"/>
                <w:sz w:val="22"/>
                <w:szCs w:val="22"/>
              </w:rPr>
              <w:t xml:space="preserve">ARRL Field Day 2026 — Curtis Memorial Park, Stafford VA — June 28–29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635"/>
          <w:sz w:val="26"/>
          <w:szCs w:val="26"/>
        </w:rPr>
        <w:t xml:space="preserve">Purpose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Public Information Table is RVARC's welcome point for visitors to Field Day. It makes amateur radio accessible and inviting to anyone who stops by — from curious neighbors to parents with children to local officials. A staffed, well-stocked table qualifies for a 100-point bonus under ARRL Field Day rules (Section 7.3.4).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5"/>
                <w:sz w:val="24"/>
                <w:szCs w:val="24"/>
              </w:rPr>
              <w:t xml:space="preserve">Table Location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Position the table at or near the main entrance to the Field Day site — visible from the parking area and easy for first-time visitors to find without wandering through the operating area.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5"/>
                <w:sz w:val="24"/>
                <w:szCs w:val="24"/>
              </w:rPr>
              <w:t xml:space="preserve">Staffing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Designate a Table Coordinator responsible for setup, supplies, and the visitor sign-up sheet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Recruit 2–3 club members willing to take 2-hour shifts as greeters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Greeters do not need to be technical experts — a friendly, welcoming manner matters most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Have one or two members available to give informal site tours for interested visitors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5"/>
                <w:sz w:val="24"/>
                <w:szCs w:val="24"/>
              </w:rPr>
              <w:t xml:space="preserve">Materials Checklist — ARRL Handouts (print from arrl.org/brochures-and-exhibit-materials)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These are free PDFs. Print with RVARC contact info added to the blank side before printing.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"What is Amateur Radio?" flyer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ARRL Membership flyer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Youth &amp; STEM flyer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"Serving Your Community" flyer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"What is ARRL Field Day" backgrounder (from ARRL Field Day PR Kit)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5"/>
                <w:sz w:val="24"/>
                <w:szCs w:val="24"/>
              </w:rPr>
              <w:t xml:space="preserve">Materials Checklist — RVARC-Produced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RVARC Club One-Pager (history, meetings, website, how to join)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"How to Get Licensed" info sheet (study resources, VE exam dates)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Visitor Sign-Up Sheet (name / email / phone — for post-event follow-up)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5"/>
                <w:sz w:val="24"/>
                <w:szCs w:val="24"/>
              </w:rPr>
              <w:t xml:space="preserve">Materials Checklist — Table Setup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Table covering or tablecloth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ARRL or RVARC banner or sign (if available)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Brochure/document stand or organizer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Pens (for sign-up sheet)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Tent or umbrella if no overhead shade is available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5"/>
                <w:sz w:val="24"/>
                <w:szCs w:val="24"/>
              </w:rPr>
              <w:t xml:space="preserve">Greeter Talking Points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For members staffing the table who aren't sure what to say: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"Welcome to RVARC Field Day! Have you seen ham radio before?"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"For the next 24 hours we're running entirely on emergency power — it's a nationwide exercise."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"There are about 750,000 licensed ham radio operators in the US. You can get started with a pretty simple test — no Morse code required anymore."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"Would you like a tour of the station? I can grab someone to walk you through what we're doing."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"We'd love to stay in touch — feel free to sign our visitor sheet and we'll let you know about upcoming events and exam sessions."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5"/>
                <w:sz w:val="24"/>
                <w:szCs w:val="24"/>
              </w:rPr>
              <w:t xml:space="preserve">Post-Event Follow-Up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Send a brief, friendly email to everyone who signed the visitor sheet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Include upcoming meeting dates, the club website (rvarc.club), and information about the next VE exam session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Note visitor count for inclusion in the Field Day report submission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2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RVARC Field Day 2026 — Public Information Table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2026-06-05T00:02:06.028Z</dcterms:created>
  <dcterms:modified xsi:type="dcterms:W3CDTF">2026-06-05T00:02:06.030Z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